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FC1C4" w14:textId="77777777" w:rsidR="00A34649" w:rsidRPr="00A22FC9" w:rsidRDefault="00A34649" w:rsidP="00A34649">
      <w:pPr>
        <w:spacing w:before="100" w:beforeAutospacing="1" w:after="0" w:line="240" w:lineRule="auto"/>
        <w:jc w:val="center"/>
        <w:rPr>
          <w:rFonts w:ascii="Times New Roman" w:eastAsia="Times New Roman" w:hAnsi="Times New Roman" w:cs="Times New Roman"/>
          <w:sz w:val="24"/>
          <w:szCs w:val="24"/>
          <w:lang w:eastAsia="ru-RU"/>
        </w:rPr>
      </w:pPr>
      <w:r w:rsidRPr="00A22FC9">
        <w:rPr>
          <w:rFonts w:ascii="Times New Roman" w:eastAsia="Times New Roman" w:hAnsi="Times New Roman" w:cs="Times New Roman"/>
          <w:b/>
          <w:bCs/>
          <w:sz w:val="24"/>
          <w:szCs w:val="24"/>
          <w:lang w:eastAsia="ru-RU"/>
        </w:rPr>
        <w:t>Государственное бюджетное общеобразовательное учреждение</w:t>
      </w:r>
    </w:p>
    <w:p w14:paraId="19996BA0" w14:textId="77777777" w:rsidR="00A34649" w:rsidRPr="00A22FC9" w:rsidRDefault="00A34649" w:rsidP="00A34649">
      <w:pPr>
        <w:pBdr>
          <w:bottom w:val="single" w:sz="6" w:space="1" w:color="00000A"/>
        </w:pBdr>
        <w:spacing w:before="100" w:beforeAutospacing="1" w:after="0" w:line="240" w:lineRule="auto"/>
        <w:jc w:val="center"/>
        <w:rPr>
          <w:rFonts w:ascii="Times New Roman" w:eastAsia="Times New Roman" w:hAnsi="Times New Roman" w:cs="Times New Roman"/>
          <w:sz w:val="24"/>
          <w:szCs w:val="24"/>
          <w:lang w:eastAsia="ru-RU"/>
        </w:rPr>
      </w:pPr>
      <w:r w:rsidRPr="00A22FC9">
        <w:rPr>
          <w:rFonts w:ascii="Times New Roman" w:eastAsia="Times New Roman" w:hAnsi="Times New Roman" w:cs="Times New Roman"/>
          <w:b/>
          <w:bCs/>
          <w:sz w:val="24"/>
          <w:szCs w:val="24"/>
          <w:lang w:eastAsia="ru-RU"/>
        </w:rPr>
        <w:t>Краснодарского края</w:t>
      </w:r>
    </w:p>
    <w:p w14:paraId="2DC2906C" w14:textId="77777777" w:rsidR="00A34649" w:rsidRPr="00A22FC9" w:rsidRDefault="00A34649" w:rsidP="00A34649">
      <w:pPr>
        <w:pBdr>
          <w:bottom w:val="single" w:sz="6" w:space="1" w:color="00000A"/>
        </w:pBdr>
        <w:spacing w:before="100" w:beforeAutospacing="1" w:after="0" w:line="240" w:lineRule="auto"/>
        <w:jc w:val="center"/>
        <w:rPr>
          <w:rFonts w:ascii="Times New Roman" w:eastAsia="Times New Roman" w:hAnsi="Times New Roman" w:cs="Times New Roman"/>
          <w:sz w:val="24"/>
          <w:szCs w:val="24"/>
          <w:lang w:eastAsia="ru-RU"/>
        </w:rPr>
      </w:pPr>
      <w:r w:rsidRPr="00A22FC9">
        <w:rPr>
          <w:rFonts w:ascii="Times New Roman" w:eastAsia="Times New Roman" w:hAnsi="Times New Roman" w:cs="Times New Roman"/>
          <w:b/>
          <w:bCs/>
          <w:sz w:val="24"/>
          <w:szCs w:val="24"/>
          <w:lang w:eastAsia="ru-RU"/>
        </w:rPr>
        <w:t>школа-интернат спортивного профиля</w:t>
      </w:r>
    </w:p>
    <w:p w14:paraId="1C2B5B06" w14:textId="77777777" w:rsidR="00A34649" w:rsidRPr="00465166" w:rsidRDefault="00A34649" w:rsidP="00A34649">
      <w:pPr>
        <w:spacing w:before="100" w:beforeAutospacing="1" w:after="0" w:line="240" w:lineRule="auto"/>
        <w:jc w:val="center"/>
        <w:rPr>
          <w:rFonts w:ascii="Times New Roman" w:eastAsia="Times New Roman" w:hAnsi="Times New Roman" w:cs="Times New Roman"/>
          <w:sz w:val="24"/>
          <w:szCs w:val="24"/>
          <w:lang w:eastAsia="ru-RU"/>
        </w:rPr>
      </w:pPr>
      <w:r w:rsidRPr="00465166">
        <w:rPr>
          <w:rFonts w:ascii="Times New Roman" w:eastAsia="Times New Roman" w:hAnsi="Times New Roman" w:cs="Times New Roman"/>
          <w:i/>
          <w:iCs/>
          <w:sz w:val="27"/>
          <w:szCs w:val="27"/>
          <w:lang w:eastAsia="ru-RU"/>
        </w:rPr>
        <w:t>350047, г. Краснодар, ул. Славянская, д. 65/1, тел. 222-17-80</w:t>
      </w:r>
    </w:p>
    <w:p w14:paraId="464FBC36" w14:textId="77777777" w:rsidR="00A34649" w:rsidRPr="00041E11" w:rsidRDefault="00A34649" w:rsidP="00A34649">
      <w:pPr>
        <w:spacing w:before="100" w:beforeAutospacing="1" w:after="0" w:line="240" w:lineRule="auto"/>
        <w:jc w:val="center"/>
        <w:rPr>
          <w:rFonts w:ascii="Times New Roman" w:eastAsia="Times New Roman" w:hAnsi="Times New Roman" w:cs="Times New Roman"/>
          <w:i/>
          <w:iCs/>
          <w:sz w:val="27"/>
          <w:szCs w:val="27"/>
          <w:u w:val="single"/>
          <w:lang w:eastAsia="ru-RU"/>
        </w:rPr>
      </w:pPr>
      <w:proofErr w:type="spellStart"/>
      <w:r w:rsidRPr="00465166">
        <w:rPr>
          <w:rFonts w:ascii="Times New Roman" w:eastAsia="Times New Roman" w:hAnsi="Times New Roman" w:cs="Times New Roman"/>
          <w:i/>
          <w:iCs/>
          <w:sz w:val="27"/>
          <w:szCs w:val="27"/>
          <w:u w:val="single"/>
          <w:lang w:val="en-US" w:eastAsia="ru-RU"/>
        </w:rPr>
        <w:t>gou</w:t>
      </w:r>
      <w:proofErr w:type="spellEnd"/>
      <w:r w:rsidRPr="00465166">
        <w:rPr>
          <w:rFonts w:ascii="Times New Roman" w:eastAsia="Times New Roman" w:hAnsi="Times New Roman" w:cs="Times New Roman"/>
          <w:i/>
          <w:iCs/>
          <w:sz w:val="27"/>
          <w:szCs w:val="27"/>
          <w:u w:val="single"/>
          <w:lang w:eastAsia="ru-RU"/>
        </w:rPr>
        <w:t>-</w:t>
      </w:r>
      <w:proofErr w:type="spellStart"/>
      <w:r w:rsidRPr="00465166">
        <w:rPr>
          <w:rFonts w:ascii="Times New Roman" w:eastAsia="Times New Roman" w:hAnsi="Times New Roman" w:cs="Times New Roman"/>
          <w:i/>
          <w:iCs/>
          <w:sz w:val="27"/>
          <w:szCs w:val="27"/>
          <w:u w:val="single"/>
          <w:lang w:val="en-US" w:eastAsia="ru-RU"/>
        </w:rPr>
        <w:t>internat</w:t>
      </w:r>
      <w:proofErr w:type="spellEnd"/>
      <w:r w:rsidRPr="00465166">
        <w:rPr>
          <w:rFonts w:ascii="Times New Roman" w:eastAsia="Times New Roman" w:hAnsi="Times New Roman" w:cs="Times New Roman"/>
          <w:i/>
          <w:iCs/>
          <w:sz w:val="27"/>
          <w:szCs w:val="27"/>
          <w:u w:val="single"/>
          <w:lang w:eastAsia="ru-RU"/>
        </w:rPr>
        <w:t>_3@</w:t>
      </w:r>
      <w:r w:rsidRPr="00465166">
        <w:rPr>
          <w:rFonts w:ascii="Times New Roman" w:eastAsia="Times New Roman" w:hAnsi="Times New Roman" w:cs="Times New Roman"/>
          <w:i/>
          <w:iCs/>
          <w:sz w:val="27"/>
          <w:szCs w:val="27"/>
          <w:u w:val="single"/>
          <w:lang w:val="en-US" w:eastAsia="ru-RU"/>
        </w:rPr>
        <w:t>mail</w:t>
      </w:r>
      <w:r w:rsidRPr="00465166">
        <w:rPr>
          <w:rFonts w:ascii="Times New Roman" w:eastAsia="Times New Roman" w:hAnsi="Times New Roman" w:cs="Times New Roman"/>
          <w:i/>
          <w:iCs/>
          <w:sz w:val="27"/>
          <w:szCs w:val="27"/>
          <w:u w:val="single"/>
          <w:lang w:eastAsia="ru-RU"/>
        </w:rPr>
        <w:t>.</w:t>
      </w:r>
      <w:proofErr w:type="spellStart"/>
      <w:r w:rsidRPr="00465166">
        <w:rPr>
          <w:rFonts w:ascii="Times New Roman" w:eastAsia="Times New Roman" w:hAnsi="Times New Roman" w:cs="Times New Roman"/>
          <w:i/>
          <w:iCs/>
          <w:sz w:val="27"/>
          <w:szCs w:val="27"/>
          <w:u w:val="single"/>
          <w:lang w:val="en-US" w:eastAsia="ru-RU"/>
        </w:rPr>
        <w:t>ru</w:t>
      </w:r>
      <w:proofErr w:type="spellEnd"/>
      <w:r w:rsidRPr="00465166">
        <w:rPr>
          <w:rFonts w:ascii="Times New Roman" w:eastAsia="Times New Roman" w:hAnsi="Times New Roman" w:cs="Times New Roman"/>
          <w:i/>
          <w:iCs/>
          <w:sz w:val="27"/>
          <w:szCs w:val="27"/>
          <w:u w:val="single"/>
          <w:lang w:eastAsia="ru-RU"/>
        </w:rPr>
        <w:t xml:space="preserve">, </w:t>
      </w:r>
      <w:hyperlink r:id="rId5" w:history="1">
        <w:r w:rsidR="00041E11" w:rsidRPr="00FD3BBC">
          <w:rPr>
            <w:rStyle w:val="a5"/>
            <w:rFonts w:ascii="Times New Roman" w:eastAsia="Times New Roman" w:hAnsi="Times New Roman" w:cs="Times New Roman"/>
            <w:i/>
            <w:iCs/>
            <w:sz w:val="27"/>
            <w:szCs w:val="27"/>
            <w:lang w:val="en-US" w:eastAsia="ru-RU"/>
          </w:rPr>
          <w:t>zolj</w:t>
        </w:r>
        <w:r w:rsidR="00041E11" w:rsidRPr="00FD3BBC">
          <w:rPr>
            <w:rStyle w:val="a5"/>
            <w:rFonts w:ascii="Times New Roman" w:eastAsia="Times New Roman" w:hAnsi="Times New Roman" w:cs="Times New Roman"/>
            <w:i/>
            <w:iCs/>
            <w:sz w:val="27"/>
            <w:szCs w:val="27"/>
            <w:lang w:eastAsia="ru-RU"/>
          </w:rPr>
          <w:t>@</w:t>
        </w:r>
        <w:r w:rsidR="00041E11" w:rsidRPr="00FD3BBC">
          <w:rPr>
            <w:rStyle w:val="a5"/>
            <w:rFonts w:ascii="Times New Roman" w:eastAsia="Times New Roman" w:hAnsi="Times New Roman" w:cs="Times New Roman"/>
            <w:i/>
            <w:iCs/>
            <w:sz w:val="27"/>
            <w:szCs w:val="27"/>
            <w:lang w:val="en-US" w:eastAsia="ru-RU"/>
          </w:rPr>
          <w:t>mail</w:t>
        </w:r>
        <w:r w:rsidR="00041E11" w:rsidRPr="00FD3BBC">
          <w:rPr>
            <w:rStyle w:val="a5"/>
            <w:rFonts w:ascii="Times New Roman" w:eastAsia="Times New Roman" w:hAnsi="Times New Roman" w:cs="Times New Roman"/>
            <w:i/>
            <w:iCs/>
            <w:sz w:val="27"/>
            <w:szCs w:val="27"/>
            <w:lang w:eastAsia="ru-RU"/>
          </w:rPr>
          <w:t>.</w:t>
        </w:r>
        <w:proofErr w:type="spellStart"/>
        <w:r w:rsidR="00041E11" w:rsidRPr="00FD3BBC">
          <w:rPr>
            <w:rStyle w:val="a5"/>
            <w:rFonts w:ascii="Times New Roman" w:eastAsia="Times New Roman" w:hAnsi="Times New Roman" w:cs="Times New Roman"/>
            <w:i/>
            <w:iCs/>
            <w:sz w:val="27"/>
            <w:szCs w:val="27"/>
            <w:lang w:val="en-US" w:eastAsia="ru-RU"/>
          </w:rPr>
          <w:t>ru</w:t>
        </w:r>
        <w:proofErr w:type="spellEnd"/>
      </w:hyperlink>
    </w:p>
    <w:p w14:paraId="7BF444F2" w14:textId="77777777" w:rsidR="00041E11" w:rsidRPr="00041E11" w:rsidRDefault="00041E11" w:rsidP="00A34649">
      <w:pPr>
        <w:spacing w:before="100" w:beforeAutospacing="1" w:after="0" w:line="240" w:lineRule="auto"/>
        <w:jc w:val="center"/>
        <w:rPr>
          <w:rFonts w:ascii="Times New Roman" w:eastAsia="Times New Roman" w:hAnsi="Times New Roman" w:cs="Times New Roman"/>
          <w:sz w:val="24"/>
          <w:szCs w:val="24"/>
          <w:lang w:eastAsia="ru-RU"/>
        </w:rPr>
      </w:pPr>
    </w:p>
    <w:tbl>
      <w:tblPr>
        <w:tblW w:w="9570" w:type="dxa"/>
        <w:jc w:val="right"/>
        <w:tblCellSpacing w:w="0" w:type="dxa"/>
        <w:tblCellMar>
          <w:top w:w="15" w:type="dxa"/>
          <w:left w:w="15" w:type="dxa"/>
          <w:bottom w:w="15" w:type="dxa"/>
          <w:right w:w="15" w:type="dxa"/>
        </w:tblCellMar>
        <w:tblLook w:val="04A0" w:firstRow="1" w:lastRow="0" w:firstColumn="1" w:lastColumn="0" w:noHBand="0" w:noVBand="1"/>
      </w:tblPr>
      <w:tblGrid>
        <w:gridCol w:w="5103"/>
        <w:gridCol w:w="4467"/>
      </w:tblGrid>
      <w:tr w:rsidR="00041E11" w:rsidRPr="00C919BA" w14:paraId="7A6E3975" w14:textId="77777777" w:rsidTr="00D64064">
        <w:trPr>
          <w:tblCellSpacing w:w="0" w:type="dxa"/>
          <w:jc w:val="right"/>
        </w:trPr>
        <w:tc>
          <w:tcPr>
            <w:tcW w:w="5103" w:type="dxa"/>
            <w:tcBorders>
              <w:top w:val="nil"/>
              <w:left w:val="nil"/>
              <w:bottom w:val="nil"/>
              <w:right w:val="nil"/>
            </w:tcBorders>
            <w:tcMar>
              <w:top w:w="0" w:type="dxa"/>
              <w:left w:w="0" w:type="dxa"/>
              <w:bottom w:w="0" w:type="dxa"/>
              <w:right w:w="0" w:type="dxa"/>
            </w:tcMar>
            <w:hideMark/>
          </w:tcPr>
          <w:p w14:paraId="6505F63E" w14:textId="77777777" w:rsidR="00041E11" w:rsidRPr="00C919BA" w:rsidRDefault="00041E11" w:rsidP="00D64064">
            <w:pPr>
              <w:spacing w:before="100" w:beforeAutospacing="1" w:after="100" w:afterAutospacing="1"/>
              <w:jc w:val="center"/>
            </w:pPr>
          </w:p>
        </w:tc>
        <w:tc>
          <w:tcPr>
            <w:tcW w:w="4467" w:type="dxa"/>
            <w:tcBorders>
              <w:top w:val="nil"/>
              <w:left w:val="nil"/>
              <w:bottom w:val="nil"/>
              <w:right w:val="nil"/>
            </w:tcBorders>
            <w:tcMar>
              <w:top w:w="0" w:type="dxa"/>
              <w:left w:w="0" w:type="dxa"/>
              <w:bottom w:w="0" w:type="dxa"/>
              <w:right w:w="0" w:type="dxa"/>
            </w:tcMar>
            <w:hideMark/>
          </w:tcPr>
          <w:p w14:paraId="30C48BF4" w14:textId="77777777" w:rsidR="00041E11" w:rsidRPr="00B211E0" w:rsidRDefault="00041E11" w:rsidP="00D64064">
            <w:pPr>
              <w:pStyle w:val="a3"/>
              <w:rPr>
                <w:rFonts w:ascii="Times New Roman" w:hAnsi="Times New Roman" w:cs="Times New Roman"/>
                <w:sz w:val="27"/>
                <w:szCs w:val="27"/>
                <w:lang w:eastAsia="ru-RU"/>
              </w:rPr>
            </w:pPr>
            <w:r w:rsidRPr="00B211E0">
              <w:rPr>
                <w:rFonts w:ascii="Times New Roman" w:hAnsi="Times New Roman" w:cs="Times New Roman"/>
                <w:sz w:val="27"/>
                <w:szCs w:val="27"/>
                <w:lang w:eastAsia="ru-RU"/>
              </w:rPr>
              <w:t>УТВЕРЖДЕНО</w:t>
            </w:r>
          </w:p>
          <w:p w14:paraId="7F39EAE6" w14:textId="77777777" w:rsidR="00041E11" w:rsidRPr="00B211E0" w:rsidRDefault="00041E11" w:rsidP="00D64064">
            <w:pPr>
              <w:pStyle w:val="a3"/>
              <w:rPr>
                <w:rFonts w:ascii="Times New Roman" w:hAnsi="Times New Roman" w:cs="Times New Roman"/>
                <w:sz w:val="27"/>
                <w:szCs w:val="27"/>
                <w:lang w:eastAsia="ru-RU"/>
              </w:rPr>
            </w:pPr>
            <w:r w:rsidRPr="00B211E0">
              <w:rPr>
                <w:rFonts w:ascii="Times New Roman" w:hAnsi="Times New Roman" w:cs="Times New Roman"/>
                <w:sz w:val="27"/>
                <w:szCs w:val="27"/>
                <w:lang w:eastAsia="ru-RU"/>
              </w:rPr>
              <w:t>решение педсовета протокол № 1</w:t>
            </w:r>
          </w:p>
          <w:p w14:paraId="6BF582E5" w14:textId="77777777" w:rsidR="00041E11" w:rsidRPr="00B211E0" w:rsidRDefault="004E2BD2" w:rsidP="00D64064">
            <w:pPr>
              <w:pStyle w:val="a3"/>
              <w:rPr>
                <w:rFonts w:ascii="Times New Roman" w:hAnsi="Times New Roman" w:cs="Times New Roman"/>
                <w:sz w:val="27"/>
                <w:szCs w:val="27"/>
                <w:lang w:eastAsia="ru-RU"/>
              </w:rPr>
            </w:pPr>
            <w:r>
              <w:rPr>
                <w:rFonts w:ascii="Times New Roman" w:hAnsi="Times New Roman" w:cs="Times New Roman"/>
                <w:sz w:val="27"/>
                <w:szCs w:val="27"/>
                <w:lang w:eastAsia="ru-RU"/>
              </w:rPr>
              <w:t>от 31.08.2020</w:t>
            </w:r>
            <w:r w:rsidR="00041E11" w:rsidRPr="00B211E0">
              <w:rPr>
                <w:rFonts w:ascii="Times New Roman" w:hAnsi="Times New Roman" w:cs="Times New Roman"/>
                <w:sz w:val="27"/>
                <w:szCs w:val="27"/>
                <w:lang w:eastAsia="ru-RU"/>
              </w:rPr>
              <w:t xml:space="preserve"> года</w:t>
            </w:r>
          </w:p>
          <w:p w14:paraId="44AB8972" w14:textId="77777777" w:rsidR="00041E11" w:rsidRPr="00B211E0" w:rsidRDefault="00041E11" w:rsidP="00D64064">
            <w:pPr>
              <w:pStyle w:val="a3"/>
              <w:rPr>
                <w:rFonts w:ascii="Times New Roman" w:hAnsi="Times New Roman" w:cs="Times New Roman"/>
                <w:sz w:val="27"/>
                <w:szCs w:val="27"/>
                <w:lang w:eastAsia="ru-RU"/>
              </w:rPr>
            </w:pPr>
            <w:r w:rsidRPr="00B211E0">
              <w:rPr>
                <w:rFonts w:ascii="Times New Roman" w:hAnsi="Times New Roman" w:cs="Times New Roman"/>
                <w:sz w:val="27"/>
                <w:szCs w:val="27"/>
                <w:lang w:eastAsia="ru-RU"/>
              </w:rPr>
              <w:t>председатель педсовета</w:t>
            </w:r>
          </w:p>
          <w:p w14:paraId="03C4B6CE" w14:textId="77777777" w:rsidR="00041E11" w:rsidRPr="00B211E0" w:rsidRDefault="00041E11" w:rsidP="00D64064">
            <w:pPr>
              <w:pStyle w:val="a3"/>
              <w:rPr>
                <w:rFonts w:ascii="Times New Roman" w:hAnsi="Times New Roman" w:cs="Times New Roman"/>
                <w:sz w:val="27"/>
                <w:szCs w:val="27"/>
                <w:lang w:eastAsia="ru-RU"/>
              </w:rPr>
            </w:pPr>
            <w:r w:rsidRPr="00B211E0">
              <w:rPr>
                <w:rFonts w:ascii="Times New Roman" w:hAnsi="Times New Roman" w:cs="Times New Roman"/>
                <w:sz w:val="27"/>
                <w:szCs w:val="27"/>
                <w:lang w:eastAsia="ru-RU"/>
              </w:rPr>
              <w:t>директор ГБОУ КК ШИСП</w:t>
            </w:r>
          </w:p>
          <w:p w14:paraId="2CA5AEE4" w14:textId="77777777" w:rsidR="00041E11" w:rsidRPr="00B211E0" w:rsidRDefault="00041E11" w:rsidP="00D64064">
            <w:pPr>
              <w:pStyle w:val="a3"/>
              <w:rPr>
                <w:rFonts w:ascii="Times New Roman" w:hAnsi="Times New Roman" w:cs="Times New Roman"/>
                <w:sz w:val="27"/>
                <w:szCs w:val="27"/>
                <w:lang w:eastAsia="ru-RU"/>
              </w:rPr>
            </w:pPr>
          </w:p>
          <w:p w14:paraId="6B332130" w14:textId="77777777" w:rsidR="00041E11" w:rsidRPr="00B211E0" w:rsidRDefault="00041E11" w:rsidP="00D64064">
            <w:pPr>
              <w:pStyle w:val="a3"/>
              <w:rPr>
                <w:rFonts w:ascii="Times New Roman" w:hAnsi="Times New Roman" w:cs="Times New Roman"/>
                <w:sz w:val="27"/>
                <w:szCs w:val="27"/>
                <w:lang w:eastAsia="ru-RU"/>
              </w:rPr>
            </w:pPr>
            <w:r w:rsidRPr="00B211E0">
              <w:rPr>
                <w:rFonts w:ascii="Times New Roman" w:hAnsi="Times New Roman" w:cs="Times New Roman"/>
                <w:sz w:val="27"/>
                <w:szCs w:val="27"/>
                <w:lang w:eastAsia="ru-RU"/>
              </w:rPr>
              <w:t>А.Ю. Саввин</w:t>
            </w:r>
          </w:p>
          <w:p w14:paraId="238D2FC4" w14:textId="77777777" w:rsidR="00041E11" w:rsidRPr="00C919BA" w:rsidRDefault="00041E11" w:rsidP="00D64064">
            <w:pPr>
              <w:pStyle w:val="a3"/>
              <w:rPr>
                <w:sz w:val="24"/>
                <w:szCs w:val="24"/>
                <w:lang w:eastAsia="ru-RU"/>
              </w:rPr>
            </w:pPr>
          </w:p>
        </w:tc>
      </w:tr>
    </w:tbl>
    <w:p w14:paraId="719F33BD" w14:textId="77777777" w:rsidR="00A34649" w:rsidRPr="00465166" w:rsidRDefault="00A34649" w:rsidP="00A34649">
      <w:pPr>
        <w:spacing w:before="100" w:beforeAutospacing="1" w:after="0" w:line="240" w:lineRule="auto"/>
        <w:jc w:val="center"/>
        <w:rPr>
          <w:rFonts w:ascii="Times New Roman" w:eastAsia="Times New Roman" w:hAnsi="Times New Roman" w:cs="Times New Roman"/>
          <w:sz w:val="24"/>
          <w:szCs w:val="24"/>
          <w:lang w:eastAsia="ru-RU"/>
        </w:rPr>
      </w:pPr>
    </w:p>
    <w:p w14:paraId="0390CBC8" w14:textId="77777777" w:rsidR="00A34649" w:rsidRPr="00171A2E" w:rsidRDefault="00A34649" w:rsidP="00A34649">
      <w:pPr>
        <w:pStyle w:val="a3"/>
        <w:jc w:val="center"/>
        <w:rPr>
          <w:rFonts w:ascii="Times New Roman" w:hAnsi="Times New Roman" w:cs="Times New Roman"/>
          <w:b/>
          <w:sz w:val="32"/>
          <w:szCs w:val="32"/>
          <w:lang w:eastAsia="ru-RU"/>
        </w:rPr>
      </w:pPr>
      <w:r w:rsidRPr="00171A2E">
        <w:rPr>
          <w:rFonts w:ascii="Times New Roman" w:hAnsi="Times New Roman" w:cs="Times New Roman"/>
          <w:b/>
          <w:sz w:val="32"/>
          <w:szCs w:val="32"/>
          <w:lang w:eastAsia="ru-RU"/>
        </w:rPr>
        <w:t>РАБОЧАЯ ПРОГРАММА</w:t>
      </w:r>
    </w:p>
    <w:p w14:paraId="64E65D58" w14:textId="77777777" w:rsidR="00A34649" w:rsidRPr="00465166" w:rsidRDefault="00A34649" w:rsidP="00A34649">
      <w:pPr>
        <w:pStyle w:val="a3"/>
        <w:rPr>
          <w:sz w:val="24"/>
          <w:szCs w:val="24"/>
          <w:lang w:eastAsia="ru-RU"/>
        </w:rPr>
      </w:pPr>
    </w:p>
    <w:p w14:paraId="7497E0D1" w14:textId="77777777" w:rsidR="00A34649" w:rsidRPr="00465166" w:rsidRDefault="00A34649" w:rsidP="00A34649">
      <w:pPr>
        <w:pStyle w:val="a3"/>
        <w:rPr>
          <w:rFonts w:ascii="Times New Roman" w:hAnsi="Times New Roman" w:cs="Times New Roman"/>
          <w:sz w:val="27"/>
          <w:szCs w:val="27"/>
          <w:lang w:eastAsia="ru-RU"/>
        </w:rPr>
      </w:pPr>
      <w:r w:rsidRPr="00465166">
        <w:rPr>
          <w:rFonts w:ascii="Times New Roman" w:hAnsi="Times New Roman" w:cs="Times New Roman"/>
          <w:sz w:val="27"/>
          <w:szCs w:val="27"/>
          <w:lang w:eastAsia="ru-RU"/>
        </w:rPr>
        <w:t xml:space="preserve">По </w:t>
      </w:r>
      <w:r w:rsidRPr="00465166">
        <w:rPr>
          <w:rFonts w:ascii="Times New Roman" w:hAnsi="Times New Roman" w:cs="Times New Roman"/>
          <w:i/>
          <w:iCs/>
          <w:sz w:val="27"/>
          <w:szCs w:val="27"/>
          <w:u w:val="single"/>
          <w:lang w:eastAsia="ru-RU"/>
        </w:rPr>
        <w:t>курсу химии</w:t>
      </w:r>
    </w:p>
    <w:p w14:paraId="0198A8B1" w14:textId="77777777" w:rsidR="00A34649" w:rsidRPr="00465166" w:rsidRDefault="00A34649" w:rsidP="00A34649">
      <w:pPr>
        <w:pStyle w:val="a3"/>
        <w:rPr>
          <w:rFonts w:ascii="Times New Roman" w:hAnsi="Times New Roman" w:cs="Times New Roman"/>
          <w:sz w:val="27"/>
          <w:szCs w:val="27"/>
          <w:lang w:eastAsia="ru-RU"/>
        </w:rPr>
      </w:pPr>
      <w:r w:rsidRPr="00465166">
        <w:rPr>
          <w:rFonts w:ascii="Times New Roman" w:hAnsi="Times New Roman" w:cs="Times New Roman"/>
          <w:sz w:val="27"/>
          <w:szCs w:val="27"/>
          <w:lang w:eastAsia="ru-RU"/>
        </w:rPr>
        <w:t>(указать предмет, курс, модуль)</w:t>
      </w:r>
    </w:p>
    <w:p w14:paraId="588C3E07" w14:textId="77777777" w:rsidR="00A34649" w:rsidRPr="00465166" w:rsidRDefault="00A34649" w:rsidP="00A34649">
      <w:pPr>
        <w:pStyle w:val="a3"/>
        <w:rPr>
          <w:rFonts w:ascii="Times New Roman" w:hAnsi="Times New Roman" w:cs="Times New Roman"/>
          <w:sz w:val="27"/>
          <w:szCs w:val="27"/>
          <w:lang w:eastAsia="ru-RU"/>
        </w:rPr>
      </w:pPr>
    </w:p>
    <w:p w14:paraId="1734876F" w14:textId="74772446" w:rsidR="00A34649" w:rsidRPr="00465166" w:rsidRDefault="00A34649" w:rsidP="00A34649">
      <w:pPr>
        <w:pStyle w:val="a3"/>
        <w:rPr>
          <w:rFonts w:ascii="Times New Roman" w:hAnsi="Times New Roman" w:cs="Times New Roman"/>
          <w:sz w:val="27"/>
          <w:szCs w:val="27"/>
          <w:lang w:eastAsia="ru-RU"/>
        </w:rPr>
      </w:pPr>
      <w:r w:rsidRPr="00465166">
        <w:rPr>
          <w:rFonts w:ascii="Times New Roman" w:hAnsi="Times New Roman" w:cs="Times New Roman"/>
          <w:sz w:val="27"/>
          <w:szCs w:val="27"/>
          <w:lang w:eastAsia="ru-RU"/>
        </w:rPr>
        <w:t xml:space="preserve">Уровень образования </w:t>
      </w:r>
      <w:r w:rsidR="0049517D">
        <w:rPr>
          <w:rFonts w:ascii="Times New Roman" w:hAnsi="Times New Roman" w:cs="Times New Roman"/>
          <w:i/>
          <w:iCs/>
          <w:sz w:val="27"/>
          <w:szCs w:val="27"/>
          <w:u w:val="single"/>
          <w:lang w:eastAsia="ru-RU"/>
        </w:rPr>
        <w:t>среднее</w:t>
      </w:r>
      <w:r w:rsidRPr="00465166">
        <w:rPr>
          <w:rFonts w:ascii="Times New Roman" w:hAnsi="Times New Roman" w:cs="Times New Roman"/>
          <w:i/>
          <w:iCs/>
          <w:sz w:val="27"/>
          <w:szCs w:val="27"/>
          <w:u w:val="single"/>
          <w:lang w:eastAsia="ru-RU"/>
        </w:rPr>
        <w:t xml:space="preserve"> общее </w:t>
      </w:r>
      <w:proofErr w:type="gramStart"/>
      <w:r w:rsidRPr="00465166">
        <w:rPr>
          <w:rFonts w:ascii="Times New Roman" w:hAnsi="Times New Roman" w:cs="Times New Roman"/>
          <w:i/>
          <w:iCs/>
          <w:sz w:val="27"/>
          <w:szCs w:val="27"/>
          <w:u w:val="single"/>
          <w:lang w:eastAsia="ru-RU"/>
        </w:rPr>
        <w:t>образование</w:t>
      </w:r>
      <w:r w:rsidRPr="00465166">
        <w:rPr>
          <w:rFonts w:ascii="Times New Roman" w:hAnsi="Times New Roman" w:cs="Times New Roman"/>
          <w:sz w:val="27"/>
          <w:szCs w:val="27"/>
          <w:u w:val="single"/>
          <w:lang w:eastAsia="ru-RU"/>
        </w:rPr>
        <w:t xml:space="preserve"> ,</w:t>
      </w:r>
      <w:proofErr w:type="gramEnd"/>
      <w:r w:rsidRPr="00465166">
        <w:rPr>
          <w:rFonts w:ascii="Times New Roman" w:hAnsi="Times New Roman" w:cs="Times New Roman"/>
          <w:sz w:val="27"/>
          <w:szCs w:val="27"/>
          <w:u w:val="single"/>
          <w:lang w:eastAsia="ru-RU"/>
        </w:rPr>
        <w:t xml:space="preserve"> </w:t>
      </w:r>
      <w:r>
        <w:rPr>
          <w:rFonts w:ascii="Times New Roman" w:hAnsi="Times New Roman" w:cs="Times New Roman"/>
          <w:i/>
          <w:iCs/>
          <w:sz w:val="27"/>
          <w:szCs w:val="27"/>
          <w:u w:val="single"/>
          <w:lang w:eastAsia="ru-RU"/>
        </w:rPr>
        <w:t>11</w:t>
      </w:r>
      <w:r w:rsidRPr="00465166">
        <w:rPr>
          <w:rFonts w:ascii="Times New Roman" w:hAnsi="Times New Roman" w:cs="Times New Roman"/>
          <w:i/>
          <w:iCs/>
          <w:sz w:val="27"/>
          <w:szCs w:val="27"/>
          <w:u w:val="single"/>
          <w:lang w:eastAsia="ru-RU"/>
        </w:rPr>
        <w:t xml:space="preserve"> класс</w:t>
      </w:r>
      <w:r w:rsidRPr="00465166">
        <w:rPr>
          <w:rFonts w:ascii="Times New Roman" w:hAnsi="Times New Roman" w:cs="Times New Roman"/>
          <w:sz w:val="27"/>
          <w:szCs w:val="27"/>
          <w:u w:val="single"/>
          <w:lang w:eastAsia="ru-RU"/>
        </w:rPr>
        <w:t xml:space="preserve"> </w:t>
      </w:r>
    </w:p>
    <w:p w14:paraId="553C7A0D" w14:textId="77777777" w:rsidR="00A34649" w:rsidRPr="00465166" w:rsidRDefault="00A34649" w:rsidP="00A34649">
      <w:pPr>
        <w:pStyle w:val="a3"/>
        <w:rPr>
          <w:rFonts w:ascii="Times New Roman" w:hAnsi="Times New Roman" w:cs="Times New Roman"/>
          <w:sz w:val="27"/>
          <w:szCs w:val="27"/>
          <w:lang w:eastAsia="ru-RU"/>
        </w:rPr>
      </w:pPr>
      <w:r w:rsidRPr="00465166">
        <w:rPr>
          <w:rFonts w:ascii="Times New Roman" w:hAnsi="Times New Roman" w:cs="Times New Roman"/>
          <w:sz w:val="27"/>
          <w:szCs w:val="27"/>
          <w:lang w:eastAsia="ru-RU"/>
        </w:rPr>
        <w:t>(начальное общее, основное общее, среднее общее образование с указанием классов)</w:t>
      </w:r>
    </w:p>
    <w:p w14:paraId="0C231E91" w14:textId="77777777" w:rsidR="00A34649" w:rsidRPr="00465166" w:rsidRDefault="00A34649" w:rsidP="00A34649">
      <w:pPr>
        <w:pStyle w:val="a3"/>
        <w:rPr>
          <w:rFonts w:ascii="Times New Roman" w:hAnsi="Times New Roman" w:cs="Times New Roman"/>
          <w:sz w:val="27"/>
          <w:szCs w:val="27"/>
          <w:lang w:eastAsia="ru-RU"/>
        </w:rPr>
      </w:pPr>
    </w:p>
    <w:p w14:paraId="3A584BFC" w14:textId="77777777" w:rsidR="00A34649" w:rsidRPr="00465166" w:rsidRDefault="00A34649" w:rsidP="00A34649">
      <w:pPr>
        <w:pStyle w:val="a3"/>
        <w:rPr>
          <w:rFonts w:ascii="Times New Roman" w:hAnsi="Times New Roman" w:cs="Times New Roman"/>
          <w:sz w:val="27"/>
          <w:szCs w:val="27"/>
          <w:lang w:eastAsia="ru-RU"/>
        </w:rPr>
      </w:pPr>
      <w:r w:rsidRPr="00465166">
        <w:rPr>
          <w:rFonts w:ascii="Times New Roman" w:hAnsi="Times New Roman" w:cs="Times New Roman"/>
          <w:sz w:val="27"/>
          <w:szCs w:val="27"/>
          <w:lang w:eastAsia="ru-RU"/>
        </w:rPr>
        <w:t>Количество часов</w:t>
      </w:r>
      <w:r w:rsidRPr="00465166">
        <w:rPr>
          <w:rFonts w:ascii="Times New Roman" w:hAnsi="Times New Roman" w:cs="Times New Roman"/>
          <w:i/>
          <w:iCs/>
          <w:sz w:val="27"/>
          <w:szCs w:val="27"/>
          <w:u w:val="single"/>
          <w:lang w:eastAsia="ru-RU"/>
        </w:rPr>
        <w:t xml:space="preserve"> 68 часов </w:t>
      </w:r>
    </w:p>
    <w:p w14:paraId="6867DBEF" w14:textId="77777777" w:rsidR="00A34649" w:rsidRPr="00465166" w:rsidRDefault="00A34649" w:rsidP="00A34649">
      <w:pPr>
        <w:pStyle w:val="a3"/>
        <w:rPr>
          <w:rFonts w:ascii="Times New Roman" w:hAnsi="Times New Roman" w:cs="Times New Roman"/>
          <w:sz w:val="27"/>
          <w:szCs w:val="27"/>
          <w:lang w:eastAsia="ru-RU"/>
        </w:rPr>
      </w:pPr>
    </w:p>
    <w:p w14:paraId="736D5469" w14:textId="77777777" w:rsidR="00A34649" w:rsidRPr="00465166" w:rsidRDefault="00A34649" w:rsidP="00A34649">
      <w:pPr>
        <w:pStyle w:val="a3"/>
        <w:rPr>
          <w:rFonts w:ascii="Times New Roman" w:hAnsi="Times New Roman" w:cs="Times New Roman"/>
          <w:sz w:val="27"/>
          <w:szCs w:val="27"/>
          <w:lang w:eastAsia="ru-RU"/>
        </w:rPr>
      </w:pPr>
      <w:r w:rsidRPr="00465166">
        <w:rPr>
          <w:rFonts w:ascii="Times New Roman" w:hAnsi="Times New Roman" w:cs="Times New Roman"/>
          <w:sz w:val="27"/>
          <w:szCs w:val="27"/>
          <w:lang w:eastAsia="ru-RU"/>
        </w:rPr>
        <w:t xml:space="preserve">Учитель </w:t>
      </w:r>
      <w:proofErr w:type="spellStart"/>
      <w:r w:rsidRPr="00465166">
        <w:rPr>
          <w:rFonts w:ascii="Times New Roman" w:hAnsi="Times New Roman" w:cs="Times New Roman"/>
          <w:i/>
          <w:iCs/>
          <w:sz w:val="27"/>
          <w:szCs w:val="27"/>
          <w:u w:val="single"/>
          <w:lang w:eastAsia="ru-RU"/>
        </w:rPr>
        <w:t>Зароченцева</w:t>
      </w:r>
      <w:proofErr w:type="spellEnd"/>
      <w:r w:rsidRPr="00465166">
        <w:rPr>
          <w:rFonts w:ascii="Times New Roman" w:hAnsi="Times New Roman" w:cs="Times New Roman"/>
          <w:i/>
          <w:iCs/>
          <w:sz w:val="27"/>
          <w:szCs w:val="27"/>
          <w:u w:val="single"/>
          <w:lang w:eastAsia="ru-RU"/>
        </w:rPr>
        <w:t xml:space="preserve"> Анна Вячеславовна</w:t>
      </w:r>
    </w:p>
    <w:p w14:paraId="444C3243" w14:textId="77777777" w:rsidR="00034152" w:rsidRPr="00465166" w:rsidRDefault="00034152" w:rsidP="00034152">
      <w:pPr>
        <w:pStyle w:val="a3"/>
        <w:rPr>
          <w:rFonts w:ascii="Times New Roman" w:hAnsi="Times New Roman" w:cs="Times New Roman"/>
          <w:sz w:val="27"/>
          <w:szCs w:val="27"/>
          <w:lang w:eastAsia="ru-RU"/>
        </w:rPr>
      </w:pPr>
      <w:r w:rsidRPr="00465166">
        <w:rPr>
          <w:rFonts w:ascii="Times New Roman" w:hAnsi="Times New Roman" w:cs="Times New Roman"/>
          <w:sz w:val="27"/>
          <w:szCs w:val="27"/>
          <w:lang w:eastAsia="ru-RU"/>
        </w:rPr>
        <w:t>П</w:t>
      </w:r>
      <w:r>
        <w:rPr>
          <w:rFonts w:ascii="Times New Roman" w:hAnsi="Times New Roman" w:cs="Times New Roman"/>
          <w:sz w:val="27"/>
          <w:szCs w:val="27"/>
          <w:lang w:eastAsia="ru-RU"/>
        </w:rPr>
        <w:t xml:space="preserve">рограмма разработана на основе </w:t>
      </w:r>
      <w:r>
        <w:rPr>
          <w:rFonts w:ascii="Times New Roman" w:hAnsi="Times New Roman" w:cs="Times New Roman"/>
          <w:color w:val="000000"/>
          <w:sz w:val="27"/>
          <w:szCs w:val="27"/>
          <w:lang w:eastAsia="ru-RU"/>
        </w:rPr>
        <w:t xml:space="preserve">авторской программы О.С. Габриеляна 10—11 класс : </w:t>
      </w:r>
      <w:r w:rsidRPr="00B724C1">
        <w:rPr>
          <w:rFonts w:ascii="Times New Roman" w:hAnsi="Times New Roman" w:cs="Times New Roman"/>
          <w:color w:val="000000"/>
          <w:sz w:val="27"/>
          <w:szCs w:val="27"/>
          <w:lang w:eastAsia="ru-RU"/>
        </w:rPr>
        <w:t>М. : Дрофа, 2017. — 76</w:t>
      </w:r>
      <w:r>
        <w:rPr>
          <w:rFonts w:ascii="Times New Roman" w:hAnsi="Times New Roman" w:cs="Times New Roman"/>
          <w:color w:val="000000"/>
          <w:sz w:val="27"/>
          <w:szCs w:val="27"/>
          <w:lang w:eastAsia="ru-RU"/>
        </w:rPr>
        <w:t>.-187, (5) с</w:t>
      </w:r>
      <w:r w:rsidRPr="00465166">
        <w:rPr>
          <w:rFonts w:ascii="Times New Roman" w:hAnsi="Times New Roman" w:cs="Times New Roman"/>
          <w:color w:val="000000"/>
          <w:sz w:val="27"/>
          <w:szCs w:val="27"/>
          <w:lang w:eastAsia="ru-RU"/>
        </w:rPr>
        <w:t xml:space="preserve">. </w:t>
      </w:r>
    </w:p>
    <w:p w14:paraId="3A310065" w14:textId="77777777" w:rsidR="00A34649" w:rsidRPr="00041E11" w:rsidRDefault="00A34649" w:rsidP="00041E11">
      <w:pPr>
        <w:pStyle w:val="a3"/>
        <w:rPr>
          <w:rFonts w:ascii="Times New Roman" w:hAnsi="Times New Roman" w:cs="Times New Roman"/>
          <w:sz w:val="27"/>
          <w:szCs w:val="27"/>
          <w:lang w:eastAsia="ru-RU"/>
        </w:rPr>
      </w:pPr>
      <w:r w:rsidRPr="00465166">
        <w:rPr>
          <w:rFonts w:ascii="Times New Roman" w:hAnsi="Times New Roman" w:cs="Times New Roman"/>
          <w:sz w:val="27"/>
          <w:szCs w:val="27"/>
          <w:lang w:eastAsia="ru-RU"/>
        </w:rPr>
        <w:t xml:space="preserve"> (указать примерную или авторскую программу/программы, издательство, год издания при наличии)</w:t>
      </w:r>
    </w:p>
    <w:p w14:paraId="33B0D649" w14:textId="77777777" w:rsidR="0049517D" w:rsidRDefault="0049517D" w:rsidP="00A34649">
      <w:pPr>
        <w:jc w:val="center"/>
        <w:rPr>
          <w:rFonts w:ascii="Times New Roman" w:hAnsi="Times New Roman" w:cs="Times New Roman"/>
          <w:b/>
          <w:sz w:val="24"/>
          <w:szCs w:val="24"/>
        </w:rPr>
      </w:pPr>
    </w:p>
    <w:p w14:paraId="04E8E42F" w14:textId="19B79A8D" w:rsidR="00A34649" w:rsidRDefault="00A34649" w:rsidP="00A34649">
      <w:pPr>
        <w:jc w:val="center"/>
        <w:rPr>
          <w:rFonts w:ascii="Times New Roman" w:hAnsi="Times New Roman" w:cs="Times New Roman"/>
          <w:b/>
          <w:sz w:val="24"/>
          <w:szCs w:val="24"/>
        </w:rPr>
      </w:pPr>
      <w:r w:rsidRPr="00171A2E">
        <w:rPr>
          <w:rFonts w:ascii="Times New Roman" w:hAnsi="Times New Roman" w:cs="Times New Roman"/>
          <w:b/>
          <w:sz w:val="24"/>
          <w:szCs w:val="24"/>
        </w:rPr>
        <w:lastRenderedPageBreak/>
        <w:t>Пояснительная записка</w:t>
      </w:r>
    </w:p>
    <w:p w14:paraId="7586891B" w14:textId="77777777" w:rsidR="00A34649" w:rsidRDefault="00A34649" w:rsidP="00A3464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Рабочая учебная программа по химии для 11 класса разработана на основе примерной программы, утвержденной Министерством образования и</w:t>
      </w:r>
      <w:r w:rsidR="004E2BD2">
        <w:rPr>
          <w:rFonts w:ascii="Times New Roman" w:eastAsia="Times New Roman" w:hAnsi="Times New Roman" w:cs="Times New Roman"/>
          <w:sz w:val="24"/>
          <w:szCs w:val="24"/>
          <w:lang w:eastAsia="ru-RU"/>
        </w:rPr>
        <w:t xml:space="preserve"> науки РФ, под редакцией</w:t>
      </w:r>
      <w:r>
        <w:rPr>
          <w:rFonts w:ascii="Times New Roman" w:eastAsia="Times New Roman" w:hAnsi="Times New Roman" w:cs="Times New Roman"/>
          <w:sz w:val="24"/>
          <w:szCs w:val="24"/>
          <w:lang w:eastAsia="ru-RU"/>
        </w:rPr>
        <w:t> автора О. С. Габриелян – М: Дрофа, 2017</w:t>
      </w:r>
      <w:r w:rsidRPr="00171A2E">
        <w:rPr>
          <w:rFonts w:ascii="Times New Roman" w:eastAsia="Times New Roman" w:hAnsi="Times New Roman" w:cs="Times New Roman"/>
          <w:sz w:val="24"/>
          <w:szCs w:val="24"/>
          <w:lang w:eastAsia="ru-RU"/>
        </w:rPr>
        <w:t xml:space="preserve">. Программа соответствует учебнику «Химия </w:t>
      </w:r>
      <w:proofErr w:type="gramStart"/>
      <w:r w:rsidRPr="00171A2E">
        <w:rPr>
          <w:rFonts w:ascii="Times New Roman" w:eastAsia="Times New Roman" w:hAnsi="Times New Roman" w:cs="Times New Roman"/>
          <w:sz w:val="24"/>
          <w:szCs w:val="24"/>
          <w:lang w:eastAsia="ru-RU"/>
        </w:rPr>
        <w:t>11  класс</w:t>
      </w:r>
      <w:proofErr w:type="gramEnd"/>
      <w:r w:rsidRPr="00171A2E">
        <w:rPr>
          <w:rFonts w:ascii="Times New Roman" w:eastAsia="Times New Roman" w:hAnsi="Times New Roman" w:cs="Times New Roman"/>
          <w:sz w:val="24"/>
          <w:szCs w:val="24"/>
          <w:lang w:eastAsia="ru-RU"/>
        </w:rPr>
        <w:t>», авторы</w:t>
      </w:r>
      <w:r>
        <w:rPr>
          <w:rFonts w:ascii="Times New Roman" w:eastAsia="Times New Roman" w:hAnsi="Times New Roman" w:cs="Times New Roman"/>
          <w:sz w:val="24"/>
          <w:szCs w:val="24"/>
          <w:lang w:eastAsia="ru-RU"/>
        </w:rPr>
        <w:t xml:space="preserve"> О.С. Габриелян – М: Дрофа, 2018</w:t>
      </w:r>
      <w:r w:rsidRPr="00171A2E">
        <w:rPr>
          <w:rFonts w:ascii="Times New Roman" w:eastAsia="Times New Roman" w:hAnsi="Times New Roman" w:cs="Times New Roman"/>
          <w:sz w:val="24"/>
          <w:szCs w:val="24"/>
          <w:lang w:eastAsia="ru-RU"/>
        </w:rPr>
        <w:t xml:space="preserve">, который соответствует обязательному минимуму содержания среднего образования по химии, Федеральному компоненту государственного стандарта и учебному плану школы. </w:t>
      </w:r>
    </w:p>
    <w:p w14:paraId="4546CD31" w14:textId="77777777" w:rsidR="00A34649" w:rsidRPr="00171A2E" w:rsidRDefault="00A34649" w:rsidP="00A3464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Цель и задачи изучения предмета</w:t>
      </w:r>
    </w:p>
    <w:p w14:paraId="483A985B"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Среднее (полное) общее образование — третья, заключительная ступень общего образования. Содержание среднего (полного) общего образования направлено на решение двух задач:</w:t>
      </w:r>
    </w:p>
    <w:p w14:paraId="0AF3C6CF" w14:textId="77777777" w:rsidR="00A34649" w:rsidRPr="00171A2E" w:rsidRDefault="00A34649" w:rsidP="00A346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завершение общеобразовательной подготовки в соответствии с Законом об образовании;</w:t>
      </w:r>
    </w:p>
    <w:p w14:paraId="451EAE51" w14:textId="77777777" w:rsidR="00A34649" w:rsidRPr="00171A2E" w:rsidRDefault="00A34649" w:rsidP="00A346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реализация предпрофессионального общего образования, которое позволяет обеспечить преемственность общего и профессионального образования.</w:t>
      </w:r>
    </w:p>
    <w:p w14:paraId="45123F54"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приобретённый в школе опыт деятельности в реальной жизни, за рамками учебного процесса.</w:t>
      </w:r>
    </w:p>
    <w:p w14:paraId="6814548D"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Главные цели среднего (полного) общего образования состоят:</w:t>
      </w:r>
    </w:p>
    <w:p w14:paraId="6EFC99A9"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в формировании целостного представления о мире, основанного на приобретённых знаниях, умениях и способах деятельности;</w:t>
      </w:r>
    </w:p>
    <w:p w14:paraId="6B9FCC92"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в приобретении опыта разнообразной деятельности, опыта познания и самопознания;</w:t>
      </w:r>
    </w:p>
    <w:p w14:paraId="6C77F7B2"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в подготовке к осуществлению осознанного выбора индивидуальной образовательной или профессиональной траектории.</w:t>
      </w:r>
    </w:p>
    <w:p w14:paraId="51664ED7"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Большой вклад в достижение главных целей среднего (полного) общего образования вносит изучение химии, которое призвано обеспечить:</w:t>
      </w:r>
    </w:p>
    <w:p w14:paraId="5CEB6C97" w14:textId="77777777" w:rsidR="00A34649" w:rsidRPr="00171A2E" w:rsidRDefault="00A34649" w:rsidP="00A3464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формирование системы химических знаний как компонента естественно-научной картины мира;</w:t>
      </w:r>
    </w:p>
    <w:p w14:paraId="4EB1B891" w14:textId="77777777" w:rsidR="00A34649" w:rsidRPr="00171A2E" w:rsidRDefault="00A34649" w:rsidP="00A3464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14:paraId="1302791B" w14:textId="77777777" w:rsidR="00A34649" w:rsidRPr="00171A2E" w:rsidRDefault="00A34649" w:rsidP="00A3464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выработку понимания общественной потребности в развитии химии, а также формирование отношения к химии как возможной области будущей практической деятельности;</w:t>
      </w:r>
    </w:p>
    <w:p w14:paraId="60ECBFE6" w14:textId="77777777" w:rsidR="00A34649" w:rsidRPr="00171A2E" w:rsidRDefault="00A34649" w:rsidP="00A3464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формирование умения безопасного обращения с веществами, используемыми в повседневной жизни.</w:t>
      </w:r>
    </w:p>
    <w:p w14:paraId="758AB225" w14:textId="77777777" w:rsidR="00A34649" w:rsidRPr="00171A2E" w:rsidRDefault="004E2BD2" w:rsidP="00A3464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Общая характеристика </w:t>
      </w:r>
      <w:r w:rsidR="00A34649" w:rsidRPr="00BE0F8E">
        <w:rPr>
          <w:rFonts w:ascii="Times New Roman" w:eastAsia="Times New Roman" w:hAnsi="Times New Roman" w:cs="Times New Roman"/>
          <w:sz w:val="24"/>
          <w:szCs w:val="24"/>
          <w:lang w:eastAsia="ru-RU"/>
        </w:rPr>
        <w:t xml:space="preserve">учебного предмета </w:t>
      </w:r>
    </w:p>
    <w:p w14:paraId="64E11C3E"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Особенности содержания обучения химии в средней (полной) школе обусловлена спецификой химии как науки и поставленными задачами. Основными проблемами химии являются изучение состава и строения веществ, зависимости их свойств, получение веществ с заданными свойствами, исследование закономерностей химических реакций и путей управления ими в целях получения необходимых человеку веществ, материалов, энергии. Поэтому в рабочей программе по химии нашли отражение основные стержневые линии: «вещество», «химическая реакция», «применение веществ», «язык химии».</w:t>
      </w:r>
    </w:p>
    <w:p w14:paraId="2B055875"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  Федеральный базисный учебный план для образовательных учреждений РФ предусматривает обязательное изучение химии (базовый уровень) в 11 классе 1 ч</w:t>
      </w:r>
      <w:r>
        <w:rPr>
          <w:rFonts w:ascii="Times New Roman" w:eastAsia="Times New Roman" w:hAnsi="Times New Roman" w:cs="Times New Roman"/>
          <w:sz w:val="24"/>
          <w:szCs w:val="24"/>
          <w:lang w:eastAsia="ru-RU"/>
        </w:rPr>
        <w:t>ас в неделю, что составляет 34</w:t>
      </w:r>
      <w:r w:rsidRPr="00171A2E">
        <w:rPr>
          <w:rFonts w:ascii="Times New Roman" w:eastAsia="Times New Roman" w:hAnsi="Times New Roman" w:cs="Times New Roman"/>
          <w:sz w:val="24"/>
          <w:szCs w:val="24"/>
          <w:lang w:eastAsia="ru-RU"/>
        </w:rPr>
        <w:t xml:space="preserve"> часов в год.  </w:t>
      </w:r>
    </w:p>
    <w:p w14:paraId="071F437E"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 xml:space="preserve"> Ценностные ориентиры содержания учебного предмета.</w:t>
      </w:r>
    </w:p>
    <w:p w14:paraId="556CFB16"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 xml:space="preserve">Ценностные ориентиры содержания курса в средней школе не зависит от уровня изучения и определяются спецификой химии как науки. Понятие «ценность» включает единство объективного и субъективного, поэтому в качестве </w:t>
      </w:r>
      <w:proofErr w:type="gramStart"/>
      <w:r w:rsidRPr="00171A2E">
        <w:rPr>
          <w:rFonts w:ascii="Times New Roman" w:eastAsia="Times New Roman" w:hAnsi="Times New Roman" w:cs="Times New Roman"/>
          <w:sz w:val="24"/>
          <w:szCs w:val="24"/>
          <w:lang w:eastAsia="ru-RU"/>
        </w:rPr>
        <w:t>ценностных  ориентиров</w:t>
      </w:r>
      <w:proofErr w:type="gramEnd"/>
      <w:r w:rsidRPr="00171A2E">
        <w:rPr>
          <w:rFonts w:ascii="Times New Roman" w:eastAsia="Times New Roman" w:hAnsi="Times New Roman" w:cs="Times New Roman"/>
          <w:sz w:val="24"/>
          <w:szCs w:val="24"/>
          <w:lang w:eastAsia="ru-RU"/>
        </w:rPr>
        <w:t xml:space="preserve"> химического образования выступают объекты, изучаемые в курсе химии,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14:paraId="50E94B51"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 xml:space="preserve">Основу познавательных ценностей составляют научные знания, научные методы познания, а ценностные ориентации, формируемые </w:t>
      </w:r>
      <w:r w:rsidR="004E2BD2">
        <w:rPr>
          <w:rFonts w:ascii="Times New Roman" w:eastAsia="Times New Roman" w:hAnsi="Times New Roman" w:cs="Times New Roman"/>
          <w:sz w:val="24"/>
          <w:szCs w:val="24"/>
          <w:lang w:eastAsia="ru-RU"/>
        </w:rPr>
        <w:t xml:space="preserve">у учащихся в процессе изучения </w:t>
      </w:r>
      <w:r w:rsidRPr="00171A2E">
        <w:rPr>
          <w:rFonts w:ascii="Times New Roman" w:eastAsia="Times New Roman" w:hAnsi="Times New Roman" w:cs="Times New Roman"/>
          <w:sz w:val="24"/>
          <w:szCs w:val="24"/>
          <w:lang w:eastAsia="ru-RU"/>
        </w:rPr>
        <w:t>химии, проявляются:</w:t>
      </w:r>
    </w:p>
    <w:p w14:paraId="20FB317A" w14:textId="77777777" w:rsidR="00A34649" w:rsidRPr="00171A2E" w:rsidRDefault="00A34649" w:rsidP="00A346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в признании ценности научного знания, его практической значимости, достоверности;</w:t>
      </w:r>
    </w:p>
    <w:p w14:paraId="5FA5E0FF" w14:textId="77777777" w:rsidR="00A34649" w:rsidRPr="00171A2E" w:rsidRDefault="00A34649" w:rsidP="00A346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в ценности химических методов исследования живой и неживой природы;</w:t>
      </w:r>
    </w:p>
    <w:p w14:paraId="79B58201" w14:textId="77777777" w:rsidR="00A34649" w:rsidRPr="00171A2E" w:rsidRDefault="00A34649" w:rsidP="00A346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в понимании сложности и противоречии самого процесса познания как извечного стремления к истине.</w:t>
      </w:r>
    </w:p>
    <w:p w14:paraId="43496BBB"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В качестве объектов ценностей труд и быта выступают творческая созидательная деятельность, здоровый образ жизни, а ценностные ориентации содержания курса химии могут рассматриваться как формирование:</w:t>
      </w:r>
    </w:p>
    <w:p w14:paraId="72B6B913" w14:textId="77777777" w:rsidR="00A34649" w:rsidRPr="00171A2E" w:rsidRDefault="00A34649" w:rsidP="00A3464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уважительного отношения к созидательной, творческой деятельности;</w:t>
      </w:r>
    </w:p>
    <w:p w14:paraId="66E70D6E" w14:textId="77777777" w:rsidR="00A34649" w:rsidRPr="00171A2E" w:rsidRDefault="00A34649" w:rsidP="00A3464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понимании необходимости здорового образа жизни;</w:t>
      </w:r>
    </w:p>
    <w:p w14:paraId="48FB14CB" w14:textId="77777777" w:rsidR="00A34649" w:rsidRPr="00171A2E" w:rsidRDefault="00A34649" w:rsidP="00A3464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потребности в безусловном выполнении правил безопасного использования веществ в повседневной жизни;</w:t>
      </w:r>
    </w:p>
    <w:p w14:paraId="635995CC" w14:textId="77777777" w:rsidR="00A34649" w:rsidRPr="00171A2E" w:rsidRDefault="00A34649" w:rsidP="00A3464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сознательного выбора будущей профессиональной деятельности.</w:t>
      </w:r>
    </w:p>
    <w:p w14:paraId="7ED49C15"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Курс химии обладает возможностями для формирования коммуникативных ценностей, основу которых составляют процесс общения и грамотная речь.</w:t>
      </w:r>
    </w:p>
    <w:p w14:paraId="3D74BDD3"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lastRenderedPageBreak/>
        <w:t>Ценностные ориентации курса направлены на воспитание у обучающихся:</w:t>
      </w:r>
    </w:p>
    <w:p w14:paraId="42A32C95" w14:textId="77777777" w:rsidR="00A34649" w:rsidRPr="00171A2E" w:rsidRDefault="00A34649" w:rsidP="00A3464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правильного использования химической терминологии и символики;</w:t>
      </w:r>
    </w:p>
    <w:p w14:paraId="08F21D4F" w14:textId="77777777" w:rsidR="00A34649" w:rsidRPr="00171A2E" w:rsidRDefault="00A34649" w:rsidP="00A3464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потребности вести диалог, выслушивать и аргументированно отстаивать свою точку зрения.</w:t>
      </w:r>
    </w:p>
    <w:p w14:paraId="4B5B169F"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 xml:space="preserve"> Результаты изучения курса</w:t>
      </w:r>
    </w:p>
    <w:p w14:paraId="007FB113"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Программа обеспечивает достижение выпускниками следующих личностных, мета предметных и предметных результатов.</w:t>
      </w:r>
    </w:p>
    <w:p w14:paraId="3DB8DB2D"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Личностные результаты</w:t>
      </w:r>
    </w:p>
    <w:p w14:paraId="77BD2CCE" w14:textId="77777777" w:rsidR="00A34649" w:rsidRPr="00171A2E" w:rsidRDefault="00A34649" w:rsidP="00A346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14:paraId="2F6CCFE0" w14:textId="77777777" w:rsidR="00A34649" w:rsidRPr="00171A2E" w:rsidRDefault="00A34649" w:rsidP="00A346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 xml:space="preserve">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14:paraId="7C6F93B8" w14:textId="77777777" w:rsidR="00A34649" w:rsidRPr="00171A2E" w:rsidRDefault="004E2BD2" w:rsidP="00A346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w:t>
      </w:r>
      <w:r w:rsidR="00A34649" w:rsidRPr="00171A2E">
        <w:rPr>
          <w:rFonts w:ascii="Times New Roman" w:eastAsia="Times New Roman" w:hAnsi="Times New Roman" w:cs="Times New Roman"/>
          <w:sz w:val="24"/>
          <w:szCs w:val="24"/>
          <w:lang w:eastAsia="ru-RU"/>
        </w:rPr>
        <w:t xml:space="preserve">чувства гордости за российскую химическую науку, гуманизм, отношение   к труду, целеустремленность </w:t>
      </w:r>
    </w:p>
    <w:p w14:paraId="5F8307C2" w14:textId="77777777" w:rsidR="00A34649" w:rsidRPr="00171A2E" w:rsidRDefault="00A34649" w:rsidP="00A346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w:t>
      </w:r>
    </w:p>
    <w:p w14:paraId="40CD7884" w14:textId="77777777" w:rsidR="00A34649" w:rsidRPr="00171A2E" w:rsidRDefault="00A34649" w:rsidP="00A346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Формирование уважительного отношения к иному мнению.</w:t>
      </w:r>
    </w:p>
    <w:p w14:paraId="25952E08" w14:textId="77777777" w:rsidR="00A34649" w:rsidRPr="00171A2E" w:rsidRDefault="00A34649" w:rsidP="00A346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Овладение навыками адаптации в динамично изменяющемся и развивающемся мире.</w:t>
      </w:r>
    </w:p>
    <w:p w14:paraId="6713A6B8" w14:textId="77777777" w:rsidR="00A34649" w:rsidRPr="00171A2E" w:rsidRDefault="00A34649" w:rsidP="00A346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14:paraId="77EFDB6C" w14:textId="77777777" w:rsidR="00A34649" w:rsidRPr="00171A2E" w:rsidRDefault="00A34649" w:rsidP="00A346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 xml:space="preserve">Развитие самостоятельности и личностной ответственности за свои поступки, в том числе и информационной </w:t>
      </w:r>
      <w:proofErr w:type="gramStart"/>
      <w:r w:rsidRPr="00171A2E">
        <w:rPr>
          <w:rFonts w:ascii="Times New Roman" w:eastAsia="Times New Roman" w:hAnsi="Times New Roman" w:cs="Times New Roman"/>
          <w:sz w:val="24"/>
          <w:szCs w:val="24"/>
          <w:lang w:eastAsia="ru-RU"/>
        </w:rPr>
        <w:t>деятельности,  на</w:t>
      </w:r>
      <w:proofErr w:type="gramEnd"/>
      <w:r w:rsidRPr="00171A2E">
        <w:rPr>
          <w:rFonts w:ascii="Times New Roman" w:eastAsia="Times New Roman" w:hAnsi="Times New Roman" w:cs="Times New Roman"/>
          <w:sz w:val="24"/>
          <w:szCs w:val="24"/>
          <w:lang w:eastAsia="ru-RU"/>
        </w:rPr>
        <w:t xml:space="preserve"> основе представлений о нравственных нормах, социальной справедливости и свободе.</w:t>
      </w:r>
    </w:p>
    <w:p w14:paraId="47C1C4BB" w14:textId="77777777" w:rsidR="00A34649" w:rsidRPr="00171A2E" w:rsidRDefault="00A34649" w:rsidP="00A346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Формирование эстетических потребностей, ценностей и чувств.</w:t>
      </w:r>
    </w:p>
    <w:p w14:paraId="6FA51591" w14:textId="77777777" w:rsidR="00A34649" w:rsidRPr="00171A2E" w:rsidRDefault="00A34649" w:rsidP="00A346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 xml:space="preserve">Развитие эстетических чувств, доброжелательности и эмоционально-нравственной отзывчивости, понимания и сопереживания чувствам других людей. </w:t>
      </w:r>
    </w:p>
    <w:p w14:paraId="2B396180" w14:textId="77777777" w:rsidR="00A34649" w:rsidRPr="00171A2E" w:rsidRDefault="00A34649" w:rsidP="00A346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 из спорных ситуаций.</w:t>
      </w:r>
    </w:p>
    <w:p w14:paraId="535E2EDC" w14:textId="77777777" w:rsidR="00A34649" w:rsidRPr="00171A2E" w:rsidRDefault="004E2BD2" w:rsidP="00A3464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установки на </w:t>
      </w:r>
      <w:r w:rsidR="00A34649" w:rsidRPr="00171A2E">
        <w:rPr>
          <w:rFonts w:ascii="Times New Roman" w:eastAsia="Times New Roman" w:hAnsi="Times New Roman" w:cs="Times New Roman"/>
          <w:sz w:val="24"/>
          <w:szCs w:val="24"/>
          <w:lang w:eastAsia="ru-RU"/>
        </w:rPr>
        <w:t xml:space="preserve">безопасный, здоровый образ жизни, мотивации к творческому труду, к работе на результат, бережному отношению к материальным и духовным ценностям. </w:t>
      </w:r>
    </w:p>
    <w:p w14:paraId="5F389313"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Метапредметные результаты</w:t>
      </w:r>
    </w:p>
    <w:p w14:paraId="186F21FC" w14:textId="77777777" w:rsidR="00A34649" w:rsidRPr="00171A2E" w:rsidRDefault="00A34649" w:rsidP="00A3464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Применение полученных знаний и умений для безопасного использования веществ и материалов в быту, сельском хозяйстве и на производстве.</w:t>
      </w:r>
    </w:p>
    <w:p w14:paraId="7A779177" w14:textId="77777777" w:rsidR="00A34649" w:rsidRPr="00171A2E" w:rsidRDefault="00A34649" w:rsidP="00A3464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 xml:space="preserve">Решение практических задач в повседневной жизни, предупреждения явлений, наносящих вред здоровью человека и окружающей среде. </w:t>
      </w:r>
    </w:p>
    <w:p w14:paraId="58148906" w14:textId="77777777" w:rsidR="00A34649" w:rsidRPr="00171A2E" w:rsidRDefault="00A34649" w:rsidP="00A3464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 xml:space="preserve">Овладение способностью принимать и сохранять </w:t>
      </w:r>
      <w:proofErr w:type="gramStart"/>
      <w:r w:rsidRPr="00171A2E">
        <w:rPr>
          <w:rFonts w:ascii="Times New Roman" w:eastAsia="Times New Roman" w:hAnsi="Times New Roman" w:cs="Times New Roman"/>
          <w:sz w:val="24"/>
          <w:szCs w:val="24"/>
          <w:lang w:eastAsia="ru-RU"/>
        </w:rPr>
        <w:t>цели  и</w:t>
      </w:r>
      <w:proofErr w:type="gramEnd"/>
      <w:r w:rsidRPr="00171A2E">
        <w:rPr>
          <w:rFonts w:ascii="Times New Roman" w:eastAsia="Times New Roman" w:hAnsi="Times New Roman" w:cs="Times New Roman"/>
          <w:sz w:val="24"/>
          <w:szCs w:val="24"/>
          <w:lang w:eastAsia="ru-RU"/>
        </w:rPr>
        <w:t xml:space="preserve"> задачи учебной деятельности, поиска средств ее осуществления.</w:t>
      </w:r>
    </w:p>
    <w:p w14:paraId="26D9A2B1" w14:textId="77777777" w:rsidR="00A34649" w:rsidRPr="00171A2E" w:rsidRDefault="00A34649" w:rsidP="00A3464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06432F47" w14:textId="77777777" w:rsidR="00A34649" w:rsidRPr="00171A2E" w:rsidRDefault="00A34649" w:rsidP="00A3464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Использование знаково-символических средств представления информации.</w:t>
      </w:r>
    </w:p>
    <w:p w14:paraId="5A797B80" w14:textId="77777777" w:rsidR="00A34649" w:rsidRPr="00171A2E" w:rsidRDefault="00A34649" w:rsidP="00A3464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Активное использование речевых средств и средств для решения коммуникативных и познавательных задач.</w:t>
      </w:r>
    </w:p>
    <w:p w14:paraId="0183CCFF" w14:textId="77777777" w:rsidR="00A34649" w:rsidRPr="00171A2E" w:rsidRDefault="00A34649" w:rsidP="00A3464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Использование различных способов поиска (в справочных источниках), сбора, обработки, анализа, организации и передачи информации.</w:t>
      </w:r>
    </w:p>
    <w:p w14:paraId="385C10E7" w14:textId="77777777" w:rsidR="00A34649" w:rsidRPr="00171A2E" w:rsidRDefault="00A34649" w:rsidP="00A3464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Овладение навыками смыслового чтения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3F014596" w14:textId="77777777" w:rsidR="00A34649" w:rsidRPr="00171A2E" w:rsidRDefault="00A34649" w:rsidP="00A3464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14:paraId="2ED75E5D" w14:textId="77777777" w:rsidR="00A34649" w:rsidRPr="00171A2E" w:rsidRDefault="00A34649" w:rsidP="00A3464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иметь свою, излагать свое мнение и аргументировать свою точку зрения и оценки событий.</w:t>
      </w:r>
    </w:p>
    <w:p w14:paraId="174BEB95" w14:textId="77777777" w:rsidR="00A34649" w:rsidRPr="00171A2E" w:rsidRDefault="00A34649" w:rsidP="00A3464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Определение общей цели и путей ее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поведение6 окружающих.</w:t>
      </w:r>
    </w:p>
    <w:p w14:paraId="569965C8" w14:textId="77777777" w:rsidR="00A34649" w:rsidRPr="00171A2E" w:rsidRDefault="00A34649" w:rsidP="00A3464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Готовность конструктивно разрешать конфликты посредствам учета интересов сторон и сотрудничества.</w:t>
      </w:r>
    </w:p>
    <w:p w14:paraId="55E27B67" w14:textId="77777777" w:rsidR="00A34649" w:rsidRPr="00171A2E" w:rsidRDefault="00A34649" w:rsidP="00A3464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 xml:space="preserve">Овладение   сведениями о сущности и особенностях объектов, процессов и </w:t>
      </w:r>
      <w:proofErr w:type="gramStart"/>
      <w:r w:rsidRPr="00171A2E">
        <w:rPr>
          <w:rFonts w:ascii="Times New Roman" w:eastAsia="Times New Roman" w:hAnsi="Times New Roman" w:cs="Times New Roman"/>
          <w:sz w:val="24"/>
          <w:szCs w:val="24"/>
          <w:lang w:eastAsia="ru-RU"/>
        </w:rPr>
        <w:t>явлений  в</w:t>
      </w:r>
      <w:proofErr w:type="gramEnd"/>
      <w:r w:rsidRPr="00171A2E">
        <w:rPr>
          <w:rFonts w:ascii="Times New Roman" w:eastAsia="Times New Roman" w:hAnsi="Times New Roman" w:cs="Times New Roman"/>
          <w:sz w:val="24"/>
          <w:szCs w:val="24"/>
          <w:lang w:eastAsia="ru-RU"/>
        </w:rPr>
        <w:t xml:space="preserve"> соответствии с содержанием учебного предмета « Химия».</w:t>
      </w:r>
    </w:p>
    <w:p w14:paraId="6CA4FEC6" w14:textId="77777777" w:rsidR="00A34649" w:rsidRPr="00171A2E" w:rsidRDefault="00A34649" w:rsidP="00A3464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14:paraId="10CEE266"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Предметные результаты  </w:t>
      </w:r>
    </w:p>
    <w:p w14:paraId="6BD02F41" w14:textId="77777777" w:rsidR="00A34649" w:rsidRPr="00171A2E" w:rsidRDefault="00A34649" w:rsidP="00A3464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Формирование знаний основ химической науки: важнейших факторов, понятий, химических законов и теорий, языка науки, доступных обобщений мировоззренческого характера.</w:t>
      </w:r>
    </w:p>
    <w:p w14:paraId="2CB1C667" w14:textId="77777777" w:rsidR="00A34649" w:rsidRPr="00171A2E" w:rsidRDefault="00A34649" w:rsidP="00A3464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Усвоение учащимися важнейших знаний об основных понятиях и законах химии, химической символике.</w:t>
      </w:r>
    </w:p>
    <w:p w14:paraId="3B152593" w14:textId="77777777" w:rsidR="00A34649" w:rsidRPr="00171A2E" w:rsidRDefault="00A34649" w:rsidP="00A3464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Развитие умений наблюдать и объяснять химические явления, происходящие в природе, лаборатории, в повседневной жизни.</w:t>
      </w:r>
    </w:p>
    <w:p w14:paraId="354F4F2C" w14:textId="77777777" w:rsidR="00A34649" w:rsidRPr="00171A2E" w:rsidRDefault="00A34649" w:rsidP="00A3464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Овладение учащимися умениями производить расчеты на основе химических формул веществ и уравнений химических реакций;</w:t>
      </w:r>
    </w:p>
    <w:p w14:paraId="3E9D0B80" w14:textId="77777777" w:rsidR="00A34649" w:rsidRPr="00171A2E" w:rsidRDefault="00A34649" w:rsidP="00A3464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Формирование специальных умений: обращаться с веществами, выполнять несложные эксперименты, соблюдая правила техники безопасности; грамотно применять химические знания в общении с природой и в повседневной жизни.</w:t>
      </w:r>
    </w:p>
    <w:p w14:paraId="29CEF00A" w14:textId="77777777" w:rsidR="00A34649" w:rsidRPr="00171A2E" w:rsidRDefault="00A34649" w:rsidP="00A3464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Раскрытие гуманистической направленности химии, ее возрастающей роли в решении главных проблем, стоящих перед человечеством, и вклада в научную картину мира.</w:t>
      </w:r>
    </w:p>
    <w:p w14:paraId="02DB6E80" w14:textId="77777777" w:rsidR="00A34649" w:rsidRPr="00171A2E" w:rsidRDefault="00A34649" w:rsidP="00A3464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процессе трудовой деятельности.</w:t>
      </w:r>
    </w:p>
    <w:p w14:paraId="372AE730" w14:textId="77777777" w:rsidR="00A34649" w:rsidRPr="00171A2E" w:rsidRDefault="00A34649" w:rsidP="00A3464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 xml:space="preserve">развитие познавательных интересов и интеллектуальных способностей учащихся в процессе проведения химического эксперимента самостоятельного </w:t>
      </w:r>
      <w:proofErr w:type="gramStart"/>
      <w:r w:rsidRPr="00171A2E">
        <w:rPr>
          <w:rFonts w:ascii="Times New Roman" w:eastAsia="Times New Roman" w:hAnsi="Times New Roman" w:cs="Times New Roman"/>
          <w:sz w:val="24"/>
          <w:szCs w:val="24"/>
          <w:lang w:eastAsia="ru-RU"/>
        </w:rPr>
        <w:t>приобретения  знаний</w:t>
      </w:r>
      <w:proofErr w:type="gramEnd"/>
      <w:r w:rsidRPr="00171A2E">
        <w:rPr>
          <w:rFonts w:ascii="Times New Roman" w:eastAsia="Times New Roman" w:hAnsi="Times New Roman" w:cs="Times New Roman"/>
          <w:sz w:val="24"/>
          <w:szCs w:val="24"/>
          <w:lang w:eastAsia="ru-RU"/>
        </w:rPr>
        <w:t xml:space="preserve"> в соответствии с возникающими жизненными потребностями;</w:t>
      </w:r>
    </w:p>
    <w:p w14:paraId="03F3E93F" w14:textId="77777777" w:rsidR="00A34649" w:rsidRPr="00171A2E" w:rsidRDefault="00A34649" w:rsidP="00A3464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Воспитание отношения к химии как к одному из фундаментальных компонентов естествознания и элементу общечеловеческой культуры;</w:t>
      </w:r>
    </w:p>
    <w:p w14:paraId="3F47C0F9" w14:textId="77777777" w:rsidR="00A34649" w:rsidRPr="00126F3C" w:rsidRDefault="00A34649" w:rsidP="00A3464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71A2E">
        <w:rPr>
          <w:rFonts w:ascii="Times New Roman" w:eastAsia="Times New Roman" w:hAnsi="Times New Roman" w:cs="Times New Roman"/>
          <w:sz w:val="24"/>
          <w:szCs w:val="24"/>
          <w:lang w:eastAsia="ru-RU"/>
        </w:rPr>
        <w:t xml:space="preserve">Применение учащимися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w:t>
      </w:r>
      <w:r w:rsidRPr="00171A2E">
        <w:rPr>
          <w:rFonts w:ascii="Times New Roman" w:eastAsia="Times New Roman" w:hAnsi="Times New Roman" w:cs="Times New Roman"/>
          <w:sz w:val="24"/>
          <w:szCs w:val="24"/>
          <w:lang w:eastAsia="ru-RU"/>
        </w:rPr>
        <w:lastRenderedPageBreak/>
        <w:t>окружающей среде (развитие экологической культуры учащихся).</w:t>
      </w:r>
      <w:r w:rsidRPr="00126F3C">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а так же с учетом Примерной программы.</w:t>
      </w:r>
    </w:p>
    <w:p w14:paraId="3EC2D4F1" w14:textId="77777777" w:rsidR="00A34649" w:rsidRPr="00171A2E" w:rsidRDefault="00A34649" w:rsidP="0080023F">
      <w:pPr>
        <w:spacing w:before="100" w:beforeAutospacing="1" w:after="100" w:afterAutospacing="1" w:line="240" w:lineRule="auto"/>
        <w:rPr>
          <w:rFonts w:ascii="Times New Roman" w:eastAsia="Times New Roman" w:hAnsi="Times New Roman" w:cs="Times New Roman"/>
          <w:b/>
          <w:sz w:val="24"/>
          <w:szCs w:val="24"/>
          <w:lang w:eastAsia="ru-RU"/>
        </w:rPr>
      </w:pPr>
      <w:r w:rsidRPr="00BE0F8E">
        <w:rPr>
          <w:rFonts w:ascii="Times New Roman" w:eastAsia="Times New Roman" w:hAnsi="Times New Roman" w:cs="Times New Roman"/>
          <w:b/>
          <w:sz w:val="24"/>
          <w:szCs w:val="24"/>
          <w:lang w:eastAsia="ru-RU"/>
        </w:rPr>
        <w:t>Место уч</w:t>
      </w:r>
      <w:r w:rsidR="0080023F">
        <w:rPr>
          <w:rFonts w:ascii="Times New Roman" w:eastAsia="Times New Roman" w:hAnsi="Times New Roman" w:cs="Times New Roman"/>
          <w:b/>
          <w:sz w:val="24"/>
          <w:szCs w:val="24"/>
          <w:lang w:eastAsia="ru-RU"/>
        </w:rPr>
        <w:t>ебного предмета в учебном плане</w:t>
      </w:r>
    </w:p>
    <w:p w14:paraId="536FFC23" w14:textId="77777777" w:rsidR="00A67383" w:rsidRPr="00630F30" w:rsidRDefault="00A67383" w:rsidP="00A67383">
      <w:pPr>
        <w:spacing w:before="86" w:after="86"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 </w:t>
      </w:r>
      <w:r w:rsidRPr="00630F30">
        <w:rPr>
          <w:rFonts w:ascii="Times New Roman" w:eastAsia="Times New Roman" w:hAnsi="Times New Roman" w:cs="Times New Roman"/>
          <w:b/>
          <w:bCs/>
          <w:sz w:val="24"/>
          <w:szCs w:val="24"/>
          <w:lang w:eastAsia="ru-RU"/>
        </w:rPr>
        <w:t xml:space="preserve">  Описание места учебного предмета в учебном плане</w:t>
      </w:r>
    </w:p>
    <w:p w14:paraId="0A28BBB6" w14:textId="77777777" w:rsidR="00A67383" w:rsidRPr="00630F30" w:rsidRDefault="00A67383" w:rsidP="00A67383">
      <w:pPr>
        <w:rPr>
          <w:rStyle w:val="c4"/>
          <w:rFonts w:ascii="Times New Roman" w:hAnsi="Times New Roman" w:cs="Times New Roman"/>
          <w:sz w:val="24"/>
          <w:szCs w:val="24"/>
        </w:rPr>
      </w:pPr>
      <w:r w:rsidRPr="00630F30">
        <w:rPr>
          <w:rStyle w:val="c4"/>
          <w:rFonts w:ascii="Times New Roman" w:hAnsi="Times New Roman" w:cs="Times New Roman"/>
          <w:sz w:val="24"/>
          <w:szCs w:val="24"/>
        </w:rPr>
        <w:t>Федеральный базисный учебный план для образовательных учрежден</w:t>
      </w:r>
      <w:r>
        <w:rPr>
          <w:rStyle w:val="c4"/>
          <w:rFonts w:ascii="Times New Roman" w:hAnsi="Times New Roman" w:cs="Times New Roman"/>
          <w:sz w:val="24"/>
          <w:szCs w:val="24"/>
        </w:rPr>
        <w:t>ий РФ отводит 1 час в неделю в 11 классе</w:t>
      </w:r>
      <w:r w:rsidRPr="00630F30">
        <w:rPr>
          <w:rStyle w:val="c4"/>
          <w:rFonts w:ascii="Times New Roman" w:hAnsi="Times New Roman" w:cs="Times New Roman"/>
          <w:sz w:val="24"/>
          <w:szCs w:val="24"/>
        </w:rPr>
        <w:t xml:space="preserve"> для обязательного изучения учебного предмета ХИМИЯ на этапе среднего общего образования на базовом уровне. Но в связи со сложностью изучаемого курса и необходимостью продолжения изучения химии в технических высших профессиональных заведениях из школьного компонента добавлен еще 1 час. Таким образом, учебная нагрузка по пред</w:t>
      </w:r>
      <w:r>
        <w:rPr>
          <w:rStyle w:val="c4"/>
          <w:rFonts w:ascii="Times New Roman" w:hAnsi="Times New Roman" w:cs="Times New Roman"/>
          <w:sz w:val="24"/>
          <w:szCs w:val="24"/>
        </w:rPr>
        <w:t>мету составляет по 68 часов в 11</w:t>
      </w:r>
      <w:r w:rsidRPr="00630F30">
        <w:rPr>
          <w:rStyle w:val="c4"/>
          <w:rFonts w:ascii="Times New Roman" w:hAnsi="Times New Roman" w:cs="Times New Roman"/>
          <w:sz w:val="24"/>
          <w:szCs w:val="24"/>
        </w:rPr>
        <w:t xml:space="preserve"> классах из расчета 2 часа в неделю: 1час за счет федерального базового компонента и 1час за счет школьного компонента учебного плана ГБОУ КК </w:t>
      </w:r>
      <w:proofErr w:type="gramStart"/>
      <w:r w:rsidRPr="00630F30">
        <w:rPr>
          <w:rStyle w:val="c4"/>
          <w:rFonts w:ascii="Times New Roman" w:hAnsi="Times New Roman" w:cs="Times New Roman"/>
          <w:sz w:val="24"/>
          <w:szCs w:val="24"/>
        </w:rPr>
        <w:t>ШИСП  на</w:t>
      </w:r>
      <w:proofErr w:type="gramEnd"/>
      <w:r w:rsidRPr="00630F30">
        <w:rPr>
          <w:rStyle w:val="c4"/>
          <w:rFonts w:ascii="Times New Roman" w:hAnsi="Times New Roman" w:cs="Times New Roman"/>
          <w:sz w:val="24"/>
          <w:szCs w:val="24"/>
        </w:rPr>
        <w:t xml:space="preserve"> 2019/2020  учебный год.</w:t>
      </w:r>
    </w:p>
    <w:p w14:paraId="57B5E54C" w14:textId="77777777" w:rsidR="00B57A17" w:rsidRPr="00DB6CB5" w:rsidRDefault="00B57A17" w:rsidP="00B57A17">
      <w:pPr>
        <w:spacing w:before="100" w:beforeAutospacing="1"/>
        <w:jc w:val="center"/>
        <w:rPr>
          <w:rFonts w:ascii="Times New Roman" w:hAnsi="Times New Roman" w:cs="Times New Roman"/>
          <w:b/>
          <w:bCs/>
          <w:sz w:val="24"/>
          <w:szCs w:val="24"/>
        </w:rPr>
      </w:pPr>
      <w:r>
        <w:rPr>
          <w:rFonts w:ascii="Times New Roman" w:hAnsi="Times New Roman" w:cs="Times New Roman"/>
          <w:b/>
          <w:bCs/>
          <w:sz w:val="24"/>
          <w:szCs w:val="24"/>
        </w:rPr>
        <w:t>Учебно-тематический план в11 классе</w:t>
      </w:r>
    </w:p>
    <w:p w14:paraId="782A6694" w14:textId="77777777" w:rsidR="00B57A17" w:rsidRPr="00D91EF4" w:rsidRDefault="00B57A17" w:rsidP="00B57A17">
      <w:pPr>
        <w:spacing w:before="100" w:beforeAutospacing="1"/>
        <w:jc w:val="center"/>
        <w:rPr>
          <w:rFonts w:ascii="Times New Roman" w:hAnsi="Times New Roman" w:cs="Times New Roman"/>
          <w:b/>
          <w:bCs/>
          <w:sz w:val="32"/>
          <w:szCs w:val="32"/>
        </w:rPr>
      </w:pPr>
    </w:p>
    <w:tbl>
      <w:tblPr>
        <w:tblW w:w="114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
        <w:gridCol w:w="2208"/>
        <w:gridCol w:w="902"/>
        <w:gridCol w:w="3014"/>
        <w:gridCol w:w="1714"/>
        <w:gridCol w:w="2973"/>
      </w:tblGrid>
      <w:tr w:rsidR="00B57A17" w:rsidRPr="00181410" w14:paraId="729248A0" w14:textId="77777777" w:rsidTr="00853E4F">
        <w:trPr>
          <w:cantSplit/>
        </w:trPr>
        <w:tc>
          <w:tcPr>
            <w:tcW w:w="6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AE3108" w14:textId="77777777" w:rsidR="00B57A17" w:rsidRPr="00E73E8F" w:rsidRDefault="00B57A17" w:rsidP="00853E4F">
            <w:pPr>
              <w:spacing w:before="100" w:beforeAutospacing="1"/>
              <w:jc w:val="center"/>
              <w:rPr>
                <w:rFonts w:ascii="Times New Roman" w:hAnsi="Times New Roman" w:cs="Times New Roman"/>
                <w:sz w:val="24"/>
                <w:szCs w:val="24"/>
              </w:rPr>
            </w:pPr>
            <w:r w:rsidRPr="00E73E8F">
              <w:rPr>
                <w:rFonts w:ascii="Times New Roman" w:hAnsi="Times New Roman" w:cs="Times New Roman"/>
                <w:b/>
                <w:bCs/>
                <w:sz w:val="24"/>
                <w:szCs w:val="24"/>
              </w:rPr>
              <w:t>№ п</w:t>
            </w:r>
            <w:r w:rsidRPr="00E73E8F">
              <w:rPr>
                <w:rFonts w:ascii="Times New Roman" w:hAnsi="Times New Roman" w:cs="Times New Roman"/>
                <w:b/>
                <w:bCs/>
                <w:sz w:val="24"/>
                <w:szCs w:val="24"/>
                <w:lang w:val="en-US"/>
              </w:rPr>
              <w:t>/</w:t>
            </w:r>
            <w:r w:rsidRPr="00E73E8F">
              <w:rPr>
                <w:rFonts w:ascii="Times New Roman" w:hAnsi="Times New Roman" w:cs="Times New Roman"/>
                <w:b/>
                <w:bCs/>
                <w:sz w:val="24"/>
                <w:szCs w:val="24"/>
              </w:rPr>
              <w:t>п</w:t>
            </w:r>
          </w:p>
        </w:tc>
        <w:tc>
          <w:tcPr>
            <w:tcW w:w="22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9BBDB8" w14:textId="77777777" w:rsidR="00B57A17" w:rsidRPr="00E73E8F" w:rsidRDefault="00B57A17" w:rsidP="00853E4F">
            <w:pPr>
              <w:spacing w:before="100" w:beforeAutospacing="1"/>
              <w:rPr>
                <w:rFonts w:ascii="Times New Roman" w:hAnsi="Times New Roman" w:cs="Times New Roman"/>
                <w:sz w:val="24"/>
                <w:szCs w:val="24"/>
              </w:rPr>
            </w:pPr>
            <w:r w:rsidRPr="00E73E8F">
              <w:rPr>
                <w:rFonts w:ascii="Times New Roman" w:hAnsi="Times New Roman" w:cs="Times New Roman"/>
                <w:b/>
                <w:bCs/>
                <w:sz w:val="24"/>
                <w:szCs w:val="24"/>
              </w:rPr>
              <w:t>Наименование темы</w:t>
            </w:r>
          </w:p>
        </w:tc>
        <w:tc>
          <w:tcPr>
            <w:tcW w:w="9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CA366D" w14:textId="77777777" w:rsidR="00B57A17" w:rsidRPr="00E73E8F" w:rsidRDefault="00B57A17" w:rsidP="00853E4F">
            <w:pPr>
              <w:spacing w:before="100" w:beforeAutospacing="1"/>
              <w:jc w:val="center"/>
              <w:rPr>
                <w:rFonts w:ascii="Times New Roman" w:hAnsi="Times New Roman" w:cs="Times New Roman"/>
                <w:sz w:val="24"/>
                <w:szCs w:val="24"/>
              </w:rPr>
            </w:pPr>
            <w:r w:rsidRPr="00E73E8F">
              <w:rPr>
                <w:rFonts w:ascii="Times New Roman" w:hAnsi="Times New Roman" w:cs="Times New Roman"/>
                <w:b/>
                <w:bCs/>
                <w:sz w:val="24"/>
                <w:szCs w:val="24"/>
              </w:rPr>
              <w:t>Всего часов</w:t>
            </w:r>
          </w:p>
        </w:tc>
        <w:tc>
          <w:tcPr>
            <w:tcW w:w="770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6D3BB" w14:textId="77777777" w:rsidR="00B57A17" w:rsidRPr="00E73E8F" w:rsidRDefault="00B57A17" w:rsidP="00853E4F">
            <w:pPr>
              <w:spacing w:before="100" w:beforeAutospacing="1"/>
              <w:jc w:val="center"/>
              <w:rPr>
                <w:rFonts w:ascii="Times New Roman" w:hAnsi="Times New Roman" w:cs="Times New Roman"/>
                <w:sz w:val="24"/>
                <w:szCs w:val="24"/>
              </w:rPr>
            </w:pPr>
            <w:r w:rsidRPr="00E73E8F">
              <w:rPr>
                <w:rFonts w:ascii="Times New Roman" w:hAnsi="Times New Roman" w:cs="Times New Roman"/>
                <w:b/>
                <w:bCs/>
                <w:sz w:val="24"/>
                <w:szCs w:val="24"/>
              </w:rPr>
              <w:t> Из них</w:t>
            </w:r>
          </w:p>
          <w:p w14:paraId="5C45887F" w14:textId="77777777" w:rsidR="00B57A17" w:rsidRPr="00E73E8F" w:rsidRDefault="00B57A17" w:rsidP="00853E4F">
            <w:pPr>
              <w:spacing w:before="100" w:beforeAutospacing="1"/>
              <w:jc w:val="center"/>
              <w:rPr>
                <w:rFonts w:ascii="Times New Roman" w:hAnsi="Times New Roman" w:cs="Times New Roman"/>
                <w:sz w:val="24"/>
                <w:szCs w:val="24"/>
              </w:rPr>
            </w:pPr>
            <w:r w:rsidRPr="00E73E8F">
              <w:rPr>
                <w:rFonts w:ascii="Times New Roman" w:hAnsi="Times New Roman" w:cs="Times New Roman"/>
                <w:b/>
                <w:bCs/>
                <w:sz w:val="24"/>
                <w:szCs w:val="24"/>
              </w:rPr>
              <w:t> </w:t>
            </w:r>
          </w:p>
        </w:tc>
      </w:tr>
      <w:tr w:rsidR="00B57A17" w:rsidRPr="00181410" w14:paraId="2B4B13AB" w14:textId="77777777" w:rsidTr="00B57A17">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0F90FD1" w14:textId="77777777" w:rsidR="00B57A17" w:rsidRPr="00E73E8F" w:rsidRDefault="00B57A17" w:rsidP="00853E4F">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1DE0C222" w14:textId="77777777" w:rsidR="00B57A17" w:rsidRPr="00E73E8F" w:rsidRDefault="00B57A17" w:rsidP="00853E4F">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28459E8" w14:textId="77777777" w:rsidR="00B57A17" w:rsidRPr="00E73E8F" w:rsidRDefault="00B57A17" w:rsidP="00853E4F">
            <w:pPr>
              <w:rPr>
                <w:rFonts w:ascii="Times New Roman" w:hAnsi="Times New Roman" w:cs="Times New Roman"/>
                <w:sz w:val="24"/>
                <w:szCs w:val="24"/>
              </w:rPr>
            </w:pPr>
          </w:p>
        </w:tc>
        <w:tc>
          <w:tcPr>
            <w:tcW w:w="3014" w:type="dxa"/>
            <w:tcBorders>
              <w:top w:val="nil"/>
              <w:left w:val="nil"/>
              <w:bottom w:val="single" w:sz="8" w:space="0" w:color="auto"/>
              <w:right w:val="single" w:sz="8" w:space="0" w:color="auto"/>
            </w:tcBorders>
            <w:tcMar>
              <w:top w:w="0" w:type="dxa"/>
              <w:left w:w="108" w:type="dxa"/>
              <w:bottom w:w="0" w:type="dxa"/>
              <w:right w:w="108" w:type="dxa"/>
            </w:tcMar>
            <w:hideMark/>
          </w:tcPr>
          <w:p w14:paraId="3A7A0507" w14:textId="77777777" w:rsidR="00B57A17" w:rsidRPr="00E73E8F" w:rsidRDefault="00B57A17" w:rsidP="00853E4F">
            <w:pPr>
              <w:spacing w:before="100" w:beforeAutospacing="1"/>
              <w:rPr>
                <w:rFonts w:ascii="Times New Roman" w:hAnsi="Times New Roman" w:cs="Times New Roman"/>
                <w:sz w:val="24"/>
                <w:szCs w:val="24"/>
              </w:rPr>
            </w:pPr>
            <w:r w:rsidRPr="00E73E8F">
              <w:rPr>
                <w:rFonts w:ascii="Times New Roman" w:hAnsi="Times New Roman" w:cs="Times New Roman"/>
                <w:b/>
                <w:bCs/>
                <w:sz w:val="24"/>
                <w:szCs w:val="24"/>
              </w:rPr>
              <w:t>Практические работы</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761FBF06" w14:textId="77777777" w:rsidR="00B57A17" w:rsidRPr="00E73E8F" w:rsidRDefault="00B57A17" w:rsidP="00853E4F">
            <w:pPr>
              <w:spacing w:before="100" w:beforeAutospacing="1"/>
              <w:jc w:val="center"/>
              <w:rPr>
                <w:rFonts w:ascii="Times New Roman" w:hAnsi="Times New Roman" w:cs="Times New Roman"/>
                <w:sz w:val="24"/>
                <w:szCs w:val="24"/>
              </w:rPr>
            </w:pPr>
            <w:r w:rsidRPr="00E73E8F">
              <w:rPr>
                <w:rFonts w:ascii="Times New Roman" w:hAnsi="Times New Roman" w:cs="Times New Roman"/>
                <w:b/>
                <w:bCs/>
                <w:sz w:val="24"/>
                <w:szCs w:val="24"/>
              </w:rPr>
              <w:t>Контрольные работы</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14:paraId="3AF02F15" w14:textId="77777777" w:rsidR="00B57A17" w:rsidRPr="00E73E8F" w:rsidRDefault="00B57A17" w:rsidP="00853E4F">
            <w:pPr>
              <w:spacing w:before="100" w:beforeAutospacing="1"/>
              <w:jc w:val="center"/>
              <w:rPr>
                <w:rFonts w:ascii="Times New Roman" w:hAnsi="Times New Roman" w:cs="Times New Roman"/>
                <w:sz w:val="24"/>
                <w:szCs w:val="24"/>
              </w:rPr>
            </w:pPr>
            <w:r w:rsidRPr="00E73E8F">
              <w:rPr>
                <w:rFonts w:ascii="Times New Roman" w:hAnsi="Times New Roman" w:cs="Times New Roman"/>
                <w:b/>
                <w:bCs/>
                <w:sz w:val="24"/>
                <w:szCs w:val="24"/>
              </w:rPr>
              <w:t>уроки</w:t>
            </w:r>
          </w:p>
        </w:tc>
      </w:tr>
      <w:tr w:rsidR="00B57A17" w:rsidRPr="00181410" w14:paraId="3D675F64" w14:textId="77777777" w:rsidTr="00B57A17">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E5531" w14:textId="77777777" w:rsidR="00B57A17" w:rsidRPr="00E73E8F" w:rsidRDefault="00B57A17" w:rsidP="00853E4F">
            <w:pPr>
              <w:spacing w:before="100" w:beforeAutospacing="1"/>
              <w:jc w:val="center"/>
              <w:rPr>
                <w:rFonts w:ascii="Times New Roman" w:hAnsi="Times New Roman" w:cs="Times New Roman"/>
                <w:sz w:val="24"/>
                <w:szCs w:val="24"/>
              </w:rPr>
            </w:pPr>
            <w:r w:rsidRPr="00E73E8F">
              <w:rPr>
                <w:rFonts w:ascii="Times New Roman" w:hAnsi="Times New Roman" w:cs="Times New Roman"/>
                <w:b/>
                <w:bCs/>
                <w:sz w:val="24"/>
                <w:szCs w:val="24"/>
              </w:rPr>
              <w:t>1.</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14:paraId="44574358" w14:textId="77777777" w:rsidR="00B57A17" w:rsidRPr="00E73E8F" w:rsidRDefault="00B57A17" w:rsidP="00853E4F">
            <w:pPr>
              <w:keepNext/>
              <w:spacing w:before="100" w:beforeAutospacing="1"/>
              <w:rPr>
                <w:rFonts w:ascii="Times New Roman" w:hAnsi="Times New Roman" w:cs="Times New Roman"/>
                <w:sz w:val="24"/>
                <w:szCs w:val="24"/>
              </w:rPr>
            </w:pPr>
            <w:r w:rsidRPr="00726244">
              <w:rPr>
                <w:rFonts w:ascii="Times New Roman" w:hAnsi="Times New Roman" w:cs="Times New Roman"/>
                <w:b/>
                <w:sz w:val="24"/>
                <w:szCs w:val="24"/>
              </w:rPr>
              <w:t xml:space="preserve">Тема № 1 Периодический закон и строение атома </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62BF5B43" w14:textId="77777777" w:rsidR="00B57A17" w:rsidRPr="00E73E8F" w:rsidRDefault="00B57A17" w:rsidP="00853E4F">
            <w:pPr>
              <w:spacing w:before="100" w:beforeAutospacing="1"/>
              <w:jc w:val="center"/>
              <w:rPr>
                <w:rFonts w:ascii="Times New Roman" w:hAnsi="Times New Roman" w:cs="Times New Roman"/>
                <w:sz w:val="24"/>
                <w:szCs w:val="24"/>
              </w:rPr>
            </w:pPr>
            <w:r>
              <w:rPr>
                <w:rFonts w:ascii="Times New Roman" w:hAnsi="Times New Roman" w:cs="Times New Roman"/>
                <w:b/>
                <w:bCs/>
                <w:sz w:val="24"/>
                <w:szCs w:val="24"/>
              </w:rPr>
              <w:t>7</w:t>
            </w:r>
          </w:p>
        </w:tc>
        <w:tc>
          <w:tcPr>
            <w:tcW w:w="3014" w:type="dxa"/>
            <w:tcBorders>
              <w:top w:val="nil"/>
              <w:left w:val="nil"/>
              <w:bottom w:val="single" w:sz="8" w:space="0" w:color="auto"/>
              <w:right w:val="single" w:sz="8" w:space="0" w:color="auto"/>
            </w:tcBorders>
            <w:tcMar>
              <w:top w:w="0" w:type="dxa"/>
              <w:left w:w="108" w:type="dxa"/>
              <w:bottom w:w="0" w:type="dxa"/>
              <w:right w:w="108" w:type="dxa"/>
            </w:tcMar>
            <w:hideMark/>
          </w:tcPr>
          <w:p w14:paraId="621D0070" w14:textId="77777777" w:rsidR="00B57A17" w:rsidRPr="00E73E8F" w:rsidRDefault="00B57A17" w:rsidP="00853E4F">
            <w:pPr>
              <w:spacing w:before="100" w:beforeAutospacing="1"/>
              <w:rPr>
                <w:rFonts w:ascii="Times New Roman" w:hAnsi="Times New Roman" w:cs="Times New Roman"/>
                <w:sz w:val="24"/>
                <w:szCs w:val="24"/>
              </w:rPr>
            </w:pP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0DA6C67F" w14:textId="77777777" w:rsidR="00B57A17" w:rsidRPr="00E73E8F" w:rsidRDefault="00B57A17" w:rsidP="00853E4F">
            <w:pPr>
              <w:spacing w:before="100" w:beforeAutospacing="1"/>
              <w:jc w:val="center"/>
              <w:rPr>
                <w:rFonts w:ascii="Times New Roman" w:hAnsi="Times New Roman" w:cs="Times New Roman"/>
                <w:sz w:val="24"/>
                <w:szCs w:val="24"/>
              </w:rPr>
            </w:pPr>
            <w:r w:rsidRPr="00E73E8F">
              <w:rPr>
                <w:rFonts w:ascii="Times New Roman" w:hAnsi="Times New Roman" w:cs="Times New Roman"/>
                <w:b/>
                <w:bCs/>
                <w:sz w:val="24"/>
                <w:szCs w:val="24"/>
              </w:rPr>
              <w:t> </w:t>
            </w:r>
            <w:r>
              <w:rPr>
                <w:rFonts w:ascii="Times New Roman" w:hAnsi="Times New Roman" w:cs="Times New Roman"/>
                <w:b/>
                <w:bCs/>
                <w:sz w:val="24"/>
                <w:szCs w:val="24"/>
              </w:rPr>
              <w:t>1</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14:paraId="5219A8A3" w14:textId="77777777" w:rsidR="00B57A17" w:rsidRPr="00E73E8F" w:rsidRDefault="00B57A17" w:rsidP="00853E4F">
            <w:pPr>
              <w:spacing w:before="100" w:beforeAutospacing="1"/>
              <w:jc w:val="center"/>
              <w:rPr>
                <w:rFonts w:ascii="Times New Roman" w:hAnsi="Times New Roman" w:cs="Times New Roman"/>
                <w:sz w:val="24"/>
                <w:szCs w:val="24"/>
              </w:rPr>
            </w:pPr>
            <w:r>
              <w:rPr>
                <w:rFonts w:ascii="Times New Roman" w:hAnsi="Times New Roman" w:cs="Times New Roman"/>
                <w:b/>
                <w:bCs/>
                <w:sz w:val="24"/>
                <w:szCs w:val="24"/>
              </w:rPr>
              <w:t>6</w:t>
            </w:r>
          </w:p>
        </w:tc>
      </w:tr>
      <w:tr w:rsidR="00B57A17" w:rsidRPr="00181410" w14:paraId="7BC0DD31" w14:textId="77777777" w:rsidTr="00B57A17">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34191" w14:textId="77777777" w:rsidR="00B57A17" w:rsidRPr="00E73E8F" w:rsidRDefault="00B57A17" w:rsidP="00853E4F">
            <w:pPr>
              <w:spacing w:before="100" w:beforeAutospacing="1"/>
              <w:jc w:val="center"/>
              <w:rPr>
                <w:rFonts w:ascii="Times New Roman" w:hAnsi="Times New Roman" w:cs="Times New Roman"/>
                <w:sz w:val="24"/>
                <w:szCs w:val="24"/>
              </w:rPr>
            </w:pPr>
            <w:r w:rsidRPr="00E73E8F">
              <w:rPr>
                <w:rFonts w:ascii="Times New Roman" w:hAnsi="Times New Roman" w:cs="Times New Roman"/>
                <w:b/>
                <w:bCs/>
                <w:sz w:val="24"/>
                <w:szCs w:val="24"/>
              </w:rPr>
              <w:t>2.</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14:paraId="7AB72107" w14:textId="77777777" w:rsidR="00B57A17" w:rsidRPr="00E73E8F" w:rsidRDefault="00B57A17" w:rsidP="00853E4F">
            <w:pPr>
              <w:spacing w:before="100" w:beforeAutospacing="1"/>
              <w:rPr>
                <w:rFonts w:ascii="Times New Roman" w:hAnsi="Times New Roman" w:cs="Times New Roman"/>
                <w:sz w:val="24"/>
                <w:szCs w:val="24"/>
              </w:rPr>
            </w:pPr>
            <w:r w:rsidRPr="00726244">
              <w:rPr>
                <w:rFonts w:ascii="Times New Roman" w:hAnsi="Times New Roman" w:cs="Times New Roman"/>
                <w:b/>
                <w:sz w:val="24"/>
                <w:szCs w:val="24"/>
              </w:rPr>
              <w:t xml:space="preserve">Тема № 2 Строение вещества </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5E7B0313" w14:textId="77777777" w:rsidR="00B57A17" w:rsidRPr="00E73E8F" w:rsidRDefault="00B57A17" w:rsidP="00853E4F">
            <w:pPr>
              <w:spacing w:before="100" w:beforeAutospacing="1"/>
              <w:jc w:val="center"/>
              <w:rPr>
                <w:rFonts w:ascii="Times New Roman" w:hAnsi="Times New Roman" w:cs="Times New Roman"/>
                <w:sz w:val="24"/>
                <w:szCs w:val="24"/>
              </w:rPr>
            </w:pPr>
            <w:r>
              <w:rPr>
                <w:rFonts w:ascii="Times New Roman" w:hAnsi="Times New Roman" w:cs="Times New Roman"/>
                <w:b/>
                <w:bCs/>
                <w:sz w:val="24"/>
                <w:szCs w:val="24"/>
              </w:rPr>
              <w:t>21</w:t>
            </w:r>
          </w:p>
        </w:tc>
        <w:tc>
          <w:tcPr>
            <w:tcW w:w="3014" w:type="dxa"/>
            <w:tcBorders>
              <w:top w:val="nil"/>
              <w:left w:val="nil"/>
              <w:bottom w:val="single" w:sz="8" w:space="0" w:color="auto"/>
              <w:right w:val="single" w:sz="8" w:space="0" w:color="auto"/>
            </w:tcBorders>
            <w:tcMar>
              <w:top w:w="0" w:type="dxa"/>
              <w:left w:w="108" w:type="dxa"/>
              <w:bottom w:w="0" w:type="dxa"/>
              <w:right w:w="108" w:type="dxa"/>
            </w:tcMar>
            <w:hideMark/>
          </w:tcPr>
          <w:p w14:paraId="3031E1B8" w14:textId="77777777" w:rsidR="00B57A17" w:rsidRPr="00E73E8F" w:rsidRDefault="00B57A17" w:rsidP="00853E4F">
            <w:pPr>
              <w:spacing w:before="100" w:beforeAutospacing="1"/>
              <w:rPr>
                <w:rFonts w:ascii="Times New Roman" w:hAnsi="Times New Roman" w:cs="Times New Roman"/>
                <w:sz w:val="24"/>
                <w:szCs w:val="24"/>
              </w:rPr>
            </w:pPr>
            <w:r w:rsidRPr="00E73E8F">
              <w:rPr>
                <w:rFonts w:ascii="Times New Roman" w:hAnsi="Times New Roman" w:cs="Times New Roman"/>
                <w:sz w:val="24"/>
                <w:szCs w:val="24"/>
              </w:rPr>
              <w:t> </w:t>
            </w:r>
            <w:r>
              <w:rPr>
                <w:rFonts w:ascii="Times New Roman" w:hAnsi="Times New Roman" w:cs="Times New Roman"/>
                <w:sz w:val="24"/>
                <w:szCs w:val="24"/>
              </w:rPr>
              <w:t>Практическая работа №1 "Получение, собирание и распознавание газов»</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04AD2651" w14:textId="77777777" w:rsidR="00B57A17" w:rsidRPr="00E73E8F" w:rsidRDefault="00B57A17" w:rsidP="00853E4F">
            <w:pPr>
              <w:spacing w:before="100" w:beforeAutospacing="1"/>
              <w:jc w:val="center"/>
              <w:rPr>
                <w:rFonts w:ascii="Times New Roman" w:hAnsi="Times New Roman" w:cs="Times New Roman"/>
                <w:sz w:val="24"/>
                <w:szCs w:val="24"/>
              </w:rPr>
            </w:pPr>
            <w:r>
              <w:rPr>
                <w:rFonts w:ascii="Times New Roman" w:hAnsi="Times New Roman" w:cs="Times New Roman"/>
                <w:b/>
                <w:bCs/>
                <w:sz w:val="24"/>
                <w:szCs w:val="24"/>
              </w:rPr>
              <w:t>1</w:t>
            </w:r>
            <w:r w:rsidRPr="00E73E8F">
              <w:rPr>
                <w:rFonts w:ascii="Times New Roman" w:hAnsi="Times New Roman" w:cs="Times New Roman"/>
                <w:b/>
                <w:bCs/>
                <w:sz w:val="24"/>
                <w:szCs w:val="24"/>
              </w:rPr>
              <w:t xml:space="preserve"> </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14:paraId="01A39612" w14:textId="77777777" w:rsidR="00B57A17" w:rsidRPr="00E73E8F" w:rsidRDefault="00B57A17" w:rsidP="00853E4F">
            <w:pPr>
              <w:spacing w:before="100" w:beforeAutospacing="1"/>
              <w:jc w:val="center"/>
              <w:rPr>
                <w:rFonts w:ascii="Times New Roman" w:hAnsi="Times New Roman" w:cs="Times New Roman"/>
                <w:sz w:val="24"/>
                <w:szCs w:val="24"/>
              </w:rPr>
            </w:pPr>
            <w:r>
              <w:rPr>
                <w:rFonts w:ascii="Times New Roman" w:hAnsi="Times New Roman" w:cs="Times New Roman"/>
                <w:b/>
                <w:bCs/>
                <w:sz w:val="24"/>
                <w:szCs w:val="24"/>
              </w:rPr>
              <w:t>19</w:t>
            </w:r>
          </w:p>
        </w:tc>
      </w:tr>
      <w:tr w:rsidR="00B57A17" w:rsidRPr="00181410" w14:paraId="5478283B" w14:textId="77777777" w:rsidTr="00B57A17">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2AAE5" w14:textId="77777777" w:rsidR="00B57A17" w:rsidRPr="00E73E8F" w:rsidRDefault="00B57A17" w:rsidP="00853E4F">
            <w:pPr>
              <w:spacing w:before="100" w:beforeAutospacing="1"/>
              <w:jc w:val="center"/>
              <w:rPr>
                <w:rFonts w:ascii="Times New Roman" w:hAnsi="Times New Roman" w:cs="Times New Roman"/>
                <w:sz w:val="24"/>
                <w:szCs w:val="24"/>
              </w:rPr>
            </w:pPr>
            <w:r w:rsidRPr="00E73E8F">
              <w:rPr>
                <w:rFonts w:ascii="Times New Roman" w:hAnsi="Times New Roman" w:cs="Times New Roman"/>
                <w:b/>
                <w:bCs/>
                <w:sz w:val="24"/>
                <w:szCs w:val="24"/>
              </w:rPr>
              <w:t>3.</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14:paraId="6892EF93" w14:textId="77777777" w:rsidR="00B57A17" w:rsidRPr="00E73E8F" w:rsidRDefault="00B57A17" w:rsidP="00853E4F">
            <w:pPr>
              <w:spacing w:before="100" w:beforeAutospacing="1"/>
              <w:rPr>
                <w:rFonts w:ascii="Times New Roman" w:hAnsi="Times New Roman" w:cs="Times New Roman"/>
                <w:sz w:val="24"/>
                <w:szCs w:val="24"/>
              </w:rPr>
            </w:pPr>
            <w:r w:rsidRPr="00726244">
              <w:rPr>
                <w:rFonts w:ascii="Times New Roman" w:hAnsi="Times New Roman" w:cs="Times New Roman"/>
                <w:b/>
                <w:sz w:val="24"/>
                <w:szCs w:val="24"/>
              </w:rPr>
              <w:t xml:space="preserve">Тема № 3 Химические </w:t>
            </w:r>
            <w:r w:rsidRPr="00726244">
              <w:rPr>
                <w:rFonts w:ascii="Times New Roman" w:hAnsi="Times New Roman" w:cs="Times New Roman"/>
                <w:b/>
                <w:sz w:val="24"/>
                <w:szCs w:val="24"/>
              </w:rPr>
              <w:lastRenderedPageBreak/>
              <w:t xml:space="preserve">реакции </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67FDD92E" w14:textId="77777777" w:rsidR="00B57A17" w:rsidRPr="00E73E8F" w:rsidRDefault="00B57A17" w:rsidP="00853E4F">
            <w:pPr>
              <w:spacing w:before="100" w:beforeAutospacing="1"/>
              <w:jc w:val="center"/>
              <w:rPr>
                <w:rFonts w:ascii="Times New Roman" w:hAnsi="Times New Roman" w:cs="Times New Roman"/>
                <w:sz w:val="24"/>
                <w:szCs w:val="24"/>
              </w:rPr>
            </w:pPr>
            <w:r>
              <w:rPr>
                <w:rFonts w:ascii="Times New Roman" w:hAnsi="Times New Roman" w:cs="Times New Roman"/>
                <w:b/>
                <w:bCs/>
                <w:sz w:val="24"/>
                <w:szCs w:val="24"/>
              </w:rPr>
              <w:lastRenderedPageBreak/>
              <w:t>20</w:t>
            </w:r>
          </w:p>
        </w:tc>
        <w:tc>
          <w:tcPr>
            <w:tcW w:w="3014" w:type="dxa"/>
            <w:tcBorders>
              <w:top w:val="nil"/>
              <w:left w:val="nil"/>
              <w:bottom w:val="single" w:sz="8" w:space="0" w:color="auto"/>
              <w:right w:val="single" w:sz="8" w:space="0" w:color="auto"/>
            </w:tcBorders>
            <w:tcMar>
              <w:top w:w="0" w:type="dxa"/>
              <w:left w:w="108" w:type="dxa"/>
              <w:bottom w:w="0" w:type="dxa"/>
              <w:right w:w="108" w:type="dxa"/>
            </w:tcMar>
            <w:hideMark/>
          </w:tcPr>
          <w:p w14:paraId="1081A071" w14:textId="77777777" w:rsidR="00B57A17" w:rsidRPr="00E73E8F" w:rsidRDefault="00B57A17" w:rsidP="00853E4F">
            <w:pPr>
              <w:spacing w:before="100" w:beforeAutospacing="1"/>
              <w:rPr>
                <w:rFonts w:ascii="Times New Roman" w:hAnsi="Times New Roman" w:cs="Times New Roman"/>
                <w:sz w:val="24"/>
                <w:szCs w:val="24"/>
              </w:rPr>
            </w:pPr>
            <w:r w:rsidRPr="00E73E8F">
              <w:rPr>
                <w:rFonts w:ascii="Times New Roman" w:hAnsi="Times New Roman" w:cs="Times New Roman"/>
                <w:sz w:val="24"/>
                <w:szCs w:val="24"/>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57F4C3A6" w14:textId="77777777" w:rsidR="00B57A17" w:rsidRPr="00E73E8F" w:rsidRDefault="00B57A17" w:rsidP="00853E4F">
            <w:pPr>
              <w:spacing w:before="100" w:beforeAutospacing="1"/>
              <w:jc w:val="center"/>
              <w:rPr>
                <w:rFonts w:ascii="Times New Roman" w:hAnsi="Times New Roman" w:cs="Times New Roman"/>
                <w:sz w:val="24"/>
                <w:szCs w:val="24"/>
              </w:rPr>
            </w:pPr>
            <w:r w:rsidRPr="00E73E8F">
              <w:rPr>
                <w:rFonts w:ascii="Times New Roman" w:hAnsi="Times New Roman" w:cs="Times New Roman"/>
                <w:b/>
                <w:bCs/>
                <w:sz w:val="24"/>
                <w:szCs w:val="24"/>
              </w:rPr>
              <w:t> </w:t>
            </w:r>
            <w:r>
              <w:rPr>
                <w:rFonts w:ascii="Times New Roman" w:hAnsi="Times New Roman" w:cs="Times New Roman"/>
                <w:b/>
                <w:bCs/>
                <w:sz w:val="24"/>
                <w:szCs w:val="24"/>
              </w:rPr>
              <w:t>1</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14:paraId="6402A4C6" w14:textId="77777777" w:rsidR="00B57A17" w:rsidRPr="00E73E8F" w:rsidRDefault="00B57A17" w:rsidP="00853E4F">
            <w:pPr>
              <w:spacing w:before="100" w:beforeAutospacing="1"/>
              <w:jc w:val="center"/>
              <w:rPr>
                <w:rFonts w:ascii="Times New Roman" w:hAnsi="Times New Roman" w:cs="Times New Roman"/>
                <w:sz w:val="24"/>
                <w:szCs w:val="24"/>
              </w:rPr>
            </w:pPr>
            <w:r>
              <w:rPr>
                <w:rFonts w:ascii="Times New Roman" w:hAnsi="Times New Roman" w:cs="Times New Roman"/>
                <w:b/>
                <w:bCs/>
                <w:sz w:val="24"/>
                <w:szCs w:val="24"/>
              </w:rPr>
              <w:t>19</w:t>
            </w:r>
          </w:p>
        </w:tc>
      </w:tr>
      <w:tr w:rsidR="00B57A17" w:rsidRPr="00181410" w14:paraId="5E125398" w14:textId="77777777" w:rsidTr="00B57A17">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C3348" w14:textId="77777777" w:rsidR="00B57A17" w:rsidRPr="00E73E8F" w:rsidRDefault="00B57A17" w:rsidP="00853E4F">
            <w:pPr>
              <w:spacing w:before="100" w:beforeAutospacing="1"/>
              <w:jc w:val="center"/>
              <w:rPr>
                <w:rFonts w:ascii="Times New Roman" w:hAnsi="Times New Roman" w:cs="Times New Roman"/>
                <w:sz w:val="24"/>
                <w:szCs w:val="24"/>
              </w:rPr>
            </w:pPr>
            <w:r w:rsidRPr="00E73E8F">
              <w:rPr>
                <w:rFonts w:ascii="Times New Roman" w:hAnsi="Times New Roman" w:cs="Times New Roman"/>
                <w:b/>
                <w:bCs/>
                <w:sz w:val="24"/>
                <w:szCs w:val="24"/>
              </w:rPr>
              <w:t>4.</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14:paraId="09380E74" w14:textId="77777777" w:rsidR="00B57A17" w:rsidRPr="00E73E8F" w:rsidRDefault="00B57A17" w:rsidP="00853E4F">
            <w:pPr>
              <w:spacing w:before="100" w:beforeAutospacing="1"/>
              <w:rPr>
                <w:rFonts w:ascii="Times New Roman" w:hAnsi="Times New Roman" w:cs="Times New Roman"/>
                <w:sz w:val="24"/>
                <w:szCs w:val="24"/>
              </w:rPr>
            </w:pPr>
            <w:r w:rsidRPr="00726244">
              <w:rPr>
                <w:rFonts w:ascii="Times New Roman" w:hAnsi="Times New Roman" w:cs="Times New Roman"/>
                <w:b/>
                <w:sz w:val="24"/>
                <w:szCs w:val="24"/>
              </w:rPr>
              <w:t xml:space="preserve">Тема № 4 Вещества и их свойства </w:t>
            </w:r>
            <w:r>
              <w:rPr>
                <w:rFonts w:ascii="Times New Roman" w:hAnsi="Times New Roman" w:cs="Times New Roman"/>
                <w:b/>
                <w:sz w:val="24"/>
                <w:szCs w:val="24"/>
              </w:rPr>
              <w:t>(20ч)</w:t>
            </w:r>
          </w:p>
        </w:tc>
        <w:tc>
          <w:tcPr>
            <w:tcW w:w="902" w:type="dxa"/>
            <w:tcBorders>
              <w:top w:val="nil"/>
              <w:left w:val="nil"/>
              <w:bottom w:val="single" w:sz="8" w:space="0" w:color="auto"/>
              <w:right w:val="single" w:sz="8" w:space="0" w:color="auto"/>
            </w:tcBorders>
            <w:tcMar>
              <w:top w:w="0" w:type="dxa"/>
              <w:left w:w="108" w:type="dxa"/>
              <w:bottom w:w="0" w:type="dxa"/>
              <w:right w:w="108" w:type="dxa"/>
            </w:tcMar>
            <w:hideMark/>
          </w:tcPr>
          <w:p w14:paraId="468F1B95" w14:textId="77777777" w:rsidR="00B57A17" w:rsidRPr="00E73E8F" w:rsidRDefault="00B57A17" w:rsidP="00853E4F">
            <w:pPr>
              <w:spacing w:before="100" w:beforeAutospacing="1"/>
              <w:jc w:val="center"/>
              <w:rPr>
                <w:rFonts w:ascii="Times New Roman" w:hAnsi="Times New Roman" w:cs="Times New Roman"/>
                <w:sz w:val="24"/>
                <w:szCs w:val="24"/>
              </w:rPr>
            </w:pPr>
            <w:r>
              <w:rPr>
                <w:rFonts w:ascii="Times New Roman" w:hAnsi="Times New Roman" w:cs="Times New Roman"/>
                <w:b/>
                <w:bCs/>
                <w:sz w:val="24"/>
                <w:szCs w:val="24"/>
              </w:rPr>
              <w:t>20</w:t>
            </w:r>
          </w:p>
        </w:tc>
        <w:tc>
          <w:tcPr>
            <w:tcW w:w="3014" w:type="dxa"/>
            <w:tcBorders>
              <w:top w:val="nil"/>
              <w:left w:val="nil"/>
              <w:bottom w:val="single" w:sz="8" w:space="0" w:color="auto"/>
              <w:right w:val="single" w:sz="8" w:space="0" w:color="auto"/>
            </w:tcBorders>
            <w:tcMar>
              <w:top w:w="0" w:type="dxa"/>
              <w:left w:w="108" w:type="dxa"/>
              <w:bottom w:w="0" w:type="dxa"/>
              <w:right w:w="108" w:type="dxa"/>
            </w:tcMar>
            <w:hideMark/>
          </w:tcPr>
          <w:p w14:paraId="7B21F9BE" w14:textId="77777777" w:rsidR="00B57A17" w:rsidRPr="00E73E8F" w:rsidRDefault="00B57A17" w:rsidP="00853E4F">
            <w:pPr>
              <w:spacing w:before="100" w:beforeAutospacing="1"/>
              <w:rPr>
                <w:rFonts w:ascii="Times New Roman" w:hAnsi="Times New Roman" w:cs="Times New Roman"/>
                <w:sz w:val="24"/>
                <w:szCs w:val="24"/>
              </w:rPr>
            </w:pPr>
            <w:r w:rsidRPr="000C756F">
              <w:rPr>
                <w:rFonts w:ascii="Times New Roman" w:hAnsi="Times New Roman" w:cs="Times New Roman"/>
                <w:sz w:val="24"/>
                <w:szCs w:val="24"/>
              </w:rPr>
              <w:t xml:space="preserve">Практическая работа № 2 </w:t>
            </w:r>
            <w:r>
              <w:rPr>
                <w:rFonts w:ascii="Times New Roman" w:hAnsi="Times New Roman" w:cs="Times New Roman"/>
                <w:sz w:val="24"/>
                <w:szCs w:val="24"/>
              </w:rPr>
              <w:t>«</w:t>
            </w:r>
            <w:r w:rsidRPr="000C756F">
              <w:rPr>
                <w:rFonts w:ascii="Times New Roman" w:hAnsi="Times New Roman" w:cs="Times New Roman"/>
                <w:sz w:val="24"/>
                <w:szCs w:val="24"/>
              </w:rPr>
              <w:t>Решение экспериментальных задач на идентификацию неорганических и органических веществ</w:t>
            </w:r>
            <w:r>
              <w:rPr>
                <w:rFonts w:ascii="Times New Roman" w:hAnsi="Times New Roman" w:cs="Times New Roman"/>
                <w:sz w:val="24"/>
                <w:szCs w:val="24"/>
              </w:rPr>
              <w:t>.»</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6176ED53" w14:textId="77777777" w:rsidR="00B57A17" w:rsidRPr="00E73E8F" w:rsidRDefault="00B57A17" w:rsidP="00853E4F">
            <w:pPr>
              <w:spacing w:before="100" w:beforeAutospacing="1"/>
              <w:jc w:val="center"/>
              <w:rPr>
                <w:rFonts w:ascii="Times New Roman" w:hAnsi="Times New Roman" w:cs="Times New Roman"/>
                <w:sz w:val="24"/>
                <w:szCs w:val="24"/>
              </w:rPr>
            </w:pPr>
            <w:r>
              <w:rPr>
                <w:rFonts w:ascii="Times New Roman" w:hAnsi="Times New Roman" w:cs="Times New Roman"/>
                <w:b/>
                <w:bCs/>
                <w:sz w:val="24"/>
                <w:szCs w:val="24"/>
              </w:rPr>
              <w:t>1</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14:paraId="2A7B7A5F" w14:textId="77777777" w:rsidR="00B57A17" w:rsidRPr="00E73E8F" w:rsidRDefault="00B57A17" w:rsidP="00853E4F">
            <w:pPr>
              <w:spacing w:before="100" w:beforeAutospacing="1"/>
              <w:jc w:val="center"/>
              <w:rPr>
                <w:rFonts w:ascii="Times New Roman" w:hAnsi="Times New Roman" w:cs="Times New Roman"/>
                <w:sz w:val="24"/>
                <w:szCs w:val="24"/>
              </w:rPr>
            </w:pPr>
            <w:r>
              <w:rPr>
                <w:rFonts w:ascii="Times New Roman" w:hAnsi="Times New Roman" w:cs="Times New Roman"/>
                <w:b/>
                <w:bCs/>
                <w:sz w:val="24"/>
                <w:szCs w:val="24"/>
              </w:rPr>
              <w:t>18</w:t>
            </w:r>
          </w:p>
        </w:tc>
      </w:tr>
      <w:tr w:rsidR="00B57A17" w:rsidRPr="00181410" w14:paraId="12AB1485" w14:textId="77777777" w:rsidTr="00B57A17">
        <w:trPr>
          <w:trHeight w:val="315"/>
        </w:trPr>
        <w:tc>
          <w:tcPr>
            <w:tcW w:w="63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01DDA32" w14:textId="77777777" w:rsidR="00B57A17" w:rsidRPr="00E73E8F" w:rsidRDefault="00B57A17" w:rsidP="00853E4F">
            <w:pPr>
              <w:spacing w:before="100" w:beforeAutospacing="1"/>
              <w:jc w:val="center"/>
              <w:rPr>
                <w:rFonts w:ascii="Times New Roman" w:hAnsi="Times New Roman" w:cs="Times New Roman"/>
                <w:sz w:val="24"/>
                <w:szCs w:val="24"/>
              </w:rPr>
            </w:pPr>
            <w:r w:rsidRPr="00E73E8F">
              <w:rPr>
                <w:rFonts w:ascii="Times New Roman" w:hAnsi="Times New Roman" w:cs="Times New Roman"/>
                <w:b/>
                <w:bCs/>
                <w:sz w:val="24"/>
                <w:szCs w:val="24"/>
              </w:rPr>
              <w:t> </w:t>
            </w:r>
          </w:p>
        </w:tc>
        <w:tc>
          <w:tcPr>
            <w:tcW w:w="2208" w:type="dxa"/>
            <w:tcBorders>
              <w:top w:val="nil"/>
              <w:left w:val="nil"/>
              <w:bottom w:val="single" w:sz="4" w:space="0" w:color="auto"/>
              <w:right w:val="single" w:sz="8" w:space="0" w:color="auto"/>
            </w:tcBorders>
            <w:tcMar>
              <w:top w:w="0" w:type="dxa"/>
              <w:left w:w="108" w:type="dxa"/>
              <w:bottom w:w="0" w:type="dxa"/>
              <w:right w:w="108" w:type="dxa"/>
            </w:tcMar>
            <w:hideMark/>
          </w:tcPr>
          <w:p w14:paraId="144859D4" w14:textId="77777777" w:rsidR="00B57A17" w:rsidRPr="00E73E8F" w:rsidRDefault="00B57A17" w:rsidP="00853E4F">
            <w:pPr>
              <w:spacing w:before="100" w:beforeAutospacing="1"/>
              <w:rPr>
                <w:rFonts w:ascii="Times New Roman" w:hAnsi="Times New Roman" w:cs="Times New Roman"/>
                <w:sz w:val="24"/>
                <w:szCs w:val="24"/>
              </w:rPr>
            </w:pPr>
            <w:r w:rsidRPr="00E73E8F">
              <w:rPr>
                <w:rFonts w:ascii="Times New Roman" w:hAnsi="Times New Roman" w:cs="Times New Roman"/>
                <w:b/>
                <w:bCs/>
                <w:sz w:val="24"/>
                <w:szCs w:val="24"/>
              </w:rPr>
              <w:t>Итого</w:t>
            </w:r>
          </w:p>
        </w:tc>
        <w:tc>
          <w:tcPr>
            <w:tcW w:w="902" w:type="dxa"/>
            <w:tcBorders>
              <w:top w:val="nil"/>
              <w:left w:val="nil"/>
              <w:bottom w:val="single" w:sz="4" w:space="0" w:color="auto"/>
              <w:right w:val="single" w:sz="8" w:space="0" w:color="auto"/>
            </w:tcBorders>
            <w:tcMar>
              <w:top w:w="0" w:type="dxa"/>
              <w:left w:w="108" w:type="dxa"/>
              <w:bottom w:w="0" w:type="dxa"/>
              <w:right w:w="108" w:type="dxa"/>
            </w:tcMar>
            <w:hideMark/>
          </w:tcPr>
          <w:p w14:paraId="36AACD32" w14:textId="77777777" w:rsidR="00B57A17" w:rsidRPr="00E73E8F" w:rsidRDefault="00B57A17" w:rsidP="00853E4F">
            <w:pPr>
              <w:spacing w:before="100" w:beforeAutospacing="1"/>
              <w:jc w:val="center"/>
              <w:rPr>
                <w:rFonts w:ascii="Times New Roman" w:hAnsi="Times New Roman" w:cs="Times New Roman"/>
                <w:sz w:val="24"/>
                <w:szCs w:val="24"/>
              </w:rPr>
            </w:pPr>
            <w:r w:rsidRPr="00E73E8F">
              <w:rPr>
                <w:rFonts w:ascii="Times New Roman" w:hAnsi="Times New Roman" w:cs="Times New Roman"/>
                <w:b/>
                <w:bCs/>
                <w:sz w:val="24"/>
                <w:szCs w:val="24"/>
              </w:rPr>
              <w:t>68</w:t>
            </w:r>
          </w:p>
        </w:tc>
        <w:tc>
          <w:tcPr>
            <w:tcW w:w="3014" w:type="dxa"/>
            <w:tcBorders>
              <w:top w:val="nil"/>
              <w:left w:val="nil"/>
              <w:bottom w:val="single" w:sz="4" w:space="0" w:color="auto"/>
              <w:right w:val="single" w:sz="8" w:space="0" w:color="auto"/>
            </w:tcBorders>
            <w:tcMar>
              <w:top w:w="0" w:type="dxa"/>
              <w:left w:w="108" w:type="dxa"/>
              <w:bottom w:w="0" w:type="dxa"/>
              <w:right w:w="108" w:type="dxa"/>
            </w:tcMar>
            <w:hideMark/>
          </w:tcPr>
          <w:p w14:paraId="518EBB54" w14:textId="77777777" w:rsidR="00B57A17" w:rsidRPr="00E73E8F" w:rsidRDefault="00B57A17" w:rsidP="00853E4F">
            <w:pPr>
              <w:spacing w:before="100" w:beforeAutospacing="1"/>
              <w:rPr>
                <w:rFonts w:ascii="Times New Roman" w:hAnsi="Times New Roman" w:cs="Times New Roman"/>
                <w:sz w:val="24"/>
                <w:szCs w:val="24"/>
              </w:rPr>
            </w:pPr>
            <w:r>
              <w:rPr>
                <w:rFonts w:ascii="Times New Roman" w:hAnsi="Times New Roman" w:cs="Times New Roman"/>
                <w:b/>
                <w:bCs/>
                <w:sz w:val="24"/>
                <w:szCs w:val="24"/>
              </w:rPr>
              <w:t>2</w:t>
            </w:r>
          </w:p>
        </w:tc>
        <w:tc>
          <w:tcPr>
            <w:tcW w:w="1714" w:type="dxa"/>
            <w:tcBorders>
              <w:top w:val="nil"/>
              <w:left w:val="nil"/>
              <w:bottom w:val="single" w:sz="4" w:space="0" w:color="auto"/>
              <w:right w:val="single" w:sz="8" w:space="0" w:color="auto"/>
            </w:tcBorders>
            <w:tcMar>
              <w:top w:w="0" w:type="dxa"/>
              <w:left w:w="108" w:type="dxa"/>
              <w:bottom w:w="0" w:type="dxa"/>
              <w:right w:w="108" w:type="dxa"/>
            </w:tcMar>
            <w:hideMark/>
          </w:tcPr>
          <w:p w14:paraId="6BB57276" w14:textId="77777777" w:rsidR="00B57A17" w:rsidRPr="00E73E8F" w:rsidRDefault="00B57A17" w:rsidP="00853E4F">
            <w:pPr>
              <w:spacing w:before="100" w:beforeAutospacing="1"/>
              <w:jc w:val="center"/>
              <w:rPr>
                <w:rFonts w:ascii="Times New Roman" w:hAnsi="Times New Roman" w:cs="Times New Roman"/>
                <w:sz w:val="24"/>
                <w:szCs w:val="24"/>
              </w:rPr>
            </w:pPr>
            <w:r>
              <w:rPr>
                <w:rFonts w:ascii="Times New Roman" w:hAnsi="Times New Roman" w:cs="Times New Roman"/>
                <w:b/>
                <w:bCs/>
                <w:sz w:val="24"/>
                <w:szCs w:val="24"/>
              </w:rPr>
              <w:t>4</w:t>
            </w:r>
          </w:p>
        </w:tc>
        <w:tc>
          <w:tcPr>
            <w:tcW w:w="2973" w:type="dxa"/>
            <w:tcBorders>
              <w:top w:val="nil"/>
              <w:left w:val="nil"/>
              <w:bottom w:val="single" w:sz="4" w:space="0" w:color="auto"/>
              <w:right w:val="single" w:sz="8" w:space="0" w:color="auto"/>
            </w:tcBorders>
            <w:tcMar>
              <w:top w:w="0" w:type="dxa"/>
              <w:left w:w="108" w:type="dxa"/>
              <w:bottom w:w="0" w:type="dxa"/>
              <w:right w:w="108" w:type="dxa"/>
            </w:tcMar>
            <w:hideMark/>
          </w:tcPr>
          <w:p w14:paraId="2AF4F6C1" w14:textId="77777777" w:rsidR="00B57A17" w:rsidRPr="00E73E8F" w:rsidRDefault="00B57A17" w:rsidP="00853E4F">
            <w:pPr>
              <w:spacing w:before="100" w:beforeAutospacing="1"/>
              <w:jc w:val="center"/>
              <w:rPr>
                <w:rFonts w:ascii="Times New Roman" w:hAnsi="Times New Roman" w:cs="Times New Roman"/>
                <w:sz w:val="24"/>
                <w:szCs w:val="24"/>
              </w:rPr>
            </w:pPr>
            <w:r>
              <w:rPr>
                <w:rFonts w:ascii="Times New Roman" w:hAnsi="Times New Roman" w:cs="Times New Roman"/>
                <w:b/>
                <w:bCs/>
                <w:sz w:val="24"/>
                <w:szCs w:val="24"/>
              </w:rPr>
              <w:t>62</w:t>
            </w:r>
          </w:p>
        </w:tc>
      </w:tr>
    </w:tbl>
    <w:p w14:paraId="483EF3F4"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sz w:val="24"/>
          <w:szCs w:val="24"/>
          <w:lang w:eastAsia="ru-RU"/>
        </w:rPr>
      </w:pPr>
    </w:p>
    <w:p w14:paraId="3221B5FA" w14:textId="77777777" w:rsidR="006944AE" w:rsidRPr="00630F30" w:rsidRDefault="006944AE" w:rsidP="006944AE">
      <w:pPr>
        <w:spacing w:before="86" w:after="86"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Содержание учебного курса 11 класс </w:t>
      </w:r>
      <w:proofErr w:type="gramStart"/>
      <w:r>
        <w:rPr>
          <w:rFonts w:ascii="Times New Roman" w:eastAsia="Times New Roman" w:hAnsi="Times New Roman" w:cs="Times New Roman"/>
          <w:b/>
          <w:bCs/>
          <w:color w:val="000000"/>
          <w:sz w:val="24"/>
          <w:szCs w:val="24"/>
          <w:lang w:eastAsia="ru-RU"/>
        </w:rPr>
        <w:t>( 2</w:t>
      </w:r>
      <w:proofErr w:type="gramEnd"/>
      <w:r>
        <w:rPr>
          <w:rFonts w:ascii="Times New Roman" w:eastAsia="Times New Roman" w:hAnsi="Times New Roman" w:cs="Times New Roman"/>
          <w:b/>
          <w:bCs/>
          <w:color w:val="000000"/>
          <w:sz w:val="24"/>
          <w:szCs w:val="24"/>
          <w:lang w:eastAsia="ru-RU"/>
        </w:rPr>
        <w:t xml:space="preserve"> ч в неделю/ 68 часов)</w:t>
      </w:r>
    </w:p>
    <w:p w14:paraId="524F0598" w14:textId="77777777" w:rsidR="00A34649" w:rsidRPr="00171A2E" w:rsidRDefault="0091228F" w:rsidP="00A3464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Строение атома (7</w:t>
      </w:r>
      <w:r w:rsidR="00A34649" w:rsidRPr="00BE0F8E">
        <w:rPr>
          <w:rFonts w:ascii="Times New Roman" w:eastAsia="Times New Roman" w:hAnsi="Times New Roman" w:cs="Times New Roman"/>
          <w:b/>
          <w:sz w:val="24"/>
          <w:szCs w:val="24"/>
          <w:lang w:eastAsia="ru-RU"/>
        </w:rPr>
        <w:t xml:space="preserve"> часов)</w:t>
      </w:r>
    </w:p>
    <w:p w14:paraId="3C9686E3"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BE0F8E">
        <w:rPr>
          <w:rFonts w:ascii="Times New Roman" w:hAnsi="Times New Roman" w:cs="Times New Roman"/>
          <w:sz w:val="24"/>
          <w:szCs w:val="24"/>
        </w:rPr>
        <w:t>орбиталях</w:t>
      </w:r>
      <w:proofErr w:type="spellEnd"/>
      <w:r w:rsidRPr="00BE0F8E">
        <w:rPr>
          <w:rFonts w:ascii="Times New Roman" w:hAnsi="Times New Roman" w:cs="Times New Roman"/>
          <w:sz w:val="24"/>
          <w:szCs w:val="24"/>
        </w:rPr>
        <w:t>. s- и р-</w:t>
      </w:r>
      <w:proofErr w:type="spellStart"/>
      <w:r w:rsidRPr="00BE0F8E">
        <w:rPr>
          <w:rFonts w:ascii="Times New Roman" w:hAnsi="Times New Roman" w:cs="Times New Roman"/>
          <w:sz w:val="24"/>
          <w:szCs w:val="24"/>
        </w:rPr>
        <w:t>орбитали</w:t>
      </w:r>
      <w:proofErr w:type="spellEnd"/>
      <w:r w:rsidRPr="00BE0F8E">
        <w:rPr>
          <w:rFonts w:ascii="Times New Roman" w:hAnsi="Times New Roman" w:cs="Times New Roman"/>
          <w:sz w:val="24"/>
          <w:szCs w:val="24"/>
        </w:rPr>
        <w:t xml:space="preserve">. Электронные конфигурации атомов химических элементов. </w:t>
      </w:r>
    </w:p>
    <w:p w14:paraId="75C1972A"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Периодический закон Д. И. Менделеева в свете учения о строении атома. Открытие Д. И. Менделеевым периодического закона. </w:t>
      </w:r>
    </w:p>
    <w:p w14:paraId="1ED12B42"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14:paraId="59754656"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Положение водорода в периодической системе. </w:t>
      </w:r>
    </w:p>
    <w:p w14:paraId="03183666" w14:textId="77777777" w:rsidR="00A34649"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Значение периодического закона и периодической системы химических элементов Д. И. Менделеева для развития науки и понимания химической картины мира. </w:t>
      </w:r>
    </w:p>
    <w:p w14:paraId="52EBA2C6" w14:textId="77777777" w:rsidR="00022420" w:rsidRPr="00022420" w:rsidRDefault="00022420" w:rsidP="00A34649">
      <w:pPr>
        <w:pStyle w:val="a3"/>
        <w:rPr>
          <w:rFonts w:ascii="Times New Roman" w:hAnsi="Times New Roman" w:cs="Times New Roman"/>
          <w:sz w:val="24"/>
          <w:szCs w:val="24"/>
        </w:rPr>
      </w:pPr>
      <w:r w:rsidRPr="00022420">
        <w:rPr>
          <w:rFonts w:ascii="Times New Roman" w:hAnsi="Times New Roman" w:cs="Times New Roman"/>
          <w:bCs/>
          <w:sz w:val="24"/>
          <w:szCs w:val="24"/>
        </w:rPr>
        <w:t>Демонстрации.</w:t>
      </w:r>
      <w:r w:rsidRPr="00022420">
        <w:rPr>
          <w:rFonts w:ascii="Times New Roman" w:hAnsi="Times New Roman" w:cs="Times New Roman"/>
          <w:sz w:val="24"/>
          <w:szCs w:val="24"/>
        </w:rPr>
        <w:t xml:space="preserve"> Различные формы периодической системы химических элементов Д. И. Менделеева.</w:t>
      </w:r>
    </w:p>
    <w:p w14:paraId="34D056DB" w14:textId="77777777" w:rsidR="00A34649" w:rsidRPr="00BE0F8E" w:rsidRDefault="0091228F" w:rsidP="00A34649">
      <w:pPr>
        <w:pStyle w:val="a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Строение вещества (21 час</w:t>
      </w:r>
      <w:r w:rsidR="00A34649" w:rsidRPr="00BE0F8E">
        <w:rPr>
          <w:rFonts w:ascii="Times New Roman" w:eastAsia="Times New Roman" w:hAnsi="Times New Roman" w:cs="Times New Roman"/>
          <w:b/>
          <w:sz w:val="24"/>
          <w:szCs w:val="24"/>
          <w:lang w:eastAsia="ru-RU"/>
        </w:rPr>
        <w:t xml:space="preserve">) </w:t>
      </w:r>
    </w:p>
    <w:p w14:paraId="37A0E0A2"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Ионная химическая связь. Катионы и анионы. Классификация ионов. Ионные кристаллические решетки. Свойства веществ с этим типом кристаллических решеток. </w:t>
      </w:r>
    </w:p>
    <w:p w14:paraId="31D66EDC"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14:paraId="0A67B6C1"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14:paraId="47DAD2DE"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lastRenderedPageBreak/>
        <w:t xml:space="preserve">Водородная химическая связь. Межмолекулярная и внутримолекулярная водородная связь. Значение водородной связи для организации структур биополимеров. </w:t>
      </w:r>
    </w:p>
    <w:p w14:paraId="30D876CD"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Состав веществ и смесей. Вещества молекулярного и немолекулярного строения. Закон постоянства состава веществ.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w:t>
      </w:r>
    </w:p>
    <w:p w14:paraId="7B525C61"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14:paraId="21AEE123"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Газообразное строение вещества.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p>
    <w:p w14:paraId="4CFFC4C5"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Жидкое состояние вещества. Вода. Потребление воды в быту и на производстве. Жесткость воды и способы ее устранения. Минеральные воды, их использование в столовых и лечебных целях. Жидкие кристаллы и их применение. </w:t>
      </w:r>
    </w:p>
    <w:p w14:paraId="0B2C973B" w14:textId="77777777" w:rsidR="00A34649"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Твердое состояние </w:t>
      </w:r>
      <w:proofErr w:type="spellStart"/>
      <w:r w:rsidRPr="00BE0F8E">
        <w:rPr>
          <w:rFonts w:ascii="Times New Roman" w:hAnsi="Times New Roman" w:cs="Times New Roman"/>
          <w:sz w:val="24"/>
          <w:szCs w:val="24"/>
        </w:rPr>
        <w:t>вещства</w:t>
      </w:r>
      <w:proofErr w:type="spellEnd"/>
      <w:r w:rsidRPr="00BE0F8E">
        <w:rPr>
          <w:rFonts w:ascii="Times New Roman" w:hAnsi="Times New Roman" w:cs="Times New Roman"/>
          <w:sz w:val="24"/>
          <w:szCs w:val="24"/>
        </w:rPr>
        <w:t xml:space="preserve">. Аморфные твердые вещества в природе и в жизни человека, их значение и применение. Кристаллическое строение вещества. </w:t>
      </w:r>
      <w:proofErr w:type="spellStart"/>
      <w:r w:rsidRPr="00BE0F8E">
        <w:rPr>
          <w:rFonts w:ascii="Times New Roman" w:hAnsi="Times New Roman" w:cs="Times New Roman"/>
          <w:sz w:val="24"/>
          <w:szCs w:val="24"/>
        </w:rPr>
        <w:t>Диспересные</w:t>
      </w:r>
      <w:proofErr w:type="spellEnd"/>
      <w:r w:rsidRPr="00BE0F8E">
        <w:rPr>
          <w:rFonts w:ascii="Times New Roman" w:hAnsi="Times New Roman" w:cs="Times New Roman"/>
          <w:sz w:val="24"/>
          <w:szCs w:val="24"/>
        </w:rPr>
        <w:t xml:space="preserve">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w:t>
      </w:r>
    </w:p>
    <w:p w14:paraId="48B267DB" w14:textId="77777777" w:rsidR="00022420" w:rsidRDefault="00022420" w:rsidP="00022420">
      <w:pPr>
        <w:pStyle w:val="a4"/>
      </w:pPr>
      <w:r w:rsidRPr="00022420">
        <w:rPr>
          <w:bCs/>
        </w:rPr>
        <w:t>Демонстрации.</w:t>
      </w:r>
      <w:r>
        <w:t xml:space="preserve"> Модель кристаллической решетки хлорида натрия. Модели кристаллических решеток «сухого льда» (или иода), алмаза, графита (или кварца). Модель молекулы ДНК. Образцы различных дисперсных систем: эмульсий, суспензий, аэрозолей, гелей и золей. Коагуляция. </w:t>
      </w:r>
      <w:proofErr w:type="spellStart"/>
      <w:r>
        <w:t>Синерезис</w:t>
      </w:r>
      <w:proofErr w:type="spellEnd"/>
      <w:r>
        <w:t xml:space="preserve">. Эффект </w:t>
      </w:r>
      <w:proofErr w:type="spellStart"/>
      <w:r>
        <w:t>Тиндаля</w:t>
      </w:r>
      <w:proofErr w:type="spellEnd"/>
      <w:r>
        <w:t xml:space="preserve">. </w:t>
      </w:r>
    </w:p>
    <w:p w14:paraId="7F4729F3" w14:textId="77777777" w:rsidR="00022420" w:rsidRPr="00022420" w:rsidRDefault="00022420" w:rsidP="00022420">
      <w:pPr>
        <w:pStyle w:val="a4"/>
      </w:pPr>
      <w:r w:rsidRPr="00022420">
        <w:rPr>
          <w:bCs/>
        </w:rPr>
        <w:t>Лабораторные опыты.</w:t>
      </w:r>
      <w:r w:rsidRPr="00022420">
        <w:t xml:space="preserve"> 1. Ознакомление с дисперсными системами. </w:t>
      </w:r>
    </w:p>
    <w:p w14:paraId="682156F8" w14:textId="77777777" w:rsidR="00022420" w:rsidRPr="00022420" w:rsidRDefault="00022420" w:rsidP="00022420">
      <w:pPr>
        <w:pStyle w:val="a4"/>
      </w:pPr>
      <w:r w:rsidRPr="00022420">
        <w:rPr>
          <w:bCs/>
        </w:rPr>
        <w:t>Практическая работа №1.</w:t>
      </w:r>
      <w:r w:rsidRPr="00022420">
        <w:t xml:space="preserve"> Получение, собирание и распознавание газов. </w:t>
      </w:r>
    </w:p>
    <w:p w14:paraId="6212667F" w14:textId="77777777" w:rsidR="00022420" w:rsidRPr="00BE0F8E" w:rsidRDefault="00022420" w:rsidP="00A34649">
      <w:pPr>
        <w:pStyle w:val="a3"/>
        <w:rPr>
          <w:rFonts w:ascii="Times New Roman" w:hAnsi="Times New Roman" w:cs="Times New Roman"/>
          <w:sz w:val="24"/>
          <w:szCs w:val="24"/>
        </w:rPr>
      </w:pPr>
    </w:p>
    <w:p w14:paraId="76F30062" w14:textId="77777777" w:rsidR="00A34649" w:rsidRPr="00171A2E" w:rsidRDefault="0091228F" w:rsidP="00A3464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Химические реакции (20</w:t>
      </w:r>
      <w:r w:rsidR="00A34649" w:rsidRPr="00BE0F8E">
        <w:rPr>
          <w:rFonts w:ascii="Times New Roman" w:eastAsia="Times New Roman" w:hAnsi="Times New Roman" w:cs="Times New Roman"/>
          <w:b/>
          <w:sz w:val="24"/>
          <w:szCs w:val="24"/>
          <w:lang w:eastAsia="ru-RU"/>
        </w:rPr>
        <w:t xml:space="preserve"> часов)</w:t>
      </w:r>
    </w:p>
    <w:p w14:paraId="63629F2B"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w:t>
      </w:r>
    </w:p>
    <w:p w14:paraId="5981204B"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 </w:t>
      </w:r>
    </w:p>
    <w:p w14:paraId="49C0B7C2"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p>
    <w:p w14:paraId="01567781"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lastRenderedPageBreak/>
        <w:t xml:space="preserve">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14:paraId="6D334429"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 </w:t>
      </w:r>
    </w:p>
    <w:p w14:paraId="62CAD0DB"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Электролиты и </w:t>
      </w:r>
      <w:proofErr w:type="spellStart"/>
      <w:r w:rsidRPr="00BE0F8E">
        <w:rPr>
          <w:rFonts w:ascii="Times New Roman" w:hAnsi="Times New Roman" w:cs="Times New Roman"/>
          <w:sz w:val="24"/>
          <w:szCs w:val="24"/>
        </w:rPr>
        <w:t>неэлектролиты</w:t>
      </w:r>
      <w:proofErr w:type="spellEnd"/>
      <w:r w:rsidRPr="00BE0F8E">
        <w:rPr>
          <w:rFonts w:ascii="Times New Roman" w:hAnsi="Times New Roman" w:cs="Times New Roman"/>
          <w:sz w:val="24"/>
          <w:szCs w:val="24"/>
        </w:rPr>
        <w:t xml:space="preserve">.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p>
    <w:p w14:paraId="19BB3F99"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Гидролиз органических и неорганических соединений.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14:paraId="3F83827C"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p>
    <w:p w14:paraId="3331A7D7" w14:textId="77777777" w:rsidR="00A34649"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p>
    <w:p w14:paraId="13009FF3" w14:textId="77777777" w:rsidR="00022420" w:rsidRDefault="00022420" w:rsidP="00022420">
      <w:pPr>
        <w:pStyle w:val="a4"/>
      </w:pPr>
      <w:r w:rsidRPr="00022420">
        <w:rPr>
          <w:bCs/>
        </w:rPr>
        <w:t>Демонстрации</w:t>
      </w:r>
      <w:r>
        <w:rPr>
          <w:b/>
          <w:bCs/>
        </w:rPr>
        <w:t>.</w:t>
      </w:r>
      <w:r>
        <w:t xml:space="preserve">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Образцы кристаллогидратов. Гидролиз карбонатов щелочных металлов и нитратов цинка или свинца (II). Простейшие окислительно-восстановительные реакции; взаимодействие цинка с соляной кислотой и железа с раствором сульфата меди (II).</w:t>
      </w:r>
    </w:p>
    <w:p w14:paraId="1A04F3A3" w14:textId="77777777" w:rsidR="00022420" w:rsidRDefault="00022420" w:rsidP="00022420">
      <w:pPr>
        <w:pStyle w:val="a4"/>
      </w:pPr>
      <w:r w:rsidRPr="00022420">
        <w:rPr>
          <w:bCs/>
        </w:rPr>
        <w:t>Лабораторные опыты.</w:t>
      </w:r>
      <w:r>
        <w:t xml:space="preserve"> 2. Реакция замещения меди железом в растворе медного купороса. 3. Получение водорода взаимодействием кислоты с цинком. 4. Получение кислорода разложением пероксида водорода с помощью оксида марганца (IV) и каталазы сырого картофеля. 5. Реакции, идущие с образованием осадка, газа и воды. 6. Различные случаи гидролиза солей. </w:t>
      </w:r>
    </w:p>
    <w:p w14:paraId="4B037D32" w14:textId="77777777" w:rsidR="00022420" w:rsidRPr="00BE0F8E" w:rsidRDefault="00022420" w:rsidP="00A34649">
      <w:pPr>
        <w:pStyle w:val="a3"/>
        <w:rPr>
          <w:rFonts w:ascii="Times New Roman" w:hAnsi="Times New Roman" w:cs="Times New Roman"/>
          <w:sz w:val="24"/>
          <w:szCs w:val="24"/>
        </w:rPr>
      </w:pPr>
    </w:p>
    <w:p w14:paraId="5FE6BDDB" w14:textId="77777777" w:rsidR="00A34649" w:rsidRPr="00171A2E" w:rsidRDefault="00A34649" w:rsidP="00A3464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Свойства веществ</w:t>
      </w:r>
      <w:r w:rsidR="0091228F">
        <w:rPr>
          <w:rFonts w:ascii="Times New Roman" w:eastAsia="Times New Roman" w:hAnsi="Times New Roman" w:cs="Times New Roman"/>
          <w:b/>
          <w:sz w:val="24"/>
          <w:szCs w:val="24"/>
          <w:lang w:eastAsia="ru-RU"/>
        </w:rPr>
        <w:t xml:space="preserve"> (20</w:t>
      </w:r>
      <w:r w:rsidRPr="00BE0F8E">
        <w:rPr>
          <w:rFonts w:ascii="Times New Roman" w:eastAsia="Times New Roman" w:hAnsi="Times New Roman" w:cs="Times New Roman"/>
          <w:b/>
          <w:sz w:val="24"/>
          <w:szCs w:val="24"/>
          <w:lang w:eastAsia="ru-RU"/>
        </w:rPr>
        <w:t xml:space="preserve"> часов)</w:t>
      </w:r>
    </w:p>
    <w:p w14:paraId="320E5A78"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 </w:t>
      </w:r>
    </w:p>
    <w:p w14:paraId="6BB17440"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lastRenderedPageBreak/>
        <w:t xml:space="preserve">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14:paraId="11C5A01B"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Кислоты органические и неорганические.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14:paraId="659BF22A"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Основания органические и неорганические.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14:paraId="2AA6249A"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 xml:space="preserve">Соли. Классификация солей: средние, кислые и основные. Химические свойства солей: взаимодействие с кислотами, щелочами, металлами и </w:t>
      </w:r>
      <w:proofErr w:type="gramStart"/>
      <w:r w:rsidRPr="00BE0F8E">
        <w:rPr>
          <w:rFonts w:ascii="Times New Roman" w:hAnsi="Times New Roman" w:cs="Times New Roman"/>
          <w:sz w:val="24"/>
          <w:szCs w:val="24"/>
        </w:rPr>
        <w:t xml:space="preserve">со- </w:t>
      </w:r>
      <w:proofErr w:type="spellStart"/>
      <w:r w:rsidRPr="00BE0F8E">
        <w:rPr>
          <w:rFonts w:ascii="Times New Roman" w:hAnsi="Times New Roman" w:cs="Times New Roman"/>
          <w:sz w:val="24"/>
          <w:szCs w:val="24"/>
        </w:rPr>
        <w:t>лями</w:t>
      </w:r>
      <w:proofErr w:type="spellEnd"/>
      <w:proofErr w:type="gramEnd"/>
      <w:r w:rsidRPr="00BE0F8E">
        <w:rPr>
          <w:rFonts w:ascii="Times New Roman" w:hAnsi="Times New Roman" w:cs="Times New Roman"/>
          <w:sz w:val="24"/>
          <w:szCs w:val="24"/>
        </w:rPr>
        <w:t xml:space="preserve">.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BE0F8E">
        <w:rPr>
          <w:rFonts w:ascii="Times New Roman" w:hAnsi="Times New Roman" w:cs="Times New Roman"/>
          <w:sz w:val="24"/>
          <w:szCs w:val="24"/>
        </w:rPr>
        <w:t>гидроксокарбонат</w:t>
      </w:r>
      <w:proofErr w:type="spellEnd"/>
      <w:r w:rsidRPr="00BE0F8E">
        <w:rPr>
          <w:rFonts w:ascii="Times New Roman" w:hAnsi="Times New Roman" w:cs="Times New Roman"/>
          <w:sz w:val="24"/>
          <w:szCs w:val="24"/>
        </w:rPr>
        <w:t xml:space="preserve"> меди (II) — малахит (основная соль).</w:t>
      </w:r>
    </w:p>
    <w:p w14:paraId="42D6FEA3" w14:textId="77777777" w:rsidR="00A34649" w:rsidRPr="00BE0F8E" w:rsidRDefault="00A34649" w:rsidP="00A34649">
      <w:pPr>
        <w:pStyle w:val="a3"/>
        <w:rPr>
          <w:rFonts w:ascii="Times New Roman" w:hAnsi="Times New Roman" w:cs="Times New Roman"/>
          <w:sz w:val="24"/>
          <w:szCs w:val="24"/>
        </w:rPr>
      </w:pPr>
      <w:r w:rsidRPr="00BE0F8E">
        <w:rPr>
          <w:rFonts w:ascii="Times New Roman" w:hAnsi="Times New Roman" w:cs="Times New Roman"/>
          <w:sz w:val="24"/>
          <w:szCs w:val="24"/>
        </w:rPr>
        <w:t>Качественные реакции на хлорид-, сульфат-, и карбонат-анионы, катион аммония, катионы железа (II) и (III).</w:t>
      </w:r>
    </w:p>
    <w:p w14:paraId="4CF3931F" w14:textId="77777777" w:rsidR="00DE11B2" w:rsidRDefault="00A34649" w:rsidP="00DE11B2">
      <w:pPr>
        <w:pStyle w:val="a3"/>
        <w:rPr>
          <w:rFonts w:ascii="Times New Roman" w:hAnsi="Times New Roman" w:cs="Times New Roman"/>
          <w:sz w:val="24"/>
          <w:szCs w:val="24"/>
        </w:rPr>
      </w:pPr>
      <w:r w:rsidRPr="00BE0F8E">
        <w:rPr>
          <w:rFonts w:ascii="Times New Roman" w:hAnsi="Times New Roman" w:cs="Times New Roman"/>
          <w:sz w:val="24"/>
          <w:szCs w:val="24"/>
        </w:rPr>
        <w:t xml:space="preserve">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14:paraId="375FF949" w14:textId="77777777" w:rsidR="00B57A17" w:rsidRPr="00DE11B2" w:rsidRDefault="00B57A17" w:rsidP="00DE11B2">
      <w:pPr>
        <w:pStyle w:val="a3"/>
        <w:rPr>
          <w:rFonts w:ascii="Times New Roman" w:hAnsi="Times New Roman" w:cs="Times New Roman"/>
          <w:sz w:val="24"/>
          <w:szCs w:val="24"/>
        </w:rPr>
      </w:pPr>
      <w:r w:rsidRPr="00DE11B2">
        <w:rPr>
          <w:rFonts w:ascii="Times New Roman" w:hAnsi="Times New Roman" w:cs="Times New Roman"/>
          <w:sz w:val="24"/>
          <w:szCs w:val="24"/>
        </w:rPr>
        <w:t>Правила безопасной работы со средствами бытовой химии. Химические вещества как строительные и поделочные материалы. Вещества, используемые в полиграфии, живописи, скульптуре, архитектуре. Бытовая химическая грамотность</w:t>
      </w:r>
      <w:r w:rsidRPr="00DE11B2">
        <w:rPr>
          <w:rFonts w:ascii="Times New Roman" w:hAnsi="Times New Roman" w:cs="Times New Roman"/>
          <w:i/>
          <w:iCs/>
          <w:sz w:val="24"/>
          <w:szCs w:val="24"/>
        </w:rPr>
        <w:t>.</w:t>
      </w:r>
      <w:r w:rsidR="00DE11B2" w:rsidRPr="00DE11B2">
        <w:rPr>
          <w:rFonts w:ascii="Times New Roman" w:hAnsi="Times New Roman" w:cs="Times New Roman"/>
          <w:sz w:val="24"/>
          <w:szCs w:val="24"/>
        </w:rPr>
        <w:t xml:space="preserve"> </w:t>
      </w:r>
      <w:r w:rsidRPr="00DE11B2">
        <w:rPr>
          <w:rFonts w:ascii="Times New Roman" w:hAnsi="Times New Roman" w:cs="Times New Roman"/>
          <w:sz w:val="24"/>
          <w:szCs w:val="24"/>
        </w:rPr>
        <w:t xml:space="preserve">Химическое загрязнение окружающей среды и его последствия. </w:t>
      </w:r>
    </w:p>
    <w:p w14:paraId="77EB2402" w14:textId="77777777" w:rsidR="00022420" w:rsidRDefault="00022420" w:rsidP="00022420">
      <w:pPr>
        <w:pStyle w:val="a4"/>
      </w:pPr>
      <w:r w:rsidRPr="00022420">
        <w:rPr>
          <w:bCs/>
        </w:rPr>
        <w:t>Демонстрации.</w:t>
      </w:r>
      <w:r>
        <w:t xml:space="preserve"> Коллекция образцов металлов. Горение магния и алюминия в кислороде. Взаимодействие щелочноземельных металлов с водой. Взаимодействие натрия с этанолом, цинка с уксусной кислотой.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Коллекция природных органических кислот.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t>гидроксокарбонат</w:t>
      </w:r>
      <w:proofErr w:type="spellEnd"/>
      <w:r>
        <w:t xml:space="preserve"> меди (II). </w:t>
      </w:r>
    </w:p>
    <w:p w14:paraId="12D14D4D" w14:textId="77777777" w:rsidR="00022420" w:rsidRDefault="00022420" w:rsidP="00022420">
      <w:pPr>
        <w:pStyle w:val="a4"/>
      </w:pPr>
      <w:r w:rsidRPr="00022420">
        <w:rPr>
          <w:bCs/>
        </w:rPr>
        <w:t>Лабораторные опыты</w:t>
      </w:r>
      <w:r>
        <w:rPr>
          <w:b/>
          <w:bCs/>
        </w:rPr>
        <w:t>.</w:t>
      </w:r>
      <w:r>
        <w:t xml:space="preserve"> 7. Ознакомление с коллекциями: а) металлов; б) неметаллов. 8. Взаимодействие соляной кислоты и раствора уксусной кислоты с металлами, с основаниями, с солями. 9. Получение и свойств</w:t>
      </w:r>
      <w:r w:rsidR="006D095E">
        <w:t>а нерастворимых оснований. 10. К</w:t>
      </w:r>
      <w:r>
        <w:t>ачественные реакции на хлориды и сульфаты.</w:t>
      </w:r>
    </w:p>
    <w:p w14:paraId="028F3E18" w14:textId="77777777" w:rsidR="006944AE" w:rsidRDefault="00022420" w:rsidP="006944AE">
      <w:pPr>
        <w:pStyle w:val="a4"/>
      </w:pPr>
      <w:r w:rsidRPr="00022420">
        <w:rPr>
          <w:bCs/>
        </w:rPr>
        <w:t>Практическая работа №2.</w:t>
      </w:r>
      <w:r>
        <w:t xml:space="preserve"> Идентификация неорганических соединений. </w:t>
      </w:r>
    </w:p>
    <w:p w14:paraId="4C4DDE42" w14:textId="77777777" w:rsidR="006944AE" w:rsidRPr="00630F30" w:rsidRDefault="006944AE" w:rsidP="006944AE">
      <w:pPr>
        <w:pStyle w:val="a4"/>
        <w:jc w:val="center"/>
      </w:pPr>
      <w:r w:rsidRPr="00630F30">
        <w:rPr>
          <w:b/>
          <w:bCs/>
        </w:rPr>
        <w:t>Описание материально-технического обеспечения образовательной деятельности</w:t>
      </w:r>
    </w:p>
    <w:p w14:paraId="62546504" w14:textId="77777777" w:rsidR="006944AE" w:rsidRPr="00630F30" w:rsidRDefault="006944AE" w:rsidP="006944AE">
      <w:pPr>
        <w:spacing w:before="100" w:beforeAutospacing="1" w:after="0" w:line="240" w:lineRule="auto"/>
        <w:jc w:val="center"/>
        <w:rPr>
          <w:rFonts w:ascii="Times New Roman" w:eastAsia="Times New Roman" w:hAnsi="Times New Roman" w:cs="Times New Roman"/>
          <w:sz w:val="24"/>
          <w:szCs w:val="24"/>
          <w:lang w:eastAsia="ru-RU"/>
        </w:rPr>
      </w:pPr>
    </w:p>
    <w:tbl>
      <w:tblPr>
        <w:tblW w:w="9588" w:type="dxa"/>
        <w:tblCellSpacing w:w="0" w:type="dxa"/>
        <w:tblInd w:w="1973" w:type="dxa"/>
        <w:tblCellMar>
          <w:top w:w="15" w:type="dxa"/>
          <w:left w:w="15" w:type="dxa"/>
          <w:bottom w:w="15" w:type="dxa"/>
          <w:right w:w="15" w:type="dxa"/>
        </w:tblCellMar>
        <w:tblLook w:val="04A0" w:firstRow="1" w:lastRow="0" w:firstColumn="1" w:lastColumn="0" w:noHBand="0" w:noVBand="1"/>
      </w:tblPr>
      <w:tblGrid>
        <w:gridCol w:w="999"/>
        <w:gridCol w:w="6774"/>
        <w:gridCol w:w="1815"/>
      </w:tblGrid>
      <w:tr w:rsidR="006944AE" w:rsidRPr="00630F30" w14:paraId="3494877B"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B42F88"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 п/п</w:t>
            </w: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904F85"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Наименование объектов и средств материально-технического обеспечения</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47765C"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Количество</w:t>
            </w:r>
          </w:p>
        </w:tc>
      </w:tr>
      <w:tr w:rsidR="006944AE" w:rsidRPr="00630F30" w14:paraId="42ADD668" w14:textId="77777777" w:rsidTr="00853E4F">
        <w:trPr>
          <w:tblCellSpacing w:w="0" w:type="dxa"/>
        </w:trPr>
        <w:tc>
          <w:tcPr>
            <w:tcW w:w="958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11E4E47" w14:textId="77777777" w:rsidR="006944AE" w:rsidRPr="00630F30" w:rsidRDefault="006944AE" w:rsidP="00853E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30">
              <w:rPr>
                <w:rFonts w:ascii="Times New Roman" w:eastAsia="Times New Roman" w:hAnsi="Times New Roman" w:cs="Times New Roman"/>
                <w:b/>
                <w:bCs/>
                <w:sz w:val="24"/>
                <w:szCs w:val="24"/>
                <w:lang w:eastAsia="ru-RU"/>
              </w:rPr>
              <w:t>1. Технические средства обучения</w:t>
            </w:r>
          </w:p>
        </w:tc>
      </w:tr>
      <w:tr w:rsidR="006944AE" w:rsidRPr="00630F30" w14:paraId="6AE3649B"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071ABE" w14:textId="77777777" w:rsidR="006944AE" w:rsidRPr="00630F30" w:rsidRDefault="006944AE" w:rsidP="006944AE">
            <w:pPr>
              <w:numPr>
                <w:ilvl w:val="0"/>
                <w:numId w:val="9"/>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999F07"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М/М комплекс</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768544"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1</w:t>
            </w:r>
          </w:p>
        </w:tc>
      </w:tr>
      <w:tr w:rsidR="006944AE" w:rsidRPr="00630F30" w14:paraId="2CF32DB8"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978585" w14:textId="77777777" w:rsidR="006944AE" w:rsidRPr="00630F30" w:rsidRDefault="006944AE" w:rsidP="006944AE">
            <w:pPr>
              <w:numPr>
                <w:ilvl w:val="0"/>
                <w:numId w:val="10"/>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EA18DB"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 xml:space="preserve">Экран </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C865B9"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1</w:t>
            </w:r>
          </w:p>
        </w:tc>
      </w:tr>
      <w:tr w:rsidR="006944AE" w:rsidRPr="00630F30" w14:paraId="2394FC89"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2DB893" w14:textId="77777777" w:rsidR="006944AE" w:rsidRPr="00630F30" w:rsidRDefault="006944AE" w:rsidP="006944AE">
            <w:pPr>
              <w:numPr>
                <w:ilvl w:val="0"/>
                <w:numId w:val="11"/>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0E92E0"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Компьютер</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325936A"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1</w:t>
            </w:r>
          </w:p>
        </w:tc>
      </w:tr>
      <w:tr w:rsidR="006944AE" w:rsidRPr="00630F30" w14:paraId="347B3038"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A8E1FF" w14:textId="77777777" w:rsidR="006944AE" w:rsidRPr="00630F30" w:rsidRDefault="006944AE" w:rsidP="006944AE">
            <w:pPr>
              <w:numPr>
                <w:ilvl w:val="0"/>
                <w:numId w:val="12"/>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F2BF63"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Веб-камера</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A52B4F"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1</w:t>
            </w:r>
          </w:p>
        </w:tc>
      </w:tr>
      <w:tr w:rsidR="006944AE" w:rsidRPr="00630F30" w14:paraId="0F5BFBEE" w14:textId="77777777" w:rsidTr="00853E4F">
        <w:trPr>
          <w:tblCellSpacing w:w="0" w:type="dxa"/>
        </w:trPr>
        <w:tc>
          <w:tcPr>
            <w:tcW w:w="958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F5A8DC" w14:textId="77777777" w:rsidR="006944AE" w:rsidRPr="00630F30" w:rsidRDefault="006944AE" w:rsidP="00853E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30">
              <w:rPr>
                <w:rFonts w:ascii="Times New Roman" w:eastAsia="Times New Roman" w:hAnsi="Times New Roman" w:cs="Times New Roman"/>
                <w:b/>
                <w:bCs/>
                <w:sz w:val="24"/>
                <w:szCs w:val="24"/>
                <w:lang w:eastAsia="ru-RU"/>
              </w:rPr>
              <w:t xml:space="preserve">2. </w:t>
            </w:r>
            <w:r>
              <w:rPr>
                <w:rFonts w:ascii="Times New Roman" w:eastAsia="Times New Roman" w:hAnsi="Times New Roman" w:cs="Times New Roman"/>
                <w:b/>
                <w:bCs/>
                <w:sz w:val="24"/>
                <w:szCs w:val="24"/>
                <w:lang w:eastAsia="ru-RU"/>
              </w:rPr>
              <w:t>ЦОР</w:t>
            </w:r>
          </w:p>
        </w:tc>
      </w:tr>
      <w:tr w:rsidR="006944AE" w:rsidRPr="00630F30" w14:paraId="529A7C5C" w14:textId="77777777" w:rsidTr="00853E4F">
        <w:trPr>
          <w:trHeight w:val="502"/>
          <w:tblCellSpacing w:w="0" w:type="dxa"/>
        </w:trPr>
        <w:tc>
          <w:tcPr>
            <w:tcW w:w="99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14:paraId="56DCA49D" w14:textId="77777777" w:rsidR="006944AE" w:rsidRPr="00630F30" w:rsidRDefault="006944AE" w:rsidP="006944AE">
            <w:pPr>
              <w:numPr>
                <w:ilvl w:val="0"/>
                <w:numId w:val="13"/>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14:paraId="69A3FBFD" w14:textId="77777777" w:rsidR="006944AE" w:rsidRPr="00630F30" w:rsidRDefault="006944AE" w:rsidP="00853E4F">
            <w:pPr>
              <w:spacing w:before="100" w:beforeAutospacing="1" w:after="0"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u w:val="single"/>
                <w:lang w:eastAsia="ru-RU"/>
              </w:rPr>
              <w:t>http://www.prosv.ru</w:t>
            </w:r>
            <w:r w:rsidRPr="00630F30">
              <w:rPr>
                <w:rFonts w:ascii="Times New Roman" w:eastAsia="Times New Roman" w:hAnsi="Times New Roman" w:cs="Times New Roman"/>
                <w:sz w:val="24"/>
                <w:szCs w:val="24"/>
                <w:lang w:eastAsia="ru-RU"/>
              </w:rPr>
              <w:t xml:space="preserve"> - сайт издательства «Просвещение» (рубрика «Химия») </w:t>
            </w:r>
          </w:p>
        </w:tc>
        <w:tc>
          <w:tcPr>
            <w:tcW w:w="1815" w:type="dxa"/>
            <w:vMerge w:val="restart"/>
            <w:tcBorders>
              <w:top w:val="single" w:sz="6" w:space="0" w:color="00000A"/>
              <w:left w:val="single" w:sz="6" w:space="0" w:color="00000A"/>
              <w:right w:val="single" w:sz="6" w:space="0" w:color="00000A"/>
            </w:tcBorders>
            <w:tcMar>
              <w:top w:w="0" w:type="dxa"/>
              <w:left w:w="115" w:type="dxa"/>
              <w:bottom w:w="0" w:type="dxa"/>
              <w:right w:w="115" w:type="dxa"/>
            </w:tcMar>
            <w:hideMark/>
          </w:tcPr>
          <w:p w14:paraId="53071AC3"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p>
        </w:tc>
      </w:tr>
      <w:tr w:rsidR="006944AE" w:rsidRPr="00630F30" w14:paraId="18DF40CC" w14:textId="77777777" w:rsidTr="00853E4F">
        <w:trPr>
          <w:trHeight w:val="462"/>
          <w:tblCellSpacing w:w="0" w:type="dxa"/>
        </w:trPr>
        <w:tc>
          <w:tcPr>
            <w:tcW w:w="999"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hideMark/>
          </w:tcPr>
          <w:p w14:paraId="0BA1C73E" w14:textId="77777777" w:rsidR="006944AE" w:rsidRPr="00630F30" w:rsidRDefault="006944AE" w:rsidP="006944AE">
            <w:pPr>
              <w:numPr>
                <w:ilvl w:val="0"/>
                <w:numId w:val="13"/>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hideMark/>
          </w:tcPr>
          <w:p w14:paraId="586545A0" w14:textId="77777777" w:rsidR="006944AE" w:rsidRPr="00630F30" w:rsidRDefault="0049517D" w:rsidP="00853E4F">
            <w:pPr>
              <w:pBdr>
                <w:bottom w:val="single" w:sz="4" w:space="1" w:color="auto"/>
              </w:pBdr>
              <w:rPr>
                <w:rFonts w:ascii="Times New Roman" w:eastAsia="Times New Roman" w:hAnsi="Times New Roman" w:cs="Times New Roman"/>
                <w:sz w:val="24"/>
                <w:szCs w:val="24"/>
                <w:u w:val="single"/>
                <w:lang w:eastAsia="ru-RU"/>
              </w:rPr>
            </w:pPr>
            <w:hyperlink r:id="rId6" w:history="1">
              <w:r w:rsidR="006944AE" w:rsidRPr="003D4B22">
                <w:rPr>
                  <w:rStyle w:val="a5"/>
                  <w:rFonts w:ascii="Times New Roman" w:hAnsi="Times New Roman" w:cs="Times New Roman"/>
                  <w:sz w:val="24"/>
                  <w:szCs w:val="24"/>
                </w:rPr>
                <w:t>https://chem-ege.sdamgia.ru/Решу</w:t>
              </w:r>
            </w:hyperlink>
            <w:r w:rsidR="006944AE" w:rsidRPr="003D4B22">
              <w:rPr>
                <w:rFonts w:ascii="Times New Roman" w:hAnsi="Times New Roman" w:cs="Times New Roman"/>
                <w:sz w:val="24"/>
                <w:szCs w:val="24"/>
              </w:rPr>
              <w:t xml:space="preserve"> ЕГЭ</w:t>
            </w:r>
          </w:p>
        </w:tc>
        <w:tc>
          <w:tcPr>
            <w:tcW w:w="1815" w:type="dxa"/>
            <w:vMerge/>
            <w:tcBorders>
              <w:left w:val="single" w:sz="6" w:space="0" w:color="00000A"/>
              <w:right w:val="single" w:sz="6" w:space="0" w:color="00000A"/>
            </w:tcBorders>
            <w:tcMar>
              <w:top w:w="0" w:type="dxa"/>
              <w:left w:w="115" w:type="dxa"/>
              <w:bottom w:w="0" w:type="dxa"/>
              <w:right w:w="115" w:type="dxa"/>
            </w:tcMar>
            <w:hideMark/>
          </w:tcPr>
          <w:p w14:paraId="402CFC7E"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p>
        </w:tc>
      </w:tr>
      <w:tr w:rsidR="006944AE" w:rsidRPr="00630F30" w14:paraId="6361624B" w14:textId="77777777" w:rsidTr="00853E4F">
        <w:trPr>
          <w:trHeight w:val="461"/>
          <w:tblCellSpacing w:w="0" w:type="dxa"/>
        </w:trPr>
        <w:tc>
          <w:tcPr>
            <w:tcW w:w="999"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hideMark/>
          </w:tcPr>
          <w:p w14:paraId="47C58F7A" w14:textId="77777777" w:rsidR="006944AE" w:rsidRPr="00630F30" w:rsidRDefault="006944AE" w:rsidP="006944AE">
            <w:pPr>
              <w:numPr>
                <w:ilvl w:val="0"/>
                <w:numId w:val="13"/>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hideMark/>
          </w:tcPr>
          <w:p w14:paraId="011E0C19" w14:textId="77777777" w:rsidR="006944AE" w:rsidRPr="003D4B22" w:rsidRDefault="0049517D" w:rsidP="00853E4F">
            <w:pPr>
              <w:pBdr>
                <w:bottom w:val="single" w:sz="4" w:space="1" w:color="auto"/>
              </w:pBdr>
              <w:spacing w:before="100" w:beforeAutospacing="1" w:after="100" w:afterAutospacing="1" w:line="240" w:lineRule="auto"/>
            </w:pPr>
            <w:hyperlink r:id="rId7" w:history="1">
              <w:r w:rsidR="006944AE" w:rsidRPr="003D4B22">
                <w:rPr>
                  <w:rStyle w:val="a5"/>
                  <w:rFonts w:ascii="Times New Roman" w:hAnsi="Times New Roman" w:cs="Times New Roman"/>
                  <w:sz w:val="24"/>
                  <w:szCs w:val="24"/>
                </w:rPr>
                <w:t>http://fipi.ru/</w:t>
              </w:r>
            </w:hyperlink>
          </w:p>
        </w:tc>
        <w:tc>
          <w:tcPr>
            <w:tcW w:w="1815" w:type="dxa"/>
            <w:vMerge/>
            <w:tcBorders>
              <w:left w:val="single" w:sz="6" w:space="0" w:color="00000A"/>
              <w:right w:val="single" w:sz="6" w:space="0" w:color="00000A"/>
            </w:tcBorders>
            <w:tcMar>
              <w:top w:w="0" w:type="dxa"/>
              <w:left w:w="115" w:type="dxa"/>
              <w:bottom w:w="0" w:type="dxa"/>
              <w:right w:w="115" w:type="dxa"/>
            </w:tcMar>
            <w:hideMark/>
          </w:tcPr>
          <w:p w14:paraId="78C2C736"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p>
        </w:tc>
      </w:tr>
      <w:tr w:rsidR="006944AE" w:rsidRPr="00630F30" w14:paraId="325AD5CA" w14:textId="77777777" w:rsidTr="00853E4F">
        <w:trPr>
          <w:trHeight w:val="571"/>
          <w:tblCellSpacing w:w="0" w:type="dxa"/>
        </w:trPr>
        <w:tc>
          <w:tcPr>
            <w:tcW w:w="999"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hideMark/>
          </w:tcPr>
          <w:p w14:paraId="2A04D068" w14:textId="77777777" w:rsidR="006944AE" w:rsidRPr="00630F30" w:rsidRDefault="006944AE" w:rsidP="006944AE">
            <w:pPr>
              <w:numPr>
                <w:ilvl w:val="0"/>
                <w:numId w:val="13"/>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hideMark/>
          </w:tcPr>
          <w:p w14:paraId="15BBF49C" w14:textId="77777777" w:rsidR="006944AE" w:rsidRPr="003D4B22" w:rsidRDefault="006944AE" w:rsidP="00853E4F">
            <w:pPr>
              <w:spacing w:before="100" w:beforeAutospacing="1" w:after="100" w:afterAutospacing="1" w:line="240" w:lineRule="auto"/>
            </w:pPr>
            <w:r w:rsidRPr="00801AFD">
              <w:rPr>
                <w:rFonts w:ascii="Times New Roman" w:hAnsi="Times New Roman" w:cs="Times New Roman"/>
                <w:sz w:val="24"/>
                <w:szCs w:val="24"/>
              </w:rPr>
              <w:t>https://alleng.org/</w:t>
            </w:r>
          </w:p>
        </w:tc>
        <w:tc>
          <w:tcPr>
            <w:tcW w:w="1815" w:type="dxa"/>
            <w:vMerge/>
            <w:tcBorders>
              <w:left w:val="single" w:sz="6" w:space="0" w:color="00000A"/>
              <w:bottom w:val="single" w:sz="6" w:space="0" w:color="00000A"/>
              <w:right w:val="single" w:sz="6" w:space="0" w:color="00000A"/>
            </w:tcBorders>
            <w:tcMar>
              <w:top w:w="0" w:type="dxa"/>
              <w:left w:w="115" w:type="dxa"/>
              <w:bottom w:w="0" w:type="dxa"/>
              <w:right w:w="115" w:type="dxa"/>
            </w:tcMar>
            <w:hideMark/>
          </w:tcPr>
          <w:p w14:paraId="66A3BB71"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p>
        </w:tc>
      </w:tr>
      <w:tr w:rsidR="006944AE" w:rsidRPr="00630F30" w14:paraId="52BDEAC0"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C863E6" w14:textId="77777777" w:rsidR="006944AE" w:rsidRPr="00630F30" w:rsidRDefault="006944AE" w:rsidP="00853E4F">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AD4D43" w14:textId="77777777" w:rsidR="006944AE" w:rsidRPr="00630F30" w:rsidRDefault="0049517D" w:rsidP="00853E4F">
            <w:pPr>
              <w:spacing w:before="100" w:beforeAutospacing="1" w:after="0" w:line="240" w:lineRule="auto"/>
              <w:rPr>
                <w:rFonts w:ascii="Times New Roman" w:eastAsia="Times New Roman" w:hAnsi="Times New Roman" w:cs="Times New Roman"/>
                <w:sz w:val="24"/>
                <w:szCs w:val="24"/>
                <w:lang w:eastAsia="ru-RU"/>
              </w:rPr>
            </w:pPr>
            <w:hyperlink r:id="rId8" w:tgtFrame="_blank" w:history="1">
              <w:r w:rsidR="006944AE" w:rsidRPr="00630F30">
                <w:rPr>
                  <w:rFonts w:ascii="Times New Roman" w:eastAsia="Times New Roman" w:hAnsi="Times New Roman" w:cs="Times New Roman"/>
                  <w:color w:val="000000"/>
                  <w:sz w:val="24"/>
                  <w:szCs w:val="24"/>
                  <w:u w:val="single"/>
                  <w:lang w:eastAsia="ru-RU"/>
                </w:rPr>
                <w:t>http://school-collection.edu.ru/</w:t>
              </w:r>
            </w:hyperlink>
            <w:r w:rsidR="006944AE" w:rsidRPr="00630F30">
              <w:rPr>
                <w:rFonts w:ascii="Times New Roman" w:eastAsia="Times New Roman" w:hAnsi="Times New Roman" w:cs="Times New Roman"/>
                <w:sz w:val="24"/>
                <w:szCs w:val="24"/>
                <w:lang w:eastAsia="ru-RU"/>
              </w:rPr>
              <w:t xml:space="preserve"> – единая коллекция цифровых образовательных ресурсов</w:t>
            </w:r>
          </w:p>
          <w:p w14:paraId="1679F3F6"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90D811"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p>
        </w:tc>
      </w:tr>
      <w:tr w:rsidR="006944AE" w:rsidRPr="00630F30" w14:paraId="6D8F236D" w14:textId="77777777" w:rsidTr="00853E4F">
        <w:trPr>
          <w:tblCellSpacing w:w="0" w:type="dxa"/>
        </w:trPr>
        <w:tc>
          <w:tcPr>
            <w:tcW w:w="958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E3BB23" w14:textId="77777777" w:rsidR="006944AE" w:rsidRPr="00630F30" w:rsidRDefault="006944AE" w:rsidP="00853E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30">
              <w:rPr>
                <w:rFonts w:ascii="Times New Roman" w:eastAsia="Times New Roman" w:hAnsi="Times New Roman" w:cs="Times New Roman"/>
                <w:b/>
                <w:bCs/>
                <w:sz w:val="24"/>
                <w:szCs w:val="24"/>
                <w:lang w:eastAsia="ru-RU"/>
              </w:rPr>
              <w:t>3. Оборудование класса</w:t>
            </w:r>
          </w:p>
        </w:tc>
      </w:tr>
      <w:tr w:rsidR="006944AE" w:rsidRPr="00630F30" w14:paraId="252964AD"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4EF427" w14:textId="77777777" w:rsidR="006944AE" w:rsidRPr="00630F30" w:rsidRDefault="006944AE" w:rsidP="006944AE">
            <w:pPr>
              <w:numPr>
                <w:ilvl w:val="0"/>
                <w:numId w:val="14"/>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F930D8"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Классная доска</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D39C8B"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1</w:t>
            </w:r>
          </w:p>
        </w:tc>
      </w:tr>
      <w:tr w:rsidR="006944AE" w:rsidRPr="00630F30" w14:paraId="32E3C1D5"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081511" w14:textId="77777777" w:rsidR="006944AE" w:rsidRPr="00630F30" w:rsidRDefault="006944AE" w:rsidP="006944AE">
            <w:pPr>
              <w:numPr>
                <w:ilvl w:val="0"/>
                <w:numId w:val="15"/>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1D0D50"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Столы и стулья для учащихся.</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946B44"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15/30</w:t>
            </w:r>
          </w:p>
        </w:tc>
      </w:tr>
      <w:tr w:rsidR="006944AE" w:rsidRPr="00630F30" w14:paraId="253F049D"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8FCFB5" w14:textId="77777777" w:rsidR="006944AE" w:rsidRPr="00630F30" w:rsidRDefault="006944AE" w:rsidP="006944AE">
            <w:pPr>
              <w:numPr>
                <w:ilvl w:val="0"/>
                <w:numId w:val="16"/>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204FF6"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Стеллажи для наглядных пособий, учебников и др.</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0A857DA"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4</w:t>
            </w:r>
          </w:p>
        </w:tc>
      </w:tr>
      <w:tr w:rsidR="006944AE" w:rsidRPr="00630F30" w14:paraId="52700BDD"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A0BA45" w14:textId="77777777" w:rsidR="006944AE" w:rsidRPr="00630F30" w:rsidRDefault="006944AE" w:rsidP="006944AE">
            <w:pPr>
              <w:numPr>
                <w:ilvl w:val="0"/>
                <w:numId w:val="17"/>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16F4F6"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Стол учительский с тумбой.</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C039A3"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1</w:t>
            </w:r>
          </w:p>
        </w:tc>
      </w:tr>
      <w:tr w:rsidR="006944AE" w:rsidRPr="00630F30" w14:paraId="5214DB77"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83FB9F" w14:textId="77777777" w:rsidR="006944AE" w:rsidRPr="00630F30" w:rsidRDefault="006944AE" w:rsidP="006944AE">
            <w:pPr>
              <w:numPr>
                <w:ilvl w:val="0"/>
                <w:numId w:val="18"/>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58D089"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Стол компьютерный</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450670"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1</w:t>
            </w:r>
          </w:p>
        </w:tc>
      </w:tr>
      <w:tr w:rsidR="006944AE" w:rsidRPr="00630F30" w14:paraId="4AA001FD"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3449E9" w14:textId="77777777" w:rsidR="006944AE" w:rsidRPr="00630F30" w:rsidRDefault="006944AE" w:rsidP="006944AE">
            <w:pPr>
              <w:numPr>
                <w:ilvl w:val="0"/>
                <w:numId w:val="19"/>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20435C7"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М/М комплекс</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8FEDBB"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1</w:t>
            </w:r>
          </w:p>
        </w:tc>
      </w:tr>
      <w:tr w:rsidR="006944AE" w:rsidRPr="00630F30" w14:paraId="250D8CCF"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7925B1" w14:textId="77777777" w:rsidR="006944AE" w:rsidRPr="00630F30" w:rsidRDefault="006944AE" w:rsidP="006944AE">
            <w:pPr>
              <w:numPr>
                <w:ilvl w:val="0"/>
                <w:numId w:val="20"/>
              </w:numPr>
              <w:spacing w:beforeAutospacing="1" w:after="0" w:afterAutospacing="1" w:line="240" w:lineRule="auto"/>
              <w:rPr>
                <w:rFonts w:ascii="Times New Roman" w:eastAsia="Times New Roman" w:hAnsi="Times New Roman" w:cs="Times New Roman"/>
                <w:sz w:val="24"/>
                <w:szCs w:val="24"/>
                <w:lang w:eastAsia="ru-RU"/>
              </w:rPr>
            </w:pP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A7EEE2"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Экран</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845069"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1</w:t>
            </w:r>
          </w:p>
        </w:tc>
      </w:tr>
      <w:tr w:rsidR="006944AE" w:rsidRPr="00630F30" w14:paraId="07AFF079" w14:textId="77777777" w:rsidTr="00853E4F">
        <w:trPr>
          <w:tblCellSpacing w:w="0" w:type="dxa"/>
        </w:trPr>
        <w:tc>
          <w:tcPr>
            <w:tcW w:w="958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3DFB1AD" w14:textId="77777777" w:rsidR="006944AE" w:rsidRPr="00630F30" w:rsidRDefault="006944AE" w:rsidP="00853E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30">
              <w:rPr>
                <w:rFonts w:ascii="Times New Roman" w:eastAsia="Times New Roman" w:hAnsi="Times New Roman" w:cs="Times New Roman"/>
                <w:b/>
                <w:bCs/>
                <w:sz w:val="24"/>
                <w:szCs w:val="24"/>
                <w:lang w:eastAsia="ru-RU"/>
              </w:rPr>
              <w:t>4.Печатные пособия</w:t>
            </w:r>
          </w:p>
        </w:tc>
      </w:tr>
      <w:tr w:rsidR="006944AE" w:rsidRPr="00630F30" w14:paraId="6FB498FD"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A91566"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1.</w:t>
            </w: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A68974" w14:textId="77777777" w:rsidR="006944AE" w:rsidRPr="00630F30" w:rsidRDefault="006944AE" w:rsidP="00853E4F">
            <w:pPr>
              <w:pStyle w:val="a3"/>
              <w:rPr>
                <w:rFonts w:ascii="Times New Roman" w:hAnsi="Times New Roman" w:cs="Times New Roman"/>
                <w:sz w:val="24"/>
                <w:szCs w:val="24"/>
              </w:rPr>
            </w:pPr>
            <w:proofErr w:type="gramStart"/>
            <w:r w:rsidRPr="00630F30">
              <w:rPr>
                <w:rFonts w:ascii="Times New Roman" w:hAnsi="Times New Roman" w:cs="Times New Roman"/>
                <w:sz w:val="24"/>
                <w:szCs w:val="24"/>
              </w:rPr>
              <w:t>Учебник :</w:t>
            </w:r>
            <w:proofErr w:type="gramEnd"/>
            <w:r w:rsidRPr="00630F30">
              <w:rPr>
                <w:sz w:val="24"/>
                <w:szCs w:val="24"/>
              </w:rPr>
              <w:t xml:space="preserve"> </w:t>
            </w:r>
            <w:r>
              <w:rPr>
                <w:rFonts w:ascii="Times New Roman" w:hAnsi="Times New Roman" w:cs="Times New Roman"/>
                <w:sz w:val="24"/>
                <w:szCs w:val="24"/>
                <w:u w:val="single"/>
              </w:rPr>
              <w:t>Химия. 11</w:t>
            </w:r>
            <w:r w:rsidRPr="00630F30">
              <w:rPr>
                <w:rFonts w:ascii="Times New Roman" w:hAnsi="Times New Roman" w:cs="Times New Roman"/>
                <w:sz w:val="24"/>
                <w:szCs w:val="24"/>
                <w:u w:val="single"/>
              </w:rPr>
              <w:t xml:space="preserve"> класс базовый уровень / </w:t>
            </w:r>
            <w:r>
              <w:rPr>
                <w:rFonts w:ascii="Times New Roman" w:hAnsi="Times New Roman" w:cs="Times New Roman"/>
                <w:sz w:val="24"/>
                <w:szCs w:val="24"/>
                <w:u w:val="single"/>
              </w:rPr>
              <w:t>О.С. Габриелян М.: Дрофа, 2018.- 223</w:t>
            </w:r>
            <w:r w:rsidRPr="00630F30">
              <w:rPr>
                <w:rFonts w:ascii="Times New Roman" w:hAnsi="Times New Roman" w:cs="Times New Roman"/>
                <w:sz w:val="24"/>
                <w:szCs w:val="24"/>
                <w:u w:val="single"/>
              </w:rPr>
              <w:t>, (1) с.</w:t>
            </w:r>
            <w:r w:rsidRPr="00630F30">
              <w:rPr>
                <w:sz w:val="24"/>
                <w:szCs w:val="24"/>
                <w:u w:val="single"/>
              </w:rPr>
              <w:t xml:space="preserve"> </w:t>
            </w:r>
          </w:p>
          <w:p w14:paraId="77F3DEBC" w14:textId="77777777" w:rsidR="006944AE" w:rsidRPr="00FF204F" w:rsidRDefault="00FF204F"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FF204F">
              <w:rPr>
                <w:rFonts w:ascii="Times New Roman" w:hAnsi="Times New Roman" w:cs="Times New Roman"/>
                <w:sz w:val="24"/>
                <w:szCs w:val="24"/>
              </w:rPr>
              <w:lastRenderedPageBreak/>
              <w:t>Демонстраци</w:t>
            </w:r>
            <w:r>
              <w:rPr>
                <w:rFonts w:ascii="Times New Roman" w:hAnsi="Times New Roman" w:cs="Times New Roman"/>
                <w:sz w:val="24"/>
                <w:szCs w:val="24"/>
              </w:rPr>
              <w:t xml:space="preserve">онные варианты ЕГЭ по химии 2019-2020 </w:t>
            </w:r>
            <w:proofErr w:type="spellStart"/>
            <w:r w:rsidRPr="00FF204F">
              <w:rPr>
                <w:rFonts w:ascii="Times New Roman" w:hAnsi="Times New Roman" w:cs="Times New Roman"/>
                <w:sz w:val="24"/>
                <w:szCs w:val="24"/>
              </w:rPr>
              <w:t>гг</w:t>
            </w:r>
            <w:proofErr w:type="spellEnd"/>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B4C9F5"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p>
        </w:tc>
      </w:tr>
      <w:tr w:rsidR="006944AE" w:rsidRPr="00630F30" w14:paraId="7872C17B"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E5E0BB5"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F40ADF" w14:textId="77777777" w:rsidR="006944AE" w:rsidRPr="00630F30" w:rsidRDefault="006944AE" w:rsidP="00853E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0F30">
              <w:rPr>
                <w:rFonts w:ascii="Times New Roman" w:eastAsia="Times New Roman" w:hAnsi="Times New Roman" w:cs="Times New Roman"/>
                <w:b/>
                <w:bCs/>
                <w:sz w:val="24"/>
                <w:szCs w:val="24"/>
                <w:lang w:eastAsia="ru-RU"/>
              </w:rPr>
              <w:t>5.Демонстрационные пособия</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5521169"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p>
        </w:tc>
      </w:tr>
      <w:tr w:rsidR="006944AE" w:rsidRPr="00630F30" w14:paraId="77F4E2D5"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57591CE"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1.</w:t>
            </w: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676B11"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Химическое оборудование и реактивы.</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836636"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p>
        </w:tc>
      </w:tr>
      <w:tr w:rsidR="006944AE" w:rsidRPr="00630F30" w14:paraId="5F3F9142" w14:textId="77777777" w:rsidTr="00853E4F">
        <w:trPr>
          <w:tblCellSpacing w:w="0" w:type="dxa"/>
        </w:trPr>
        <w:tc>
          <w:tcPr>
            <w:tcW w:w="9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AEEE95"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2.</w:t>
            </w:r>
          </w:p>
        </w:tc>
        <w:tc>
          <w:tcPr>
            <w:tcW w:w="67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037E81"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Демонстрационные таблицы</w:t>
            </w:r>
          </w:p>
        </w:tc>
        <w:tc>
          <w:tcPr>
            <w:tcW w:w="18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18F36E" w14:textId="77777777" w:rsidR="006944AE" w:rsidRPr="00630F30" w:rsidRDefault="006944AE" w:rsidP="00853E4F">
            <w:pPr>
              <w:spacing w:before="100" w:beforeAutospacing="1" w:after="100" w:afterAutospacing="1" w:line="240" w:lineRule="auto"/>
              <w:rPr>
                <w:rFonts w:ascii="Times New Roman" w:eastAsia="Times New Roman" w:hAnsi="Times New Roman" w:cs="Times New Roman"/>
                <w:sz w:val="24"/>
                <w:szCs w:val="24"/>
                <w:lang w:eastAsia="ru-RU"/>
              </w:rPr>
            </w:pPr>
            <w:r w:rsidRPr="00630F30">
              <w:rPr>
                <w:rFonts w:ascii="Times New Roman" w:eastAsia="Times New Roman" w:hAnsi="Times New Roman" w:cs="Times New Roman"/>
                <w:sz w:val="24"/>
                <w:szCs w:val="24"/>
                <w:lang w:eastAsia="ru-RU"/>
              </w:rPr>
              <w:t xml:space="preserve"> комплект</w:t>
            </w:r>
          </w:p>
        </w:tc>
      </w:tr>
    </w:tbl>
    <w:p w14:paraId="24B48A10" w14:textId="77777777" w:rsidR="006944AE" w:rsidRDefault="006944AE" w:rsidP="006944AE">
      <w:pPr>
        <w:spacing w:before="100" w:beforeAutospacing="1" w:after="0" w:line="240" w:lineRule="auto"/>
        <w:rPr>
          <w:rFonts w:ascii="Times New Roman" w:eastAsia="Times New Roman" w:hAnsi="Times New Roman" w:cs="Times New Roman"/>
          <w:sz w:val="24"/>
          <w:szCs w:val="24"/>
          <w:lang w:eastAsia="ru-RU"/>
        </w:rPr>
      </w:pPr>
    </w:p>
    <w:p w14:paraId="3D214FAB" w14:textId="77777777" w:rsidR="00FF204F" w:rsidRDefault="00FF204F" w:rsidP="006944AE">
      <w:pPr>
        <w:spacing w:before="100" w:beforeAutospacing="1" w:after="0" w:line="240" w:lineRule="auto"/>
        <w:rPr>
          <w:rFonts w:ascii="Times New Roman" w:eastAsia="Times New Roman" w:hAnsi="Times New Roman" w:cs="Times New Roman"/>
          <w:sz w:val="24"/>
          <w:szCs w:val="24"/>
          <w:lang w:eastAsia="ru-RU"/>
        </w:rPr>
      </w:pPr>
    </w:p>
    <w:p w14:paraId="41FA3461" w14:textId="77777777" w:rsidR="00FF204F" w:rsidRPr="00630F30" w:rsidRDefault="00FF204F" w:rsidP="006944AE">
      <w:pPr>
        <w:spacing w:before="100" w:beforeAutospacing="1" w:after="0" w:line="240" w:lineRule="auto"/>
        <w:rPr>
          <w:rFonts w:ascii="Times New Roman" w:eastAsia="Times New Roman" w:hAnsi="Times New Roman" w:cs="Times New Roman"/>
          <w:sz w:val="24"/>
          <w:szCs w:val="24"/>
          <w:lang w:eastAsia="ru-RU"/>
        </w:rPr>
      </w:pPr>
    </w:p>
    <w:p w14:paraId="36B83E3D" w14:textId="77777777" w:rsidR="00E37EC0" w:rsidRDefault="00E37EC0" w:rsidP="00E37EC0">
      <w:pPr>
        <w:spacing w:before="100" w:beforeAutospacing="1"/>
        <w:rPr>
          <w:rFonts w:ascii="Times New Roman" w:hAnsi="Times New Roman" w:cs="Times New Roman"/>
          <w:sz w:val="24"/>
          <w:szCs w:val="24"/>
        </w:rPr>
      </w:pPr>
      <w:proofErr w:type="gramStart"/>
      <w:r>
        <w:rPr>
          <w:rFonts w:ascii="Times New Roman" w:hAnsi="Times New Roman" w:cs="Times New Roman"/>
          <w:sz w:val="24"/>
          <w:szCs w:val="24"/>
        </w:rPr>
        <w:t xml:space="preserve">СОГЛАСОВАНО:   </w:t>
      </w:r>
      <w:proofErr w:type="gramEnd"/>
      <w:r>
        <w:rPr>
          <w:rFonts w:ascii="Times New Roman" w:hAnsi="Times New Roman" w:cs="Times New Roman"/>
          <w:sz w:val="24"/>
          <w:szCs w:val="24"/>
        </w:rPr>
        <w:t xml:space="preserve">                                                                                                                                                   СОГЛАСОВАНО:   </w:t>
      </w:r>
    </w:p>
    <w:p w14:paraId="55386B32" w14:textId="77777777" w:rsidR="00E37EC0" w:rsidRDefault="00E37EC0" w:rsidP="00E37EC0">
      <w:pPr>
        <w:spacing w:before="100" w:beforeAutospacing="1"/>
        <w:rPr>
          <w:rFonts w:ascii="Times New Roman" w:hAnsi="Times New Roman" w:cs="Times New Roman"/>
          <w:sz w:val="24"/>
          <w:szCs w:val="24"/>
        </w:rPr>
      </w:pPr>
      <w:r>
        <w:rPr>
          <w:rFonts w:ascii="Times New Roman" w:hAnsi="Times New Roman" w:cs="Times New Roman"/>
          <w:sz w:val="24"/>
          <w:szCs w:val="24"/>
        </w:rPr>
        <w:t>Руководитель МО                                                                                                                                                       Заместитель директора по УР</w:t>
      </w:r>
    </w:p>
    <w:p w14:paraId="7075507A" w14:textId="77777777" w:rsidR="00E37EC0" w:rsidRDefault="00E37EC0" w:rsidP="00E37EC0">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учителей естествознания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____________Е.И. Гришкова </w:t>
      </w:r>
    </w:p>
    <w:p w14:paraId="5F9D4710" w14:textId="77777777" w:rsidR="00E37EC0" w:rsidRDefault="00E37EC0" w:rsidP="00E37EC0">
      <w:pPr>
        <w:tabs>
          <w:tab w:val="left" w:pos="2977"/>
        </w:tabs>
        <w:spacing w:before="100" w:beforeAutospacing="1"/>
        <w:rPr>
          <w:rFonts w:ascii="Times New Roman" w:hAnsi="Times New Roman" w:cs="Times New Roman"/>
          <w:sz w:val="24"/>
          <w:szCs w:val="24"/>
        </w:rPr>
      </w:pPr>
      <w:r>
        <w:rPr>
          <w:rFonts w:ascii="Times New Roman" w:hAnsi="Times New Roman" w:cs="Times New Roman"/>
          <w:sz w:val="24"/>
          <w:szCs w:val="24"/>
        </w:rPr>
        <w:t xml:space="preserve">_________О.М. </w:t>
      </w:r>
      <w:proofErr w:type="spellStart"/>
      <w:r>
        <w:rPr>
          <w:rFonts w:ascii="Times New Roman" w:hAnsi="Times New Roman" w:cs="Times New Roman"/>
          <w:sz w:val="24"/>
          <w:szCs w:val="24"/>
        </w:rPr>
        <w:t>Невшупа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4E2BD2">
        <w:rPr>
          <w:rFonts w:ascii="Times New Roman" w:hAnsi="Times New Roman" w:cs="Times New Roman"/>
          <w:sz w:val="24"/>
          <w:szCs w:val="24"/>
        </w:rPr>
        <w:t>«</w:t>
      </w:r>
      <w:proofErr w:type="gramEnd"/>
      <w:r w:rsidR="004E2BD2">
        <w:rPr>
          <w:rFonts w:ascii="Times New Roman" w:hAnsi="Times New Roman" w:cs="Times New Roman"/>
          <w:sz w:val="24"/>
          <w:szCs w:val="24"/>
          <w:u w:val="single"/>
        </w:rPr>
        <w:t>31</w:t>
      </w:r>
      <w:r>
        <w:rPr>
          <w:rFonts w:ascii="Times New Roman" w:hAnsi="Times New Roman" w:cs="Times New Roman"/>
          <w:sz w:val="24"/>
          <w:szCs w:val="24"/>
          <w:u w:val="single"/>
        </w:rPr>
        <w:t xml:space="preserve">» _августа_ </w:t>
      </w:r>
      <w:r w:rsidR="004E2BD2">
        <w:rPr>
          <w:rFonts w:ascii="Times New Roman" w:hAnsi="Times New Roman" w:cs="Times New Roman"/>
          <w:sz w:val="24"/>
          <w:szCs w:val="24"/>
        </w:rPr>
        <w:t>2020</w:t>
      </w:r>
      <w:r>
        <w:rPr>
          <w:rFonts w:ascii="Times New Roman" w:hAnsi="Times New Roman" w:cs="Times New Roman"/>
          <w:sz w:val="24"/>
          <w:szCs w:val="24"/>
        </w:rPr>
        <w:t xml:space="preserve"> г</w:t>
      </w:r>
    </w:p>
    <w:p w14:paraId="2FBC1CA3" w14:textId="77777777" w:rsidR="00E37EC0" w:rsidRDefault="00E37EC0" w:rsidP="00E37EC0">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Протокол № 1 заседания МО                                                                                                                                  </w:t>
      </w:r>
    </w:p>
    <w:p w14:paraId="5EA35B4D" w14:textId="77777777" w:rsidR="00E37EC0" w:rsidRDefault="00E37EC0" w:rsidP="00E37EC0">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от </w:t>
      </w:r>
      <w:r w:rsidR="004E2BD2">
        <w:rPr>
          <w:rFonts w:ascii="Times New Roman" w:hAnsi="Times New Roman" w:cs="Times New Roman"/>
          <w:sz w:val="24"/>
          <w:szCs w:val="24"/>
          <w:u w:val="single"/>
        </w:rPr>
        <w:t>«31</w:t>
      </w:r>
      <w:r>
        <w:rPr>
          <w:rFonts w:ascii="Times New Roman" w:hAnsi="Times New Roman" w:cs="Times New Roman"/>
          <w:sz w:val="24"/>
          <w:szCs w:val="24"/>
          <w:u w:val="single"/>
        </w:rPr>
        <w:t xml:space="preserve">» _августа_ </w:t>
      </w:r>
      <w:r w:rsidR="004E2BD2">
        <w:rPr>
          <w:rFonts w:ascii="Times New Roman" w:hAnsi="Times New Roman" w:cs="Times New Roman"/>
          <w:sz w:val="24"/>
          <w:szCs w:val="24"/>
        </w:rPr>
        <w:t>2020</w:t>
      </w:r>
      <w:r>
        <w:rPr>
          <w:rFonts w:ascii="Times New Roman" w:hAnsi="Times New Roman" w:cs="Times New Roman"/>
          <w:sz w:val="24"/>
          <w:szCs w:val="24"/>
        </w:rPr>
        <w:t xml:space="preserve"> г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14:paraId="3BF27AC1" w14:textId="77777777" w:rsidR="00022420" w:rsidRDefault="00022420" w:rsidP="00022420">
      <w:pPr>
        <w:pStyle w:val="a4"/>
      </w:pPr>
    </w:p>
    <w:p w14:paraId="605C1986" w14:textId="77777777" w:rsidR="00B57A17" w:rsidRPr="00DE11B2" w:rsidRDefault="00B57A17" w:rsidP="00A34649">
      <w:pPr>
        <w:pStyle w:val="a3"/>
        <w:rPr>
          <w:rFonts w:ascii="Times New Roman" w:hAnsi="Times New Roman" w:cs="Times New Roman"/>
          <w:sz w:val="24"/>
          <w:szCs w:val="24"/>
        </w:rPr>
      </w:pPr>
    </w:p>
    <w:p w14:paraId="484C1A99" w14:textId="77777777" w:rsidR="00405C2A" w:rsidRPr="00FF204F" w:rsidRDefault="00A34649" w:rsidP="00FF204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E11B2">
        <w:rPr>
          <w:rFonts w:ascii="Times New Roman" w:eastAsia="Times New Roman" w:hAnsi="Times New Roman" w:cs="Times New Roman"/>
          <w:sz w:val="24"/>
          <w:szCs w:val="24"/>
          <w:lang w:eastAsia="ru-RU"/>
        </w:rPr>
        <w:t>.</w:t>
      </w:r>
    </w:p>
    <w:sectPr w:rsidR="00405C2A" w:rsidRPr="00FF204F" w:rsidSect="001166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339E"/>
    <w:multiLevelType w:val="multilevel"/>
    <w:tmpl w:val="D97E5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A12D9"/>
    <w:multiLevelType w:val="multilevel"/>
    <w:tmpl w:val="6F325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0511C"/>
    <w:multiLevelType w:val="multilevel"/>
    <w:tmpl w:val="E85A82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F59AC"/>
    <w:multiLevelType w:val="multilevel"/>
    <w:tmpl w:val="C840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311ED"/>
    <w:multiLevelType w:val="multilevel"/>
    <w:tmpl w:val="E92C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72B94"/>
    <w:multiLevelType w:val="multilevel"/>
    <w:tmpl w:val="057490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C201BF"/>
    <w:multiLevelType w:val="multilevel"/>
    <w:tmpl w:val="3A2E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D7303"/>
    <w:multiLevelType w:val="multilevel"/>
    <w:tmpl w:val="21123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91F89"/>
    <w:multiLevelType w:val="multilevel"/>
    <w:tmpl w:val="F9281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2628B"/>
    <w:multiLevelType w:val="multilevel"/>
    <w:tmpl w:val="6278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173A59"/>
    <w:multiLevelType w:val="multilevel"/>
    <w:tmpl w:val="5812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9F4064"/>
    <w:multiLevelType w:val="multilevel"/>
    <w:tmpl w:val="F726FE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124FDB"/>
    <w:multiLevelType w:val="multilevel"/>
    <w:tmpl w:val="A8CC4A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8A7634"/>
    <w:multiLevelType w:val="multilevel"/>
    <w:tmpl w:val="146A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E62E7"/>
    <w:multiLevelType w:val="multilevel"/>
    <w:tmpl w:val="174C09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162410"/>
    <w:multiLevelType w:val="multilevel"/>
    <w:tmpl w:val="7E30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D32793"/>
    <w:multiLevelType w:val="multilevel"/>
    <w:tmpl w:val="CED0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2C36A0"/>
    <w:multiLevelType w:val="multilevel"/>
    <w:tmpl w:val="A0405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A23725"/>
    <w:multiLevelType w:val="multilevel"/>
    <w:tmpl w:val="8B5A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2746D"/>
    <w:multiLevelType w:val="multilevel"/>
    <w:tmpl w:val="704A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19"/>
  </w:num>
  <w:num w:numId="4">
    <w:abstractNumId w:val="4"/>
  </w:num>
  <w:num w:numId="5">
    <w:abstractNumId w:val="10"/>
  </w:num>
  <w:num w:numId="6">
    <w:abstractNumId w:val="13"/>
  </w:num>
  <w:num w:numId="7">
    <w:abstractNumId w:val="16"/>
  </w:num>
  <w:num w:numId="8">
    <w:abstractNumId w:val="6"/>
  </w:num>
  <w:num w:numId="9">
    <w:abstractNumId w:val="15"/>
  </w:num>
  <w:num w:numId="10">
    <w:abstractNumId w:val="17"/>
  </w:num>
  <w:num w:numId="11">
    <w:abstractNumId w:val="8"/>
  </w:num>
  <w:num w:numId="12">
    <w:abstractNumId w:val="14"/>
  </w:num>
  <w:num w:numId="13">
    <w:abstractNumId w:val="7"/>
  </w:num>
  <w:num w:numId="14">
    <w:abstractNumId w:val="9"/>
  </w:num>
  <w:num w:numId="15">
    <w:abstractNumId w:val="0"/>
  </w:num>
  <w:num w:numId="16">
    <w:abstractNumId w:val="1"/>
  </w:num>
  <w:num w:numId="17">
    <w:abstractNumId w:val="5"/>
  </w:num>
  <w:num w:numId="18">
    <w:abstractNumId w:val="11"/>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34649"/>
    <w:rsid w:val="00022420"/>
    <w:rsid w:val="00034152"/>
    <w:rsid w:val="00041E11"/>
    <w:rsid w:val="00091E87"/>
    <w:rsid w:val="00230F79"/>
    <w:rsid w:val="002B163C"/>
    <w:rsid w:val="00405C2A"/>
    <w:rsid w:val="0047073B"/>
    <w:rsid w:val="0049517D"/>
    <w:rsid w:val="004E2BD2"/>
    <w:rsid w:val="00535B0C"/>
    <w:rsid w:val="00611C10"/>
    <w:rsid w:val="006944AE"/>
    <w:rsid w:val="006D095E"/>
    <w:rsid w:val="006E4754"/>
    <w:rsid w:val="0080023F"/>
    <w:rsid w:val="008863D3"/>
    <w:rsid w:val="0090184E"/>
    <w:rsid w:val="0091228F"/>
    <w:rsid w:val="00962CD7"/>
    <w:rsid w:val="00A34649"/>
    <w:rsid w:val="00A67383"/>
    <w:rsid w:val="00AB5A58"/>
    <w:rsid w:val="00B57A17"/>
    <w:rsid w:val="00B976EF"/>
    <w:rsid w:val="00C60416"/>
    <w:rsid w:val="00DE11B2"/>
    <w:rsid w:val="00E37EC0"/>
    <w:rsid w:val="00F27E8D"/>
    <w:rsid w:val="00F56B37"/>
    <w:rsid w:val="00FF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E7A0"/>
  <w15:docId w15:val="{83ED481C-38CD-4701-A2CC-AA7C734C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34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A34649"/>
    <w:pPr>
      <w:spacing w:after="0" w:line="240" w:lineRule="auto"/>
    </w:pPr>
  </w:style>
  <w:style w:type="character" w:customStyle="1" w:styleId="c4">
    <w:name w:val="c4"/>
    <w:basedOn w:val="a0"/>
    <w:rsid w:val="00A34649"/>
  </w:style>
  <w:style w:type="character" w:customStyle="1" w:styleId="c8">
    <w:name w:val="c8"/>
    <w:basedOn w:val="a0"/>
    <w:rsid w:val="00A34649"/>
  </w:style>
  <w:style w:type="character" w:customStyle="1" w:styleId="c0">
    <w:name w:val="c0"/>
    <w:basedOn w:val="a0"/>
    <w:rsid w:val="00A34649"/>
  </w:style>
  <w:style w:type="paragraph" w:customStyle="1" w:styleId="c13">
    <w:name w:val="c13"/>
    <w:basedOn w:val="a"/>
    <w:rsid w:val="00A34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57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944AE"/>
    <w:rPr>
      <w:color w:val="0000FF"/>
      <w:u w:val="single"/>
    </w:rPr>
  </w:style>
  <w:style w:type="paragraph" w:styleId="a6">
    <w:name w:val="Body Text"/>
    <w:basedOn w:val="a"/>
    <w:link w:val="a7"/>
    <w:uiPriority w:val="99"/>
    <w:rsid w:val="006944AE"/>
    <w:pPr>
      <w:spacing w:after="120" w:line="240" w:lineRule="auto"/>
      <w:ind w:firstLine="567"/>
      <w:jc w:val="both"/>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6944A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B5A5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B5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0820">
      <w:bodyDiv w:val="1"/>
      <w:marLeft w:val="0"/>
      <w:marRight w:val="0"/>
      <w:marTop w:val="0"/>
      <w:marBottom w:val="0"/>
      <w:divBdr>
        <w:top w:val="none" w:sz="0" w:space="0" w:color="auto"/>
        <w:left w:val="none" w:sz="0" w:space="0" w:color="auto"/>
        <w:bottom w:val="none" w:sz="0" w:space="0" w:color="auto"/>
        <w:right w:val="none" w:sz="0" w:space="0" w:color="auto"/>
      </w:divBdr>
    </w:div>
    <w:div w:id="1494562733">
      <w:bodyDiv w:val="1"/>
      <w:marLeft w:val="0"/>
      <w:marRight w:val="0"/>
      <w:marTop w:val="0"/>
      <w:marBottom w:val="0"/>
      <w:divBdr>
        <w:top w:val="none" w:sz="0" w:space="0" w:color="auto"/>
        <w:left w:val="none" w:sz="0" w:space="0" w:color="auto"/>
        <w:bottom w:val="none" w:sz="0" w:space="0" w:color="auto"/>
        <w:right w:val="none" w:sz="0" w:space="0" w:color="auto"/>
      </w:divBdr>
    </w:div>
    <w:div w:id="1505708254">
      <w:bodyDiv w:val="1"/>
      <w:marLeft w:val="0"/>
      <w:marRight w:val="0"/>
      <w:marTop w:val="0"/>
      <w:marBottom w:val="0"/>
      <w:divBdr>
        <w:top w:val="none" w:sz="0" w:space="0" w:color="auto"/>
        <w:left w:val="none" w:sz="0" w:space="0" w:color="auto"/>
        <w:bottom w:val="none" w:sz="0" w:space="0" w:color="auto"/>
        <w:right w:val="none" w:sz="0" w:space="0" w:color="auto"/>
      </w:divBdr>
    </w:div>
    <w:div w:id="1759401561">
      <w:bodyDiv w:val="1"/>
      <w:marLeft w:val="0"/>
      <w:marRight w:val="0"/>
      <w:marTop w:val="0"/>
      <w:marBottom w:val="0"/>
      <w:divBdr>
        <w:top w:val="none" w:sz="0" w:space="0" w:color="auto"/>
        <w:left w:val="none" w:sz="0" w:space="0" w:color="auto"/>
        <w:bottom w:val="none" w:sz="0" w:space="0" w:color="auto"/>
        <w:right w:val="none" w:sz="0" w:space="0" w:color="auto"/>
      </w:divBdr>
    </w:div>
    <w:div w:id="18065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3fdecc74542ee6eb113486a3a4704ace&amp;url=http%3A%2F%2Fschool-collection.edu.ru%2F" TargetMode="External"/><Relationship Id="rId3" Type="http://schemas.openxmlformats.org/officeDocument/2006/relationships/settings" Target="settings.xml"/><Relationship Id="rId7" Type="http://schemas.openxmlformats.org/officeDocument/2006/relationships/hyperlink" Target="http://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m-ege.sdamgia.ru/&#1056;&#1077;&#1096;&#1091;" TargetMode="External"/><Relationship Id="rId5" Type="http://schemas.openxmlformats.org/officeDocument/2006/relationships/hyperlink" Target="mailto:zolj@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3820</Words>
  <Characters>21777</Characters>
  <Application>Microsoft Office Word</Application>
  <DocSecurity>0</DocSecurity>
  <Lines>181</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Пользователь</cp:lastModifiedBy>
  <cp:revision>22</cp:revision>
  <cp:lastPrinted>2020-09-23T08:08:00Z</cp:lastPrinted>
  <dcterms:created xsi:type="dcterms:W3CDTF">2019-09-08T16:37:00Z</dcterms:created>
  <dcterms:modified xsi:type="dcterms:W3CDTF">2020-09-28T06:35:00Z</dcterms:modified>
</cp:coreProperties>
</file>