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C066" w14:textId="77777777" w:rsidR="00D87683" w:rsidRPr="00D87683" w:rsidRDefault="00D87683" w:rsidP="00D8768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bookmark1"/>
    </w:p>
    <w:p w14:paraId="2D61EDD6" w14:textId="77777777" w:rsidR="00D87683" w:rsidRPr="00D87683" w:rsidRDefault="00D87683" w:rsidP="00D8768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20EDEA0F" w14:textId="77777777" w:rsidR="00D87683" w:rsidRPr="00D87683" w:rsidRDefault="00D87683" w:rsidP="00D87683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14:paraId="62390795" w14:textId="77777777" w:rsidR="00D87683" w:rsidRPr="00D87683" w:rsidRDefault="00D87683" w:rsidP="00D87683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 спортивного профиля</w:t>
      </w:r>
    </w:p>
    <w:p w14:paraId="40E4B991" w14:textId="77777777" w:rsidR="00D87683" w:rsidRPr="00D87683" w:rsidRDefault="00D87683" w:rsidP="00D8768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350047, г. Краснодар, ул. Славянская, д. 65/1, тел. 222-17-80</w:t>
      </w:r>
    </w:p>
    <w:p w14:paraId="21AFD2BC" w14:textId="77777777" w:rsidR="00D87683" w:rsidRPr="00D87683" w:rsidRDefault="00D87683" w:rsidP="00D8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proofErr w:type="spellStart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gou</w:t>
      </w:r>
      <w:proofErr w:type="spellEnd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-</w:t>
      </w:r>
      <w:proofErr w:type="spellStart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internat</w:t>
      </w:r>
      <w:proofErr w:type="spellEnd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_3@</w:t>
      </w:r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, </w:t>
      </w:r>
      <w:proofErr w:type="spellStart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zolj</w:t>
      </w:r>
      <w:proofErr w:type="spellEnd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@</w:t>
      </w:r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D87683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</w:p>
    <w:p w14:paraId="71342EB7" w14:textId="77777777" w:rsidR="00D87683" w:rsidRPr="00D87683" w:rsidRDefault="00D87683" w:rsidP="00D8768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1A10" w14:textId="77777777" w:rsidR="00D87683" w:rsidRPr="00D87683" w:rsidRDefault="00D87683" w:rsidP="00D8768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1D41F" w14:textId="77777777" w:rsidR="00D87683" w:rsidRPr="00D87683" w:rsidRDefault="00D87683" w:rsidP="00D8768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69EC" w14:textId="77777777" w:rsidR="00D87683" w:rsidRPr="00D87683" w:rsidRDefault="00D87683" w:rsidP="00D87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D87683" w:rsidRPr="00D87683" w14:paraId="0C8BFE61" w14:textId="77777777" w:rsidTr="00682859">
        <w:trPr>
          <w:trHeight w:val="2526"/>
        </w:trPr>
        <w:tc>
          <w:tcPr>
            <w:tcW w:w="2410" w:type="dxa"/>
            <w:shd w:val="clear" w:color="auto" w:fill="auto"/>
          </w:tcPr>
          <w:p w14:paraId="69F37992" w14:textId="77777777" w:rsidR="00D87683" w:rsidRPr="00D87683" w:rsidRDefault="00D87683" w:rsidP="00D8768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14:paraId="3C8BB307" w14:textId="77777777" w:rsidR="00D87683" w:rsidRPr="00D87683" w:rsidRDefault="00D87683" w:rsidP="00D87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УТВЕРЖДЕНО </w:t>
            </w:r>
          </w:p>
          <w:p w14:paraId="565FD6FA" w14:textId="77777777" w:rsidR="00D87683" w:rsidRPr="00D87683" w:rsidRDefault="00D87683" w:rsidP="00D87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Решение педагогического совета</w:t>
            </w:r>
          </w:p>
          <w:p w14:paraId="35C720F1" w14:textId="77777777" w:rsidR="00D87683" w:rsidRPr="00D87683" w:rsidRDefault="00D87683" w:rsidP="00D87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от 31.08.2020 года протокол № 1</w:t>
            </w:r>
          </w:p>
          <w:p w14:paraId="33479B83" w14:textId="77777777" w:rsidR="00D87683" w:rsidRPr="00D87683" w:rsidRDefault="00D87683" w:rsidP="00D87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Председатель директор ГБОУ КК ШИСП</w:t>
            </w:r>
          </w:p>
          <w:p w14:paraId="5D25C1E3" w14:textId="77777777" w:rsidR="00D87683" w:rsidRPr="00D87683" w:rsidRDefault="00D87683" w:rsidP="00D87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А.Ю. Саввин</w:t>
            </w:r>
          </w:p>
        </w:tc>
      </w:tr>
    </w:tbl>
    <w:p w14:paraId="71AA8BB4" w14:textId="77777777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E68A2" w14:textId="77777777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C0EC96" w14:textId="77777777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11940" w14:textId="77777777" w:rsidR="00D87683" w:rsidRPr="00D87683" w:rsidRDefault="00D87683" w:rsidP="00D876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876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59726F29" w14:textId="77777777" w:rsidR="00D87683" w:rsidRPr="00D87683" w:rsidRDefault="00D87683" w:rsidP="00D8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F599B" w14:textId="77777777" w:rsidR="00D87683" w:rsidRPr="00D87683" w:rsidRDefault="00D87683" w:rsidP="00D8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D3D64" w14:textId="43DEE108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биологии</w:t>
      </w:r>
    </w:p>
    <w:p w14:paraId="35E8F401" w14:textId="54F4A5F8" w:rsidR="00D87683" w:rsidRPr="00D87683" w:rsidRDefault="00682859" w:rsidP="00D876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</w:rPr>
        <w:pict w14:anchorId="074DF675">
          <v:line id="Прямая соединительная линия 10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"/>
        </w:pict>
      </w:r>
    </w:p>
    <w:p w14:paraId="44E59990" w14:textId="29C47B67" w:rsidR="00D87683" w:rsidRPr="00D87683" w:rsidRDefault="00D87683" w:rsidP="00D8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</w:t>
      </w:r>
      <w:proofErr w:type="gramStart"/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</w:t>
      </w: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</w:t>
      </w: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D87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D876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374102ED" w14:textId="5D0FB9FF" w:rsidR="00D87683" w:rsidRPr="00D87683" w:rsidRDefault="00682859" w:rsidP="00D8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 w14:anchorId="02B10B6B">
          <v:line id="Прямая соединительная линия 9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"/>
        </w:pict>
      </w:r>
    </w:p>
    <w:p w14:paraId="541A213A" w14:textId="77777777" w:rsidR="00D87683" w:rsidRPr="00D87683" w:rsidRDefault="00D87683" w:rsidP="00D8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</w:t>
      </w: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136   </w:t>
      </w:r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Уровень        </w:t>
      </w:r>
      <w:r w:rsidRPr="00D8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  </w:t>
      </w:r>
      <w:r w:rsidRPr="00D8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97993D4" w14:textId="5E8FCD4B" w:rsidR="00D87683" w:rsidRPr="00D87683" w:rsidRDefault="00682859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 w14:anchorId="75948A6F">
          <v:line id="Прямая соединительная линия 8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"/>
        </w:pict>
      </w:r>
      <w:r>
        <w:rPr>
          <w:noProof/>
        </w:rPr>
        <w:pict w14:anchorId="4FFCD947">
          <v:line id="Прямая соединительная линия 7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1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"/>
        </w:pict>
      </w:r>
    </w:p>
    <w:p w14:paraId="1828D2C2" w14:textId="5F484083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</w:t>
      </w:r>
      <w:proofErr w:type="spellStart"/>
      <w:r w:rsidRPr="00D8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Невшупа</w:t>
      </w:r>
      <w:proofErr w:type="spellEnd"/>
      <w:r w:rsidRPr="00D8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Михайловна</w:t>
      </w:r>
    </w:p>
    <w:p w14:paraId="57086C90" w14:textId="41E5C016" w:rsidR="006477C8" w:rsidRDefault="00682859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 w14:anchorId="0B91B654">
          <v:line id="Прямая соединительная линия 6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"/>
        </w:pict>
      </w:r>
    </w:p>
    <w:p w14:paraId="2606E156" w14:textId="77777777" w:rsidR="00D87683" w:rsidRPr="00D87683" w:rsidRDefault="00D87683" w:rsidP="00D87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9A4C1" w14:textId="77777777" w:rsidR="006477C8" w:rsidRPr="00C538D3" w:rsidRDefault="006477C8" w:rsidP="006477C8">
      <w:pPr>
        <w:shd w:val="clear" w:color="auto" w:fill="FFFFFF"/>
        <w:tabs>
          <w:tab w:val="left" w:leader="underscore" w:pos="9370"/>
        </w:tabs>
        <w:spacing w:after="0" w:line="240" w:lineRule="auto"/>
        <w:ind w:left="10" w:right="-10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77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proofErr w:type="gramStart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а</w:t>
      </w:r>
      <w:r w:rsid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т</w:t>
      </w:r>
      <w:r w:rsid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орской  программы</w:t>
      </w:r>
      <w:proofErr w:type="gramEnd"/>
      <w:r w:rsid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 биологии</w:t>
      </w:r>
    </w:p>
    <w:p w14:paraId="33727527" w14:textId="77777777" w:rsidR="006477C8" w:rsidRPr="00C538D3" w:rsidRDefault="006477C8" w:rsidP="006477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для  общеобразовательных учреждений  Пономарёва И.Н. , Корнилова О.А., Кучменко В.С., </w:t>
      </w:r>
      <w:proofErr w:type="spellStart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Драгомилов</w:t>
      </w:r>
      <w:proofErr w:type="spellEnd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А.Г.,Сухова</w:t>
      </w:r>
      <w:proofErr w:type="spellEnd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Т.С. , Симонова Л.В. ;  Москва Издательский центр : «</w:t>
      </w:r>
      <w:proofErr w:type="spellStart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Вентана</w:t>
      </w:r>
      <w:proofErr w:type="spellEnd"/>
      <w:r w:rsidRP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Граф»,  2014 </w:t>
      </w:r>
      <w:r w:rsidR="00C538D3">
        <w:rPr>
          <w:rFonts w:ascii="Times New Roman" w:hAnsi="Times New Roman" w:cs="Times New Roman"/>
          <w:b/>
          <w:i/>
          <w:sz w:val="36"/>
          <w:szCs w:val="36"/>
          <w:u w:val="single"/>
        </w:rPr>
        <w:t>г</w:t>
      </w:r>
      <w:r w:rsidR="00C538D3" w:rsidRPr="00C538D3">
        <w:rPr>
          <w:rFonts w:ascii="Times New Roman" w:hAnsi="Times New Roman" w:cs="Times New Roman"/>
          <w:b/>
          <w:i/>
          <w:sz w:val="28"/>
          <w:szCs w:val="28"/>
          <w:u w:val="single"/>
        </w:rPr>
        <w:t>.__________</w:t>
      </w:r>
      <w:r w:rsidR="00C538D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</w:t>
      </w:r>
      <w:r w:rsidR="00C538D3" w:rsidRPr="00C538D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</w:t>
      </w:r>
    </w:p>
    <w:p w14:paraId="49052884" w14:textId="77777777" w:rsidR="006477C8" w:rsidRPr="006477C8" w:rsidRDefault="006477C8" w:rsidP="006477C8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1"/>
        </w:rPr>
      </w:pPr>
      <w:r w:rsidRPr="006477C8">
        <w:rPr>
          <w:rFonts w:ascii="Times New Roman" w:hAnsi="Times New Roman" w:cs="Times New Roman"/>
          <w:szCs w:val="31"/>
        </w:rPr>
        <w:t>(указать примерную или авторскую программу/программы, издательство, год издания при наличии)</w:t>
      </w:r>
    </w:p>
    <w:p w14:paraId="65F03781" w14:textId="77777777" w:rsidR="006477C8" w:rsidRPr="005A318F" w:rsidRDefault="006477C8" w:rsidP="006477C8">
      <w:pPr>
        <w:rPr>
          <w:szCs w:val="31"/>
        </w:rPr>
      </w:pPr>
    </w:p>
    <w:p w14:paraId="4B8E2AC0" w14:textId="77777777" w:rsidR="006477C8" w:rsidRPr="005A318F" w:rsidRDefault="006477C8" w:rsidP="006477C8">
      <w:pPr>
        <w:rPr>
          <w:szCs w:val="31"/>
        </w:rPr>
      </w:pPr>
    </w:p>
    <w:p w14:paraId="280AEE41" w14:textId="77777777" w:rsidR="006477C8" w:rsidRDefault="006477C8" w:rsidP="006477C8">
      <w:pPr>
        <w:shd w:val="clear" w:color="auto" w:fill="FFFFFF"/>
        <w:rPr>
          <w:szCs w:val="31"/>
        </w:rPr>
      </w:pPr>
    </w:p>
    <w:p w14:paraId="38886956" w14:textId="77777777" w:rsidR="006477C8" w:rsidRDefault="006477C8" w:rsidP="00682859">
      <w:pPr>
        <w:pStyle w:val="21"/>
        <w:shd w:val="clear" w:color="auto" w:fill="auto"/>
        <w:spacing w:before="0" w:after="88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bookmarkEnd w:id="0"/>
    <w:p w14:paraId="643DDCFC" w14:textId="3BE18293" w:rsidR="00F27E9C" w:rsidRPr="00E67073" w:rsidRDefault="00F27E9C" w:rsidP="00E67073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073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изучения курса биологии</w:t>
      </w:r>
    </w:p>
    <w:p w14:paraId="4023EFF6" w14:textId="77777777" w:rsidR="00E67073" w:rsidRDefault="00E67073" w:rsidP="00E67073">
      <w:pPr>
        <w:pStyle w:val="aa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14:paraId="6F564404" w14:textId="40F2DD63" w:rsidR="00E67073" w:rsidRDefault="00E67073" w:rsidP="00E67073">
      <w:pPr>
        <w:pStyle w:val="aa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Метапредметные результаты</w:t>
      </w:r>
      <w:r>
        <w:rPr>
          <w:sz w:val="27"/>
          <w:szCs w:val="27"/>
        </w:rPr>
        <w:t>:</w:t>
      </w:r>
    </w:p>
    <w:p w14:paraId="5B7C3920" w14:textId="77777777" w:rsidR="00E67073" w:rsidRPr="00E67073" w:rsidRDefault="00E67073" w:rsidP="00E67073">
      <w:pPr>
        <w:pStyle w:val="aa"/>
        <w:spacing w:before="0" w:beforeAutospacing="0" w:after="0" w:afterAutospacing="0"/>
        <w:jc w:val="both"/>
        <w:rPr>
          <w:rFonts w:ascii="&amp;quot" w:hAnsi="&amp;quot"/>
          <w:b/>
          <w:bCs/>
        </w:rPr>
      </w:pPr>
      <w:r w:rsidRPr="00E67073">
        <w:rPr>
          <w:b/>
          <w:bCs/>
          <w:sz w:val="27"/>
          <w:szCs w:val="27"/>
        </w:rPr>
        <w:t>Регулятивные:</w:t>
      </w:r>
    </w:p>
    <w:p w14:paraId="47A85B37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20C0179C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самостоятельно обнаруживать и формулировать проблему учебной деятельности;</w:t>
      </w:r>
    </w:p>
    <w:p w14:paraId="04569238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планировать свою образовательную траекторию;</w:t>
      </w:r>
    </w:p>
    <w:p w14:paraId="083419F5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работать по самостоятельно составленному плану;</w:t>
      </w:r>
    </w:p>
    <w:p w14:paraId="51D4748A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соотносить результат деятельности с целью;</w:t>
      </w:r>
    </w:p>
    <w:p w14:paraId="5E87B63C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различать способ и результат деятельности;</w:t>
      </w:r>
    </w:p>
    <w:p w14:paraId="17670F6A" w14:textId="77777777" w:rsidR="00E67073" w:rsidRDefault="00E67073" w:rsidP="00E67073">
      <w:pPr>
        <w:pStyle w:val="aa"/>
        <w:numPr>
          <w:ilvl w:val="0"/>
          <w:numId w:val="20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уметь оценить степень успешности своей индивидуальной образовательной деятельности.</w:t>
      </w:r>
    </w:p>
    <w:p w14:paraId="67C71365" w14:textId="77777777" w:rsidR="00E67073" w:rsidRPr="00E67073" w:rsidRDefault="00E67073" w:rsidP="00E67073">
      <w:pPr>
        <w:pStyle w:val="aa"/>
        <w:spacing w:before="0" w:beforeAutospacing="0" w:after="0" w:afterAutospacing="0"/>
        <w:rPr>
          <w:rFonts w:ascii="&amp;quot" w:hAnsi="&amp;quot"/>
          <w:b/>
          <w:bCs/>
        </w:rPr>
      </w:pPr>
      <w:r w:rsidRPr="00E67073">
        <w:rPr>
          <w:b/>
          <w:bCs/>
          <w:sz w:val="27"/>
          <w:szCs w:val="27"/>
        </w:rPr>
        <w:t>Познавательные:</w:t>
      </w:r>
    </w:p>
    <w:p w14:paraId="5B400B3E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42FC2589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5E38D4B4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14:paraId="4544F8B9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представлять информацию в оптимальной форме в зависимости от адресата;</w:t>
      </w:r>
    </w:p>
    <w:p w14:paraId="0206AA4D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понимать систему взглядов и интересов человека;</w:t>
      </w:r>
    </w:p>
    <w:p w14:paraId="54BFFE53" w14:textId="77777777" w:rsidR="00E67073" w:rsidRDefault="00E67073" w:rsidP="00E67073">
      <w:pPr>
        <w:pStyle w:val="aa"/>
        <w:numPr>
          <w:ilvl w:val="0"/>
          <w:numId w:val="2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владеть приёмами гибкого чтения и рационального слушания как средством самообразования.</w:t>
      </w:r>
    </w:p>
    <w:p w14:paraId="648C9264" w14:textId="77777777" w:rsidR="00E67073" w:rsidRPr="00E67073" w:rsidRDefault="00E67073" w:rsidP="00E67073">
      <w:pPr>
        <w:pStyle w:val="aa"/>
        <w:spacing w:before="0" w:beforeAutospacing="0" w:after="0" w:afterAutospacing="0"/>
        <w:jc w:val="both"/>
        <w:rPr>
          <w:rFonts w:ascii="&amp;quot" w:hAnsi="&amp;quot"/>
          <w:b/>
          <w:bCs/>
        </w:rPr>
      </w:pPr>
      <w:r w:rsidRPr="00E67073">
        <w:rPr>
          <w:b/>
          <w:bCs/>
          <w:sz w:val="27"/>
          <w:szCs w:val="27"/>
        </w:rPr>
        <w:t>Коммуникативные:</w:t>
      </w:r>
    </w:p>
    <w:p w14:paraId="7FD8E7CE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толерантно строить свои отношения с людьми иных позиций и интересов, находить компромиссы;</w:t>
      </w:r>
    </w:p>
    <w:p w14:paraId="3F41D61A" w14:textId="568336BE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 xml:space="preserve">понимать не похожую на свою точку </w:t>
      </w:r>
      <w:r w:rsidR="00682859">
        <w:rPr>
          <w:sz w:val="27"/>
          <w:szCs w:val="27"/>
        </w:rPr>
        <w:t>зрения (</w:t>
      </w:r>
      <w:r>
        <w:rPr>
          <w:sz w:val="27"/>
          <w:szCs w:val="27"/>
        </w:rPr>
        <w:t>собеседника, автора текста);</w:t>
      </w:r>
    </w:p>
    <w:p w14:paraId="5BBF7E7B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понимать, оценивать, интерпретировать информацию, данную в явном и неявном виде;</w:t>
      </w:r>
    </w:p>
    <w:p w14:paraId="5C64291F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объяснять смысл слов и словосочетаний с помощью толкового словаря, исходя из речевого опыта или контекста;</w:t>
      </w:r>
    </w:p>
    <w:p w14:paraId="098A6E72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самостоятельно критично оценивать свою точку зрения;</w:t>
      </w:r>
    </w:p>
    <w:p w14:paraId="1EBBB946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при необходимости корректно убеждать других в правоте своей позиции (точки зрения);</w:t>
      </w:r>
    </w:p>
    <w:p w14:paraId="22BF6C34" w14:textId="77777777" w:rsidR="00E67073" w:rsidRDefault="00E67073" w:rsidP="00E67073">
      <w:pPr>
        <w:pStyle w:val="aa"/>
        <w:numPr>
          <w:ilvl w:val="0"/>
          <w:numId w:val="2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sz w:val="27"/>
          <w:szCs w:val="27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79B6940A" w14:textId="12340362" w:rsidR="00E67073" w:rsidRDefault="00E67073" w:rsidP="00F27E9C">
      <w:pPr>
        <w:widowControl w:val="0"/>
        <w:spacing w:after="0" w:line="240" w:lineRule="auto"/>
        <w:rPr>
          <w:rFonts w:ascii="Times New Roman" w:eastAsia="Georgia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70727DAC" w14:textId="69F94483" w:rsidR="00682859" w:rsidRPr="00682859" w:rsidRDefault="00682859" w:rsidP="00682859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 w:rsidRPr="00682859">
        <w:rPr>
          <w:rFonts w:ascii="Times New Roman" w:eastAsia="Georgia" w:hAnsi="Times New Roman" w:cs="Times New Roman"/>
          <w:b/>
          <w:color w:val="000000"/>
          <w:spacing w:val="1"/>
          <w:sz w:val="32"/>
          <w:szCs w:val="32"/>
          <w:lang w:eastAsia="ru-RU"/>
        </w:rPr>
        <w:t>10 класс</w:t>
      </w:r>
    </w:p>
    <w:p w14:paraId="5BCE146E" w14:textId="18B56416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sz w:val="28"/>
          <w:szCs w:val="28"/>
          <w:lang w:eastAsia="ru-RU"/>
        </w:rPr>
        <w:t xml:space="preserve">Раздел 1.  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Введение в курс общей биологии (</w:t>
      </w:r>
      <w:r w:rsidR="00682859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10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14:paraId="0BF2AA96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14:paraId="7787022C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выявлять и объяснять основные свойства живого;</w:t>
      </w:r>
    </w:p>
    <w:p w14:paraId="116B4F5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характеризовать многообразие структурных уровней организации жизни;</w:t>
      </w:r>
    </w:p>
    <w:p w14:paraId="5CCF9219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• рассматривать и объяснять общие признаки биосистемы;</w:t>
      </w:r>
    </w:p>
    <w:p w14:paraId="2224AC97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анализировать и оценивать практическое значение биологии;</w:t>
      </w:r>
    </w:p>
    <w:p w14:paraId="73FDD8B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называть и объяснять роль методов исследования в биологии.</w:t>
      </w:r>
    </w:p>
    <w:p w14:paraId="6C701010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14:paraId="22253485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аргументировать свою точку зрения в ходе дискуссии по обсуждению особенностей структурных уровней организации жизни;</w:t>
      </w:r>
    </w:p>
    <w:p w14:paraId="085C8BC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развивать представления о современной естественнонаучной картине мира;</w:t>
      </w:r>
    </w:p>
    <w:p w14:paraId="616B8412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применять коммуникативные компетентности при работе в паре или в группе при обсуждении проблемных вопросов курса.</w:t>
      </w:r>
    </w:p>
    <w:p w14:paraId="74B68F83" w14:textId="158FC76C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sz w:val="28"/>
          <w:szCs w:val="28"/>
          <w:lang w:eastAsia="ru-RU"/>
        </w:rPr>
        <w:t xml:space="preserve">Раздел 2.  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Биосферный уровень жизни (</w:t>
      </w:r>
      <w:r w:rsidR="00682859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 xml:space="preserve">16 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ч)</w:t>
      </w:r>
    </w:p>
    <w:p w14:paraId="1AAC80C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14:paraId="66D583F2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характеризовать биосферу как биосистему и экосистему;</w:t>
      </w:r>
    </w:p>
    <w:p w14:paraId="2833CE75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объяснять роль живого вещества в существовании биосферы;</w:t>
      </w:r>
    </w:p>
    <w:p w14:paraId="6684156D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объяснять сущность круговорота веществ и превращения энергии в биосфере;</w:t>
      </w:r>
    </w:p>
    <w:p w14:paraId="7436D5E7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характеризовать и сравнивать гипотезы о происхождении жизни на Земле;</w:t>
      </w:r>
    </w:p>
    <w:p w14:paraId="76B900E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раскрывать сущность эволюции и называть её этапы;</w:t>
      </w:r>
    </w:p>
    <w:p w14:paraId="326516E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называть и характеризовать среды жизни на Земле;</w:t>
      </w:r>
    </w:p>
    <w:p w14:paraId="6B2C8C8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определять и классифицировать экологические факторы среды обитания живых организмов.</w:t>
      </w:r>
    </w:p>
    <w:p w14:paraId="27183DD6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14:paraId="6808FB1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характеризовать этапы становления и развития биосферы Земли;</w:t>
      </w:r>
    </w:p>
    <w:p w14:paraId="3B9615C6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раскрывать условия устойчивости и неустойчивости биосферы;</w:t>
      </w:r>
    </w:p>
    <w:p w14:paraId="07CE140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аргументировать свою точку зрения в ходе дискуссии о возможных последствиях деятельности человека в биосфере.</w:t>
      </w:r>
    </w:p>
    <w:p w14:paraId="07E38593" w14:textId="6C5E3E68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sz w:val="28"/>
          <w:szCs w:val="28"/>
          <w:lang w:eastAsia="ru-RU"/>
        </w:rPr>
        <w:t xml:space="preserve">Раздел 3.  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Биогеоценотический уровень жизни (</w:t>
      </w:r>
      <w:r w:rsidR="00682859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>15</w:t>
      </w:r>
      <w:r w:rsidRPr="00E67073">
        <w:rPr>
          <w:rFonts w:ascii="Times New Roman" w:eastAsia="Malgun Gothic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14:paraId="3E8805E2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14:paraId="035692C3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характеризовать биогеоценоз как биосистему и экосистему;</w:t>
      </w:r>
    </w:p>
    <w:p w14:paraId="2B48E64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sz w:val="28"/>
          <w:szCs w:val="28"/>
          <w:lang w:eastAsia="ru-RU"/>
        </w:rPr>
        <w:t>• раскрывать особенности и значение биогеоценотического структурного уровня организации живой материи;</w:t>
      </w:r>
    </w:p>
    <w:p w14:paraId="26B72EC6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структуру и строение биогеоценоза;</w:t>
      </w:r>
    </w:p>
    <w:p w14:paraId="5C8A3ADE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основные механизмы устойчивости биогеоценозов;</w:t>
      </w:r>
    </w:p>
    <w:p w14:paraId="3E0147C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устойчивость естественных культурных экосистем;</w:t>
      </w:r>
    </w:p>
    <w:p w14:paraId="522BF4DC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роль биогеоценозом в эволюции живых организмов;</w:t>
      </w:r>
    </w:p>
    <w:p w14:paraId="7B5D8C03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раскрывать процесс смены биогеоценозом и называть её причины;</w:t>
      </w:r>
    </w:p>
    <w:p w14:paraId="4ED1451A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периодические изменении биогеоценозов;</w:t>
      </w:r>
    </w:p>
    <w:p w14:paraId="4D54D395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классифицировать разнообразие биогеоценозов на Земле.</w:t>
      </w:r>
    </w:p>
    <w:p w14:paraId="4A45CC80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14:paraId="72C32E60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работы в кабинете биологии,</w:t>
      </w:r>
    </w:p>
    <w:p w14:paraId="44D71DF3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биологическими приборами и инструментами;</w:t>
      </w:r>
    </w:p>
    <w:p w14:paraId="0BA4BD89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элементарные схемы переноса веществ и энергии в экосистемах (цепи питания);</w:t>
      </w:r>
    </w:p>
    <w:p w14:paraId="4A07E47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применять знания об экологической нише и жизненной форме организмов в суждениях о </w:t>
      </w:r>
      <w:proofErr w:type="spellStart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коадаптации</w:t>
      </w:r>
      <w:proofErr w:type="spellEnd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коэволюции</w:t>
      </w:r>
      <w:proofErr w:type="spellEnd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организмов;</w:t>
      </w:r>
    </w:p>
    <w:p w14:paraId="2BD4B62C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аргументировать свою точку зрения в ходе дискуссии по обсуждению сопряжённого развития приспособительных признаков у организмов.</w:t>
      </w:r>
    </w:p>
    <w:p w14:paraId="1A5D8303" w14:textId="0D9C6C9D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Malgun Gothic" w:hAnsi="Times New Roman" w:cs="Times New Roman"/>
          <w:b/>
          <w:bCs/>
          <w:i/>
          <w:sz w:val="28"/>
          <w:szCs w:val="28"/>
          <w:lang w:eastAsia="ru-RU"/>
        </w:rPr>
        <w:t xml:space="preserve">Раздел 4.  </w:t>
      </w:r>
      <w:r w:rsidRPr="00E6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Популяционно-видовой уровень жизни </w:t>
      </w:r>
      <w:r w:rsidRPr="00E6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8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E6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1077D971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14:paraId="60DD853D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характеризовать популяцию и вид как биосистему;</w:t>
      </w:r>
    </w:p>
    <w:p w14:paraId="2D4D500D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раскрывать особенности и значение </w:t>
      </w:r>
      <w:proofErr w:type="spellStart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популяционновидового</w:t>
      </w:r>
      <w:proofErr w:type="spellEnd"/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уровня организации живой материи;</w:t>
      </w:r>
    </w:p>
    <w:p w14:paraId="0A04C2DD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популяцию как генетическую систему и как единицу эволюции;</w:t>
      </w:r>
    </w:p>
    <w:p w14:paraId="73B45E57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процесс появления новых видов (видообразование);</w:t>
      </w:r>
    </w:p>
    <w:p w14:paraId="69942970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раскрывать движущие силы эволюции;</w:t>
      </w:r>
    </w:p>
    <w:p w14:paraId="74069503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сущность современной теории эволюции;</w:t>
      </w:r>
    </w:p>
    <w:p w14:paraId="3B8F8070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доказывать место человека в системе живого мира;</w:t>
      </w:r>
    </w:p>
    <w:p w14:paraId="0B3F155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особенности и этапы становления вида Человек разумный;</w:t>
      </w:r>
    </w:p>
    <w:p w14:paraId="0E227D7B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и сравнивать гипотезы о происхождении человека современного вида.</w:t>
      </w:r>
    </w:p>
    <w:p w14:paraId="5C34871D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14:paraId="66303C8C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биологическую информацию в учебной, научно-популярной, справочной литературе и Интернете о популяции, эволюции, оценивать её и переводить из</w:t>
      </w:r>
    </w:p>
    <w:p w14:paraId="638FBEF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формы в другую;</w:t>
      </w:r>
    </w:p>
    <w:p w14:paraId="1C9E1074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аргументировать свою точку зрения при обсуждении движущих сил эволюции;</w:t>
      </w:r>
    </w:p>
    <w:p w14:paraId="76E9FC3E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ключевые компетентности при объяснении особенностей биологического прогресса и регресса;</w:t>
      </w:r>
    </w:p>
    <w:p w14:paraId="097EC904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аргументировать свою точку зрения в ходе дискуссии по обсуждению проблемы сохранения природных видов;</w:t>
      </w:r>
    </w:p>
    <w:p w14:paraId="5FF266E8" w14:textId="77777777" w:rsidR="00E67073" w:rsidRPr="00E67073" w:rsidRDefault="00E67073" w:rsidP="00E67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работы в кабинете, обращения с лабораторным оборудованием.</w:t>
      </w:r>
    </w:p>
    <w:p w14:paraId="79C6D45E" w14:textId="77777777" w:rsidR="00E67073" w:rsidRDefault="00E67073" w:rsidP="00E67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C3C896" w14:textId="1DB6682A" w:rsidR="00E67073" w:rsidRPr="00E67073" w:rsidRDefault="00E67073" w:rsidP="00E67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073">
        <w:rPr>
          <w:rFonts w:ascii="Times New Roman" w:hAnsi="Times New Roman" w:cs="Times New Roman"/>
          <w:b/>
          <w:sz w:val="36"/>
          <w:szCs w:val="36"/>
        </w:rPr>
        <w:t>11</w:t>
      </w:r>
      <w:r w:rsidRPr="00E67073">
        <w:rPr>
          <w:rFonts w:ascii="Times New Roman" w:hAnsi="Times New Roman" w:cs="Times New Roman"/>
          <w:b/>
          <w:sz w:val="36"/>
          <w:szCs w:val="36"/>
        </w:rPr>
        <w:tab/>
        <w:t>класс</w:t>
      </w:r>
    </w:p>
    <w:p w14:paraId="064B6FCD" w14:textId="36F1EA4E" w:rsidR="00F27E9C" w:rsidRPr="00682859" w:rsidRDefault="00F27E9C" w:rsidP="00F27E9C">
      <w:pPr>
        <w:widowControl w:val="0"/>
        <w:spacing w:after="0" w:line="240" w:lineRule="auto"/>
        <w:rPr>
          <w:rFonts w:ascii="Times New Roman" w:eastAsia="Georgia" w:hAnsi="Times New Roman" w:cs="Times New Roman"/>
          <w:b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b/>
          <w:spacing w:val="1"/>
          <w:sz w:val="28"/>
          <w:szCs w:val="28"/>
          <w:lang w:eastAsia="ru-RU"/>
        </w:rPr>
        <w:t>Тема</w:t>
      </w:r>
      <w:r w:rsidRPr="00682859">
        <w:rPr>
          <w:rFonts w:ascii="Times New Roman" w:eastAsia="Sylfae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</w:p>
    <w:p w14:paraId="170CC03A" w14:textId="77777777" w:rsidR="00F27E9C" w:rsidRPr="00682859" w:rsidRDefault="00F27E9C" w:rsidP="00F27E9C">
      <w:pPr>
        <w:widowControl w:val="0"/>
        <w:spacing w:after="101" w:line="240" w:lineRule="auto"/>
        <w:ind w:left="860"/>
        <w:outlineLvl w:val="1"/>
        <w:rPr>
          <w:rFonts w:ascii="Times New Roman" w:eastAsia="Malgun Gothic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14:paraId="5F371FC0" w14:textId="77777777" w:rsidR="00F27E9C" w:rsidRPr="00682859" w:rsidRDefault="00F27E9C" w:rsidP="00F27E9C">
      <w:pPr>
        <w:widowControl w:val="0"/>
        <w:spacing w:after="101" w:line="240" w:lineRule="auto"/>
        <w:ind w:left="860"/>
        <w:outlineLvl w:val="1"/>
        <w:rPr>
          <w:rFonts w:ascii="Times New Roman" w:eastAsia="Malgun Gothic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682859">
        <w:rPr>
          <w:rFonts w:ascii="Times New Roman" w:eastAsia="Malgun Gothic" w:hAnsi="Times New Roman" w:cs="Times New Roman"/>
          <w:b/>
          <w:bCs/>
          <w:i/>
          <w:spacing w:val="-1"/>
          <w:sz w:val="28"/>
          <w:szCs w:val="28"/>
          <w:lang w:eastAsia="ru-RU"/>
        </w:rPr>
        <w:t>Организменный уровень жизни (27ч)</w:t>
      </w:r>
    </w:p>
    <w:p w14:paraId="60C9E8CE" w14:textId="77777777" w:rsidR="00F27E9C" w:rsidRPr="00682859" w:rsidRDefault="00F27E9C" w:rsidP="00F27E9C">
      <w:pPr>
        <w:widowControl w:val="0"/>
        <w:spacing w:after="0" w:line="240" w:lineRule="auto"/>
        <w:ind w:left="60"/>
        <w:jc w:val="both"/>
        <w:rPr>
          <w:rFonts w:ascii="Times New Roman" w:eastAsia="Georgia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Выпускник научится:</w:t>
      </w:r>
    </w:p>
    <w:p w14:paraId="3CF521CB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характеризовать организм как биосистему и как структурный уровень организации жизни;</w:t>
      </w:r>
    </w:p>
    <w:p w14:paraId="231E455C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раскрывать и объяснять свойства организма;</w:t>
      </w:r>
    </w:p>
    <w:p w14:paraId="5B57A161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называть и оценивать стадии развития зародыша на примере ланцетника;</w:t>
      </w:r>
    </w:p>
    <w:p w14:paraId="4BD6E09A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объяснять значение и типы оплодотворения у расте</w:t>
      </w: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softHyphen/>
        <w:t>ний и животных;</w:t>
      </w:r>
    </w:p>
    <w:p w14:paraId="0D735009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характеризовать основные факторы, формирующие здоровье;</w:t>
      </w:r>
    </w:p>
    <w:p w14:paraId="1BD225D0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объяснять особенности наследственности и изменчи</w:t>
      </w: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softHyphen/>
        <w:t>вости;</w:t>
      </w:r>
    </w:p>
    <w:p w14:paraId="68016D68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 w:right="20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называть и объяснять законы наследования призна</w:t>
      </w: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softHyphen/>
        <w:t>ков;</w:t>
      </w:r>
    </w:p>
    <w:p w14:paraId="19CF2E9D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называть причины наследственных заболеваний;</w:t>
      </w:r>
    </w:p>
    <w:p w14:paraId="3C3BEBDE" w14:textId="77777777" w:rsidR="00F27E9C" w:rsidRPr="00682859" w:rsidRDefault="00F27E9C" w:rsidP="00F27E9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</w:pPr>
      <w:r w:rsidRPr="00682859">
        <w:rPr>
          <w:rFonts w:ascii="Times New Roman" w:eastAsia="Georgia" w:hAnsi="Times New Roman" w:cs="Times New Roman"/>
          <w:spacing w:val="1"/>
          <w:sz w:val="28"/>
          <w:szCs w:val="28"/>
          <w:lang w:eastAsia="ru-RU"/>
        </w:rPr>
        <w:t>объяснять сущность и значение кроссинговера.</w:t>
      </w:r>
    </w:p>
    <w:p w14:paraId="61D46B47" w14:textId="77777777" w:rsidR="00F27E9C" w:rsidRPr="00682859" w:rsidRDefault="00F27E9C" w:rsidP="00F27E9C">
      <w:pPr>
        <w:pStyle w:val="60"/>
        <w:shd w:val="clear" w:color="auto" w:fill="auto"/>
        <w:spacing w:before="0" w:line="240" w:lineRule="auto"/>
        <w:ind w:left="80" w:firstLine="346"/>
        <w:rPr>
          <w:rFonts w:ascii="Times New Roman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14:paraId="2D247582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15"/>
        </w:tabs>
        <w:spacing w:after="0" w:line="240" w:lineRule="auto"/>
        <w:ind w:right="60" w:firstLine="346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аргументировать свою точку зрения при обсуждении особенностей организменного структурного уровня жизни;</w:t>
      </w:r>
    </w:p>
    <w:p w14:paraId="6ABCD996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15"/>
        </w:tabs>
        <w:spacing w:after="0" w:line="240" w:lineRule="auto"/>
        <w:ind w:firstLine="346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решать элементарные генетические задачи;</w:t>
      </w:r>
    </w:p>
    <w:p w14:paraId="69F435C4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15"/>
        </w:tabs>
        <w:spacing w:after="0" w:line="240" w:lineRule="auto"/>
        <w:ind w:right="60" w:firstLine="346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применять коммуникативные компетентности рабо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ты в паре и в группе при выполнении лабораторной ра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боты;</w:t>
      </w:r>
    </w:p>
    <w:p w14:paraId="58BF9E15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15"/>
        </w:tabs>
        <w:spacing w:after="468" w:line="240" w:lineRule="auto"/>
        <w:ind w:right="60" w:firstLine="346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 xml:space="preserve">соблюдать правила работы в кабинете, обращения с лабораторным 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lastRenderedPageBreak/>
        <w:t>оборудованием.</w:t>
      </w:r>
    </w:p>
    <w:p w14:paraId="4A206B76" w14:textId="77777777" w:rsidR="00F27E9C" w:rsidRPr="00682859" w:rsidRDefault="00F27E9C" w:rsidP="00F27E9C">
      <w:pPr>
        <w:widowControl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3"/>
          <w:sz w:val="28"/>
          <w:szCs w:val="28"/>
          <w:lang w:eastAsia="ru-RU"/>
        </w:rPr>
      </w:pPr>
      <w:r w:rsidRPr="00682859">
        <w:rPr>
          <w:rFonts w:ascii="Times New Roman" w:eastAsia="Malgun Gothic" w:hAnsi="Times New Roman" w:cs="Times New Roman"/>
          <w:b/>
          <w:bCs/>
          <w:spacing w:val="-3"/>
          <w:sz w:val="28"/>
          <w:szCs w:val="28"/>
          <w:lang w:eastAsia="ru-RU"/>
        </w:rPr>
        <w:t>Тема 2</w:t>
      </w:r>
    </w:p>
    <w:p w14:paraId="58C773EB" w14:textId="77777777" w:rsidR="00F27E9C" w:rsidRPr="00682859" w:rsidRDefault="00F27E9C" w:rsidP="00F27E9C">
      <w:pPr>
        <w:widowControl w:val="0"/>
        <w:spacing w:after="97" w:line="240" w:lineRule="auto"/>
        <w:ind w:left="880"/>
        <w:outlineLvl w:val="1"/>
        <w:rPr>
          <w:rFonts w:ascii="Times New Roman" w:eastAsia="Malgun Gothic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76B6E758" w14:textId="77777777" w:rsidR="00F27E9C" w:rsidRPr="00682859" w:rsidRDefault="00F27E9C" w:rsidP="00F27E9C">
      <w:pPr>
        <w:widowControl w:val="0"/>
        <w:spacing w:after="97" w:line="240" w:lineRule="auto"/>
        <w:ind w:left="880"/>
        <w:outlineLvl w:val="1"/>
        <w:rPr>
          <w:rFonts w:ascii="Times New Roman" w:eastAsia="Malgun Gothic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682859">
        <w:rPr>
          <w:rFonts w:ascii="Times New Roman" w:eastAsia="Malgun Gothic" w:hAnsi="Times New Roman" w:cs="Times New Roman"/>
          <w:b/>
          <w:bCs/>
          <w:i/>
          <w:spacing w:val="-3"/>
          <w:sz w:val="28"/>
          <w:szCs w:val="28"/>
          <w:lang w:eastAsia="ru-RU"/>
        </w:rPr>
        <w:t>Клеточный уровень жизни (23 ч)</w:t>
      </w:r>
    </w:p>
    <w:p w14:paraId="61D6072A" w14:textId="77777777" w:rsidR="00F27E9C" w:rsidRPr="00682859" w:rsidRDefault="00F27E9C" w:rsidP="00F27E9C">
      <w:pPr>
        <w:widowControl w:val="0"/>
        <w:spacing w:after="0" w:line="240" w:lineRule="auto"/>
        <w:ind w:left="80"/>
        <w:jc w:val="both"/>
        <w:rPr>
          <w:rFonts w:ascii="Times New Roman" w:eastAsia="Constantia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682859">
        <w:rPr>
          <w:rFonts w:ascii="Times New Roman" w:eastAsia="Constantia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Выпускник научится:</w:t>
      </w:r>
    </w:p>
    <w:p w14:paraId="6ADDBB2F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характеризовать клетку как биосистему и как струк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турный уровень организации жизни;</w:t>
      </w:r>
    </w:p>
    <w:p w14:paraId="5762ED9D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называть и раскрывать строение и функции основ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ных частей и органоидов клетки;</w:t>
      </w:r>
    </w:p>
    <w:p w14:paraId="09427D79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сравнивать и различать клетки прокариот и эукариот;</w:t>
      </w:r>
    </w:p>
    <w:p w14:paraId="56D451D7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объяснять процессы жизнедеятельности клетки;</w:t>
      </w:r>
    </w:p>
    <w:p w14:paraId="2A547881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называть отличие мейоза от митоза;</w:t>
      </w:r>
    </w:p>
    <w:p w14:paraId="059FA6B6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объяснять строение и функции хромосом;</w:t>
      </w:r>
    </w:p>
    <w:p w14:paraId="58CB5049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называть и характеризовать этапы клеточного цикла;</w:t>
      </w:r>
    </w:p>
    <w:p w14:paraId="0AD3D4E4" w14:textId="77777777" w:rsidR="00F27E9C" w:rsidRPr="00682859" w:rsidRDefault="00F27E9C" w:rsidP="00F27E9C">
      <w:pPr>
        <w:pStyle w:val="a4"/>
        <w:widowControl w:val="0"/>
        <w:numPr>
          <w:ilvl w:val="0"/>
          <w:numId w:val="17"/>
        </w:numPr>
        <w:tabs>
          <w:tab w:val="left" w:pos="315"/>
        </w:tabs>
        <w:spacing w:after="172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объяснять вклад клеточной теории в формирование современной естественнонаучной картины мира.</w:t>
      </w:r>
    </w:p>
    <w:p w14:paraId="7B9AF688" w14:textId="77777777" w:rsidR="00F27E9C" w:rsidRPr="00682859" w:rsidRDefault="00F27E9C" w:rsidP="00F27E9C">
      <w:pPr>
        <w:widowControl w:val="0"/>
        <w:spacing w:after="0" w:line="240" w:lineRule="auto"/>
        <w:ind w:left="80"/>
        <w:jc w:val="both"/>
        <w:rPr>
          <w:rFonts w:ascii="Times New Roman" w:eastAsia="Constantia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  <w:r w:rsidRPr="00682859">
        <w:rPr>
          <w:rFonts w:ascii="Times New Roman" w:eastAsia="Constantia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>Выпускник получит возможность научиться:</w:t>
      </w:r>
    </w:p>
    <w:p w14:paraId="02F0B918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анализировать признаки клеточного уровня органи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зации жизни;</w:t>
      </w:r>
    </w:p>
    <w:p w14:paraId="67F98098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 xml:space="preserve">аргументировать свою точку зрения в ходе дискуссии о </w:t>
      </w:r>
      <w:proofErr w:type="spellStart"/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биосистемной</w:t>
      </w:r>
      <w:proofErr w:type="spellEnd"/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 xml:space="preserve"> сущности живой клетки;</w:t>
      </w:r>
    </w:p>
    <w:p w14:paraId="69C72DDF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характеризовать клетку как этап эволюции жизни на Земле;</w:t>
      </w:r>
    </w:p>
    <w:p w14:paraId="1937AF03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находить в учебной и научно-популярной, справоч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ной литературе и Интернете информацию о клетке, оформлять её в виде устных сообщений, докладов, ре</w:t>
      </w: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softHyphen/>
        <w:t>фератов, презентаций;</w:t>
      </w:r>
    </w:p>
    <w:p w14:paraId="0841C841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решать элементарные цитологические задачи;</w:t>
      </w:r>
    </w:p>
    <w:p w14:paraId="5EAC2800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применять коммуникативные компетентности работы в паре и группе при выполнении лабораторной работы;</w:t>
      </w:r>
    </w:p>
    <w:p w14:paraId="0D875F4B" w14:textId="77777777" w:rsidR="00F27E9C" w:rsidRPr="00682859" w:rsidRDefault="00F27E9C" w:rsidP="00F27E9C">
      <w:pPr>
        <w:pStyle w:val="a4"/>
        <w:widowControl w:val="0"/>
        <w:numPr>
          <w:ilvl w:val="0"/>
          <w:numId w:val="18"/>
        </w:numPr>
        <w:tabs>
          <w:tab w:val="left" w:pos="315"/>
        </w:tabs>
        <w:spacing w:after="0" w:line="240" w:lineRule="auto"/>
        <w:ind w:right="60"/>
        <w:jc w:val="both"/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</w:pPr>
      <w:r w:rsidRPr="00682859">
        <w:rPr>
          <w:rFonts w:ascii="Times New Roman" w:eastAsia="Garamond" w:hAnsi="Times New Roman" w:cs="Times New Roman"/>
          <w:spacing w:val="3"/>
          <w:sz w:val="28"/>
          <w:szCs w:val="28"/>
          <w:lang w:eastAsia="ru-RU"/>
        </w:rPr>
        <w:t>соблюдать правила работы в кабинете, обращения с лабораторным оборудованием.</w:t>
      </w:r>
    </w:p>
    <w:p w14:paraId="1D5F8B2D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B0966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859">
        <w:rPr>
          <w:rFonts w:ascii="Times New Roman" w:hAnsi="Times New Roman" w:cs="Times New Roman"/>
          <w:b/>
          <w:sz w:val="28"/>
          <w:szCs w:val="28"/>
        </w:rPr>
        <w:t>Тема  3</w:t>
      </w:r>
      <w:proofErr w:type="gramEnd"/>
    </w:p>
    <w:p w14:paraId="265475E8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C15D5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Молекулярный уровень жизни (13 ч)</w:t>
      </w:r>
    </w:p>
    <w:p w14:paraId="491E49F8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0894C6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14:paraId="26403611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характеризовать комплексы молекул в клетке как элементарные биосистемы и как компоненты молекулярного уровня организации жизни;</w:t>
      </w:r>
    </w:p>
    <w:p w14:paraId="0866DE41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раскрывать и объяснять признаки молекулярного уровня;</w:t>
      </w:r>
    </w:p>
    <w:p w14:paraId="6D69204E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объяснять биологические функции макромолекул;</w:t>
      </w:r>
    </w:p>
    <w:p w14:paraId="75092F1E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называть и характеризовать особенности строения и функции нуклеиновых кислот (ДНК и РНК);</w:t>
      </w:r>
    </w:p>
    <w:p w14:paraId="7C61898E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объяснять процессы синтеза в живой клетке;</w:t>
      </w:r>
    </w:p>
    <w:p w14:paraId="44E70FEF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характеризовать значение световой и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фаз фотосинтеза;</w:t>
      </w:r>
    </w:p>
    <w:p w14:paraId="6F5B2DB2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называть и объяснять этапы биосинтеза белка;</w:t>
      </w:r>
    </w:p>
    <w:p w14:paraId="17F4F8C2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lastRenderedPageBreak/>
        <w:t>раскрывать сущность процессов клеточного дыхания;</w:t>
      </w:r>
    </w:p>
    <w:p w14:paraId="2BF7DDF4" w14:textId="77777777" w:rsidR="00F27E9C" w:rsidRPr="00682859" w:rsidRDefault="00F27E9C" w:rsidP="00F27E9C">
      <w:pPr>
        <w:pStyle w:val="a4"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объяснять сущность жизни как планетарного явления.</w:t>
      </w:r>
    </w:p>
    <w:p w14:paraId="5F0AAB50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14:paraId="375AF574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14:paraId="3787315E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аргументировать свою точку зрения при обсуждении особенностей молекулярного структурного уровня жизни;</w:t>
      </w:r>
    </w:p>
    <w:p w14:paraId="587DAEE6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использовать речевые средства для дискуссии и аргументации своих представлений о современной естественнонаучной картине мира;</w:t>
      </w:r>
    </w:p>
    <w:p w14:paraId="68AB9FE5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решать элементарные задачи по энергетике клетки;</w:t>
      </w:r>
    </w:p>
    <w:p w14:paraId="1B21F514" w14:textId="77777777" w:rsidR="00F27E9C" w:rsidRPr="00682859" w:rsidRDefault="00F27E9C" w:rsidP="00F27E9C">
      <w:pPr>
        <w:widowControl w:val="0"/>
        <w:numPr>
          <w:ilvl w:val="0"/>
          <w:numId w:val="5"/>
        </w:numPr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выдвигать гипотезы о возможных результатах деятельности человека на молекулярном уровне жизни.</w:t>
      </w:r>
    </w:p>
    <w:p w14:paraId="00C3AE6D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14:paraId="6E073AE0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6A94D2" w14:textId="77777777" w:rsidR="00F27E9C" w:rsidRPr="00682859" w:rsidRDefault="00F27E9C" w:rsidP="00F27E9C">
      <w:pPr>
        <w:widowControl w:val="0"/>
        <w:tabs>
          <w:tab w:val="left" w:pos="32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Структурные уровни организации материи (5 час)</w:t>
      </w:r>
    </w:p>
    <w:p w14:paraId="46DE2747" w14:textId="77777777" w:rsidR="00330175" w:rsidRPr="00682859" w:rsidRDefault="00330175" w:rsidP="00330175">
      <w:pPr>
        <w:rPr>
          <w:rFonts w:ascii="Times New Roman" w:hAnsi="Times New Roman" w:cs="Times New Roman"/>
          <w:sz w:val="28"/>
          <w:szCs w:val="28"/>
        </w:rPr>
      </w:pPr>
    </w:p>
    <w:p w14:paraId="5395A2DD" w14:textId="4CCF5C5E" w:rsidR="00330175" w:rsidRPr="00682859" w:rsidRDefault="00330175" w:rsidP="00682859">
      <w:pPr>
        <w:pStyle w:val="21"/>
        <w:numPr>
          <w:ilvl w:val="0"/>
          <w:numId w:val="23"/>
        </w:numPr>
        <w:shd w:val="clear" w:color="auto" w:fill="auto"/>
        <w:spacing w:before="0" w:after="326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1" w:name="bookmark9"/>
      <w:r w:rsidRPr="00682859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курса биологии</w:t>
      </w:r>
      <w:bookmarkEnd w:id="1"/>
    </w:p>
    <w:p w14:paraId="2E95CA7C" w14:textId="77777777" w:rsidR="00330175" w:rsidRPr="00682859" w:rsidRDefault="00330175" w:rsidP="00F6652C">
      <w:pPr>
        <w:widowControl w:val="0"/>
        <w:spacing w:after="0" w:line="240" w:lineRule="auto"/>
        <w:rPr>
          <w:rFonts w:ascii="Times New Roman" w:eastAsia="Franklin Gothic Medium" w:hAnsi="Times New Roman" w:cs="Times New Roman"/>
          <w:b/>
          <w:spacing w:val="2"/>
          <w:sz w:val="28"/>
          <w:szCs w:val="28"/>
          <w:lang w:eastAsia="ru-RU"/>
        </w:rPr>
      </w:pPr>
      <w:r w:rsidRPr="00682859">
        <w:rPr>
          <w:rFonts w:ascii="Times New Roman" w:eastAsia="Franklin Gothic Medium" w:hAnsi="Times New Roman" w:cs="Times New Roman"/>
          <w:b/>
          <w:spacing w:val="2"/>
          <w:sz w:val="28"/>
          <w:szCs w:val="28"/>
          <w:lang w:eastAsia="ru-RU"/>
        </w:rPr>
        <w:t xml:space="preserve">Р а з д е </w:t>
      </w:r>
      <w:proofErr w:type="gramStart"/>
      <w:r w:rsidRPr="00682859">
        <w:rPr>
          <w:rFonts w:ascii="Times New Roman" w:eastAsia="Franklin Gothic Medium" w:hAnsi="Times New Roman" w:cs="Times New Roman"/>
          <w:b/>
          <w:spacing w:val="2"/>
          <w:sz w:val="28"/>
          <w:szCs w:val="28"/>
          <w:lang w:eastAsia="ru-RU"/>
        </w:rPr>
        <w:t xml:space="preserve">л  </w:t>
      </w:r>
      <w:r w:rsidRPr="00682859">
        <w:rPr>
          <w:rFonts w:ascii="Times New Roman" w:eastAsia="Franklin Gothic Medium" w:hAnsi="Times New Roman" w:cs="Times New Roman"/>
          <w:b/>
          <w:spacing w:val="-3"/>
          <w:sz w:val="28"/>
          <w:szCs w:val="28"/>
          <w:lang w:eastAsia="ru-RU"/>
        </w:rPr>
        <w:t>1</w:t>
      </w:r>
      <w:proofErr w:type="gramEnd"/>
      <w:r w:rsidR="00F6652C" w:rsidRPr="00682859">
        <w:rPr>
          <w:rFonts w:ascii="Times New Roman" w:eastAsia="Franklin Gothic Medium" w:hAnsi="Times New Roman" w:cs="Times New Roman"/>
          <w:b/>
          <w:spacing w:val="-3"/>
          <w:sz w:val="28"/>
          <w:szCs w:val="28"/>
          <w:lang w:eastAsia="ru-RU"/>
        </w:rPr>
        <w:t>.</w:t>
      </w:r>
    </w:p>
    <w:p w14:paraId="4385B47D" w14:textId="77777777" w:rsidR="00330175" w:rsidRPr="00682859" w:rsidRDefault="00330175" w:rsidP="00330175">
      <w:pPr>
        <w:widowControl w:val="0"/>
        <w:spacing w:after="153" w:line="240" w:lineRule="auto"/>
        <w:ind w:left="1460" w:right="920"/>
        <w:jc w:val="center"/>
        <w:outlineLvl w:val="2"/>
        <w:rPr>
          <w:rFonts w:ascii="Times New Roman" w:eastAsia="Franklin Gothic Medium" w:hAnsi="Times New Roman" w:cs="Times New Roman"/>
          <w:b/>
          <w:i/>
          <w:spacing w:val="-3"/>
          <w:sz w:val="28"/>
          <w:szCs w:val="28"/>
          <w:lang w:eastAsia="ru-RU"/>
        </w:rPr>
      </w:pPr>
      <w:bookmarkStart w:id="2" w:name="bookmark10"/>
      <w:r w:rsidRPr="00682859">
        <w:rPr>
          <w:rFonts w:ascii="Times New Roman" w:eastAsia="Franklin Gothic Medium" w:hAnsi="Times New Roman" w:cs="Times New Roman"/>
          <w:b/>
          <w:i/>
          <w:spacing w:val="-3"/>
          <w:sz w:val="28"/>
          <w:szCs w:val="28"/>
          <w:lang w:eastAsia="ru-RU"/>
        </w:rPr>
        <w:t>В</w:t>
      </w:r>
      <w:r w:rsidR="00E33038" w:rsidRPr="00682859">
        <w:rPr>
          <w:rFonts w:ascii="Times New Roman" w:eastAsia="Franklin Gothic Medium" w:hAnsi="Times New Roman" w:cs="Times New Roman"/>
          <w:b/>
          <w:i/>
          <w:spacing w:val="-3"/>
          <w:sz w:val="28"/>
          <w:szCs w:val="28"/>
          <w:lang w:eastAsia="ru-RU"/>
        </w:rPr>
        <w:t>ведение в курс общей биологии (10</w:t>
      </w:r>
      <w:r w:rsidRPr="00682859">
        <w:rPr>
          <w:rFonts w:ascii="Times New Roman" w:eastAsia="Franklin Gothic Medium" w:hAnsi="Times New Roman" w:cs="Times New Roman"/>
          <w:b/>
          <w:i/>
          <w:spacing w:val="-3"/>
          <w:sz w:val="28"/>
          <w:szCs w:val="28"/>
          <w:lang w:eastAsia="ru-RU"/>
        </w:rPr>
        <w:t xml:space="preserve"> ч)</w:t>
      </w:r>
      <w:bookmarkEnd w:id="2"/>
    </w:p>
    <w:p w14:paraId="7B69F726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Биология как наука. Отрасли биологии, её связи с други</w:t>
      </w: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softHyphen/>
        <w:t>ми науками. Значение практической биологии.</w:t>
      </w:r>
    </w:p>
    <w:p w14:paraId="2B3B618B" w14:textId="23F72BA3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Основные свойства жизни. Отличительные признаки живого.</w:t>
      </w:r>
      <w:r w:rsid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 </w:t>
      </w: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Биологические системы. Биосистема как структур единица живой материи. Общие признаки биосистем. Уровневая организация живой природы.</w:t>
      </w:r>
    </w:p>
    <w:p w14:paraId="2019EB56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Роль биологических теорий, идей, гипотез в формировании современной естественнонаучной картины мира1.</w:t>
      </w:r>
    </w:p>
    <w:p w14:paraId="1D6613EB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Методы изучения живой природы (наблюдение, измерение, описание, эксперимент, моделирование).</w:t>
      </w:r>
    </w:p>
    <w:p w14:paraId="7016D165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Взаимосвязь природы и культуры.</w:t>
      </w:r>
    </w:p>
    <w:p w14:paraId="366C0448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Экскурсияв природу</w:t>
      </w:r>
    </w:p>
    <w:p w14:paraId="68ED09E8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Многообразие видов в родной природе.</w:t>
      </w:r>
    </w:p>
    <w:p w14:paraId="68A1FB9F" w14:textId="77777777" w:rsidR="00F6652C" w:rsidRPr="00682859" w:rsidRDefault="00F6652C" w:rsidP="00F6652C">
      <w:pPr>
        <w:widowControl w:val="0"/>
        <w:spacing w:after="0" w:line="240" w:lineRule="auto"/>
        <w:ind w:right="6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</w:p>
    <w:p w14:paraId="293EE3A5" w14:textId="77777777" w:rsidR="00330175" w:rsidRPr="00682859" w:rsidRDefault="00330175" w:rsidP="00F6652C">
      <w:pPr>
        <w:widowControl w:val="0"/>
        <w:spacing w:after="0" w:line="240" w:lineRule="auto"/>
        <w:ind w:right="60"/>
        <w:jc w:val="both"/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Р а з д е л   2</w:t>
      </w:r>
      <w:r w:rsidR="00F6652C" w:rsidRPr="00682859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.</w:t>
      </w:r>
    </w:p>
    <w:p w14:paraId="6CB00575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center"/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  <w:t xml:space="preserve">Биосферный </w:t>
      </w:r>
      <w:r w:rsidR="00E33038" w:rsidRPr="00682859"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  <w:t>уровень жизни (16</w:t>
      </w:r>
      <w:r w:rsidRPr="00682859"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  <w:t xml:space="preserve"> ч)</w:t>
      </w:r>
    </w:p>
    <w:p w14:paraId="37CE5583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center"/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</w:pPr>
    </w:p>
    <w:p w14:paraId="01B34DBF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Особенности биосферного уровня организации жизни.</w:t>
      </w:r>
    </w:p>
    <w:p w14:paraId="56BA52FB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Учение В.И. Вернадского о биосфере. Функции живого вещества в биосфере.</w:t>
      </w:r>
    </w:p>
    <w:p w14:paraId="450E42AC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Гипотезы о происхождении жизни (живого вещества) на Земле. Работы А.И. Опарина и Дж. </w:t>
      </w:r>
      <w:proofErr w:type="spellStart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Холдейна</w:t>
      </w:r>
      <w:proofErr w:type="spellEnd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. Эволюция биосферы. Этапы биологической эволюции в развитии биосферы. Биологический круговорот. Круговорот веществ и поток энергии в биосфере. Биосфера как глобальная </w:t>
      </w:r>
      <w:proofErr w:type="spellStart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био</w:t>
      </w:r>
      <w:proofErr w:type="spellEnd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- и </w:t>
      </w:r>
      <w:proofErr w:type="gramStart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эко-система</w:t>
      </w:r>
      <w:proofErr w:type="gramEnd"/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. Устойчивость биосферы и её причины.</w:t>
      </w:r>
    </w:p>
    <w:p w14:paraId="4F20A902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14:paraId="33009A7A" w14:textId="77777777" w:rsidR="00330175" w:rsidRPr="00682859" w:rsidRDefault="00330175" w:rsidP="00330175">
      <w:pPr>
        <w:widowControl w:val="0"/>
        <w:spacing w:after="0" w:line="240" w:lineRule="auto"/>
        <w:ind w:left="20" w:right="60" w:firstLine="54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Среды жизни организмов на Земле. Экологические факторы среды: </w:t>
      </w:r>
      <w:r w:rsidRPr="00682859">
        <w:rPr>
          <w:rFonts w:ascii="Times New Roman" w:eastAsia="Century Schoolbook" w:hAnsi="Times New Roman" w:cs="Times New Roman"/>
          <w:sz w:val="28"/>
          <w:szCs w:val="28"/>
          <w:lang w:eastAsia="ru-RU"/>
        </w:rPr>
        <w:lastRenderedPageBreak/>
        <w:t>абиотические, биотические, антропогенные. Значение экологических факторов в жизни организмов. Оптимальное, ограничивающее и сигнальное действия эк-логических факторов.</w:t>
      </w:r>
    </w:p>
    <w:p w14:paraId="3933119D" w14:textId="77777777" w:rsidR="00890F63" w:rsidRPr="00682859" w:rsidRDefault="00890F63" w:rsidP="00890F63">
      <w:pPr>
        <w:tabs>
          <w:tab w:val="left" w:pos="227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377EF6" w14:textId="77777777" w:rsidR="00890F63" w:rsidRPr="00682859" w:rsidRDefault="00890F63" w:rsidP="00890F63">
      <w:pPr>
        <w:tabs>
          <w:tab w:val="left" w:pos="22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 xml:space="preserve"> Р а з д е л   3</w:t>
      </w:r>
      <w:r w:rsidR="00F6652C" w:rsidRPr="00682859">
        <w:rPr>
          <w:rFonts w:ascii="Times New Roman" w:hAnsi="Times New Roman" w:cs="Times New Roman"/>
          <w:b/>
          <w:sz w:val="28"/>
          <w:szCs w:val="28"/>
        </w:rPr>
        <w:t>.</w:t>
      </w:r>
    </w:p>
    <w:p w14:paraId="270E95C9" w14:textId="77777777" w:rsidR="00890F63" w:rsidRPr="00682859" w:rsidRDefault="00890F63" w:rsidP="00890F63">
      <w:pPr>
        <w:tabs>
          <w:tab w:val="left" w:pos="22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Био</w:t>
      </w:r>
      <w:r w:rsidR="00E33038" w:rsidRPr="00682859">
        <w:rPr>
          <w:rFonts w:ascii="Times New Roman" w:hAnsi="Times New Roman" w:cs="Times New Roman"/>
          <w:b/>
          <w:i/>
          <w:sz w:val="28"/>
          <w:szCs w:val="28"/>
        </w:rPr>
        <w:t>геоценотический уровень жизни (15</w:t>
      </w:r>
      <w:r w:rsidRPr="00682859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14:paraId="75950194" w14:textId="77777777" w:rsidR="00890F63" w:rsidRPr="00682859" w:rsidRDefault="00890F63" w:rsidP="00890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ab/>
        <w:t>Особенности биогеоценотического уровня организации живой материи.</w:t>
      </w:r>
    </w:p>
    <w:p w14:paraId="706A887E" w14:textId="77777777" w:rsidR="00890F63" w:rsidRPr="00682859" w:rsidRDefault="00890F63" w:rsidP="00890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Биогеоценоз как биосистема и особый уровень организации жизни. Биогеоценоз и экосистема. Строение и свойства биогеоценоза. Видовая и пространственная структура биогеоценоза.</w:t>
      </w:r>
    </w:p>
    <w:p w14:paraId="4203422F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Типы связей и зависимостей в биогеоценозе. Приспособления организмов к совместной жизни в биогеоценозе. Круговорот веществ и превращения энергии — главное условие существования биогеоценоза (экосистемы).</w:t>
      </w:r>
    </w:p>
    <w:p w14:paraId="120EDB05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Устойчивость и динамика биогеоценозов (экосистем). Биологические ритмы. Саморегуляция экосистем. Зарождение и смена биогеоценозов. Многообразие биогеоценозов (экосистем). Агроэкосистемы. Поддержание разнообразия экосистем. Экологические законы природопользования.</w:t>
      </w:r>
    </w:p>
    <w:p w14:paraId="5EF50F67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5CD248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 1</w:t>
      </w:r>
    </w:p>
    <w:p w14:paraId="55FC1BA0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Приспособленность растений и животных к условиям жизни в лесном биогеоценозе.</w:t>
      </w:r>
    </w:p>
    <w:p w14:paraId="43BCB28D" w14:textId="77777777" w:rsidR="00890F63" w:rsidRPr="00682859" w:rsidRDefault="00890F63" w:rsidP="00890F63">
      <w:pPr>
        <w:tabs>
          <w:tab w:val="left" w:pos="227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1A9481" w14:textId="77777777" w:rsidR="00890F63" w:rsidRPr="00682859" w:rsidRDefault="00890F63" w:rsidP="00890F63">
      <w:pPr>
        <w:tabs>
          <w:tab w:val="left" w:pos="22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>Р а з д е л   4</w:t>
      </w:r>
      <w:r w:rsidR="00F6652C" w:rsidRPr="00682859">
        <w:rPr>
          <w:rFonts w:ascii="Times New Roman" w:hAnsi="Times New Roman" w:cs="Times New Roman"/>
          <w:b/>
          <w:sz w:val="28"/>
          <w:szCs w:val="28"/>
        </w:rPr>
        <w:t>.</w:t>
      </w:r>
    </w:p>
    <w:p w14:paraId="4BBFE511" w14:textId="77777777" w:rsidR="00890F63" w:rsidRPr="00682859" w:rsidRDefault="00890F63" w:rsidP="00890F63">
      <w:pPr>
        <w:tabs>
          <w:tab w:val="left" w:pos="227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Популя</w:t>
      </w:r>
      <w:r w:rsidR="00E33038" w:rsidRPr="00682859">
        <w:rPr>
          <w:rFonts w:ascii="Times New Roman" w:hAnsi="Times New Roman" w:cs="Times New Roman"/>
          <w:b/>
          <w:i/>
          <w:sz w:val="28"/>
          <w:szCs w:val="28"/>
        </w:rPr>
        <w:t>ционно-видовой уровень жизни (27</w:t>
      </w:r>
      <w:r w:rsidRPr="00682859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14:paraId="1BC38C9A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Вид, его критерии и структура. Популяция как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надорганизменная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биосистема — форма существования вида и особаягенетическая система.</w:t>
      </w:r>
    </w:p>
    <w:p w14:paraId="37F5B81A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Развитие эволюционных идей. Значение работ Ж.-Б. </w:t>
      </w:r>
      <w:proofErr w:type="gramStart"/>
      <w:r w:rsidRPr="00682859">
        <w:rPr>
          <w:rFonts w:ascii="Times New Roman" w:hAnsi="Times New Roman" w:cs="Times New Roman"/>
          <w:sz w:val="28"/>
          <w:szCs w:val="28"/>
        </w:rPr>
        <w:t>Ла-марка</w:t>
      </w:r>
      <w:proofErr w:type="gramEnd"/>
      <w:r w:rsidRPr="00682859">
        <w:rPr>
          <w:rFonts w:ascii="Times New Roman" w:hAnsi="Times New Roman" w:cs="Times New Roman"/>
          <w:sz w:val="28"/>
          <w:szCs w:val="28"/>
        </w:rPr>
        <w:t>. Эволюционное учение Ч. Дарвина. Популяция — основная единица эволюции. Движущие силы и факторы эволюции живой природы. Результаты эволюции. Многообразие видов. Система живых организмов на Земле. Приспособленность организмов к среде обитания.</w:t>
      </w:r>
    </w:p>
    <w:p w14:paraId="68A49436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Образование новых видов на Земле. Современное учение об эволюции — синтетическая теория эволюции (СТЭ).</w:t>
      </w:r>
    </w:p>
    <w:p w14:paraId="0CD6C27F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</w:t>
      </w:r>
    </w:p>
    <w:p w14:paraId="25F044AD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14:paraId="0D875FB7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Проблема сохранения биологического разнообразия как основа устойчивого развития биосферы. Стратегиясохранения природных видов.</w:t>
      </w:r>
    </w:p>
    <w:p w14:paraId="1D6FB22B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Значение популяционно-видового уровня жизни в биосфере.</w:t>
      </w:r>
    </w:p>
    <w:p w14:paraId="6112E86C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580B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 2</w:t>
      </w:r>
    </w:p>
    <w:p w14:paraId="0A1D6B8D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Морфологические критерии, используемые при оп; делении видов.</w:t>
      </w:r>
    </w:p>
    <w:p w14:paraId="25B3B3A0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 3</w:t>
      </w:r>
    </w:p>
    <w:p w14:paraId="79FECBD3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Наблюдение признаков ароморфоза у растений и ж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вотных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>.</w:t>
      </w:r>
    </w:p>
    <w:p w14:paraId="3EDE6187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Экскурсия в природу</w:t>
      </w:r>
    </w:p>
    <w:p w14:paraId="745045E4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Сезонные изменения (ритмы) в живой природе.</w:t>
      </w:r>
    </w:p>
    <w:p w14:paraId="46963177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482F7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>Р а з д е л   5</w:t>
      </w:r>
      <w:r w:rsidR="00F6652C" w:rsidRPr="00682859">
        <w:rPr>
          <w:rFonts w:ascii="Times New Roman" w:hAnsi="Times New Roman" w:cs="Times New Roman"/>
          <w:b/>
          <w:sz w:val="28"/>
          <w:szCs w:val="28"/>
        </w:rPr>
        <w:t>.</w:t>
      </w:r>
    </w:p>
    <w:p w14:paraId="61510450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F4EF2" w14:textId="77777777" w:rsidR="00890F63" w:rsidRPr="00682859" w:rsidRDefault="00E33038" w:rsidP="00890F63">
      <w:pPr>
        <w:tabs>
          <w:tab w:val="left" w:pos="22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Организменный уровень жизни (27</w:t>
      </w:r>
      <w:r w:rsidR="00890F63" w:rsidRPr="00682859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14:paraId="58248A9B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63D58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Организм как биосистема.</w:t>
      </w:r>
    </w:p>
    <w:p w14:paraId="77CC150F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Обмен веществ и процессы жизнедеятельности организмов. Регуляция процессов жизнедеятельности организмов. Типы питания организмов: гетеротрофы и автотрофы.</w:t>
      </w:r>
    </w:p>
    <w:p w14:paraId="6B50D436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Размножение организмов — половое и бесполое. Значение оплодотворения. Двойное оплодотворение у покрытосеменных (цветковых) растений. Искусственное оплодотворение у растений и животных.</w:t>
      </w:r>
    </w:p>
    <w:p w14:paraId="16EA0DE3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веществ на развитие зародыша человека.</w:t>
      </w:r>
    </w:p>
    <w:p w14:paraId="2C237118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Наследственность и изменчивость — свойства организмов. Генетика — наука о закономерностях наследственности и изменчивости.</w:t>
      </w:r>
    </w:p>
    <w:p w14:paraId="66B65EF6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Изменчивость признаков организма и её типы (наследственная и ненаследственная). Мутации, их материальная основа — изменение генов и хромосом. Мутагены, их влияние на организм человека и живую природу.</w:t>
      </w:r>
    </w:p>
    <w:p w14:paraId="7D65FAE0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Генетические закономерности наследования, установленные Г. Менделем, их цитологические основы. Моно- и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скрещивание. Отклонения от законов Г. Менделя. Закон Т. Моргана. Взаимодействие генов. Хромосомная теория наследственности. Современные представления о гене, генотипе и геноме.</w:t>
      </w:r>
    </w:p>
    <w:p w14:paraId="4C5658B6" w14:textId="77777777" w:rsidR="00890F63" w:rsidRPr="00682859" w:rsidRDefault="00890F63" w:rsidP="00890F6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Генетика пола и насле</w:t>
      </w:r>
      <w:r w:rsidR="00087953" w:rsidRPr="00682859">
        <w:rPr>
          <w:rFonts w:ascii="Times New Roman" w:hAnsi="Times New Roman" w:cs="Times New Roman"/>
          <w:sz w:val="28"/>
          <w:szCs w:val="28"/>
        </w:rPr>
        <w:t>дование, сцепленное с полом. На</w:t>
      </w:r>
      <w:r w:rsidRPr="00682859">
        <w:rPr>
          <w:rFonts w:ascii="Times New Roman" w:hAnsi="Times New Roman" w:cs="Times New Roman"/>
          <w:sz w:val="28"/>
          <w:szCs w:val="28"/>
        </w:rPr>
        <w:t>следственные болезни человека, их профилактика. Этические аспекты медицинской генетики.</w:t>
      </w:r>
    </w:p>
    <w:p w14:paraId="27962957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Факторы, определяющие здоровье человека. Творчество как фактор здоровья и показатель образа жизни человека.</w:t>
      </w:r>
    </w:p>
    <w:p w14:paraId="46BCC5AC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Генетические основы селекции. Вклад Н.И. Вавилова в развитие селекции. Учение Н.И. Вавилова о центрах происхождения культурных растений. Основные методы селекции: гибридизация и искусственный отбор.</w:t>
      </w:r>
    </w:p>
    <w:p w14:paraId="52F833DF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Биотехнология, её достижения. Этические аспекты некоторых исследований в биотехнологии (клонирование, искусственное оплодотворение, направленное изменение генома).</w:t>
      </w:r>
    </w:p>
    <w:p w14:paraId="16EACA6E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Вирусы — неклеточная форма жизни. Вирусные заболевания. Способы профилактики СПИДа.</w:t>
      </w:r>
    </w:p>
    <w:p w14:paraId="48649E53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Организменный уровень жизни и его роль в природе.</w:t>
      </w:r>
    </w:p>
    <w:p w14:paraId="571AB11D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099302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 4</w:t>
      </w:r>
    </w:p>
    <w:p w14:paraId="285975AA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Модификационная изменчивость.</w:t>
      </w:r>
    </w:p>
    <w:p w14:paraId="0B03CE9B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9CD9A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 xml:space="preserve">Р а з д е </w:t>
      </w:r>
      <w:proofErr w:type="gramStart"/>
      <w:r w:rsidRPr="00682859">
        <w:rPr>
          <w:rFonts w:ascii="Times New Roman" w:hAnsi="Times New Roman" w:cs="Times New Roman"/>
          <w:b/>
          <w:sz w:val="28"/>
          <w:szCs w:val="28"/>
        </w:rPr>
        <w:t>л  6</w:t>
      </w:r>
      <w:proofErr w:type="gramEnd"/>
      <w:r w:rsidR="00F6652C" w:rsidRPr="00682859">
        <w:rPr>
          <w:rFonts w:ascii="Times New Roman" w:hAnsi="Times New Roman" w:cs="Times New Roman"/>
          <w:b/>
          <w:sz w:val="28"/>
          <w:szCs w:val="28"/>
        </w:rPr>
        <w:t>.</w:t>
      </w:r>
    </w:p>
    <w:p w14:paraId="74F156BF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9DA5D" w14:textId="77777777" w:rsidR="00087953" w:rsidRPr="00682859" w:rsidRDefault="00E33038" w:rsidP="00087953">
      <w:pPr>
        <w:tabs>
          <w:tab w:val="left" w:pos="22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Клеточный уровень жизни (23</w:t>
      </w:r>
      <w:r w:rsidR="00087953" w:rsidRPr="00682859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14:paraId="4E5B2116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13A23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Развитие знаний о клетке (Р. Гук, К.М. Бэр, М.Я.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>, Т. Шванн, Р. Вирхов). Цитология — наука о клетке. Методы изучения клетки.</w:t>
      </w:r>
    </w:p>
    <w:p w14:paraId="44F00ED5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Возникновение клетки как этап эволюционного развития жизни. Клетка — основная структурная, функциональная и генетическая единица одноклеточных и многоклеточных организмов. Многообразие клеток и тканей.</w:t>
      </w:r>
    </w:p>
    <w:p w14:paraId="4875CB1C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Клеточная теория. Значение клеточной теории в становлении современной естественнонаучной картины мира.</w:t>
      </w:r>
    </w:p>
    <w:p w14:paraId="69FDC0D2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Основные части клетки. Поверхностный комплекс. Цитоплазма, её органоиды и включения. Ядро.</w:t>
      </w:r>
    </w:p>
    <w:p w14:paraId="46DB155A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Постоянные и временные компоненты клетки. Мембранные и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органоиды, их функции в клетке.</w:t>
      </w:r>
    </w:p>
    <w:p w14:paraId="5DCEE819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Доядерные (прокариоты) и ядерные (эукариоты) организмы. Гипотезы о происхождении эукариотической клетки.</w:t>
      </w:r>
    </w:p>
    <w:p w14:paraId="65AAEF15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Жизненный цикл клетки. Деление клетки — митоз и мейоз. Соматические и половые клетки. Особенности образования половых клеток.</w:t>
      </w:r>
    </w:p>
    <w:p w14:paraId="69A2D6F6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Структура и функции хромосом. Специфические белки хромосом, их функции. Хроматин.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Компактизация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хромосом. Диплоидный и гаплоидный наборы хромосом. Гомологичные и негомологичные </w:t>
      </w:r>
      <w:proofErr w:type="gramStart"/>
      <w:r w:rsidRPr="00682859">
        <w:rPr>
          <w:rFonts w:ascii="Times New Roman" w:hAnsi="Times New Roman" w:cs="Times New Roman"/>
          <w:sz w:val="28"/>
          <w:szCs w:val="28"/>
        </w:rPr>
        <w:t>хромосомы.Гармония</w:t>
      </w:r>
      <w:proofErr w:type="gramEnd"/>
      <w:r w:rsidRPr="00682859">
        <w:rPr>
          <w:rFonts w:ascii="Times New Roman" w:hAnsi="Times New Roman" w:cs="Times New Roman"/>
          <w:sz w:val="28"/>
          <w:szCs w:val="28"/>
        </w:rPr>
        <w:t xml:space="preserve"> и целесообразность в живой природе.</w:t>
      </w:r>
    </w:p>
    <w:p w14:paraId="271D8F82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Клеточный уровень организации жизни и его роль в природе.</w:t>
      </w:r>
    </w:p>
    <w:p w14:paraId="34173689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 5</w:t>
      </w:r>
    </w:p>
    <w:p w14:paraId="7993E41B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Исследование фаз митоза на микропрепарате клеток кончика корня.</w:t>
      </w:r>
    </w:p>
    <w:p w14:paraId="39A2E4CF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09C8F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>Р а з д е л   7</w:t>
      </w:r>
      <w:r w:rsidR="00F6652C" w:rsidRPr="00682859">
        <w:rPr>
          <w:rFonts w:ascii="Times New Roman" w:hAnsi="Times New Roman" w:cs="Times New Roman"/>
          <w:b/>
          <w:sz w:val="28"/>
          <w:szCs w:val="28"/>
        </w:rPr>
        <w:t>.</w:t>
      </w:r>
    </w:p>
    <w:p w14:paraId="18F2FF1B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6A87" w14:textId="77777777" w:rsidR="00087953" w:rsidRPr="00682859" w:rsidRDefault="00E33038" w:rsidP="00087953">
      <w:pPr>
        <w:tabs>
          <w:tab w:val="left" w:pos="22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59">
        <w:rPr>
          <w:rFonts w:ascii="Times New Roman" w:hAnsi="Times New Roman" w:cs="Times New Roman"/>
          <w:b/>
          <w:i/>
          <w:sz w:val="28"/>
          <w:szCs w:val="28"/>
        </w:rPr>
        <w:t>Молекулярный уровень жизни (13</w:t>
      </w:r>
      <w:r w:rsidR="00087953" w:rsidRPr="00682859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14:paraId="2BD08DF8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31D29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Химический состав клетки. Макро- и микроэлементы Органические и неорганические вещества, их роль в клетке</w:t>
      </w:r>
    </w:p>
    <w:p w14:paraId="75E2A554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Мономерные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и полимерные соединения. Основные биополимерные молекулы живой материи. Строение и химический состав нуклеиновых кислот. Структура и функции ДНК. Репликация ДНК. Матричная функция ДНК.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Правилокомплементарности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>. Ген. Генетический код. Понятие о код не. Строение, функции и многообразие форм РНК в клетке Особенности ДНК клеток эукариот и прокариот.</w:t>
      </w:r>
    </w:p>
    <w:p w14:paraId="12ED760A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Пластический и энергетический обмен. Процессы си теза как часть метаболизма живой клетки. Фотосинтез. Световые и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реакции фотосинтеза. Роль фотосинтеза природе. Хемосинтез. Этапы биосинтеза белка.</w:t>
      </w:r>
    </w:p>
    <w:p w14:paraId="3AD60E1D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 xml:space="preserve">Молекулярные процессы расщепления веществ в клетке. Понятие о клеточном дыхании. Бескислородный и кислородный этапы дыхания как стадии обеспечения клетки энергией. Регуляторы </w:t>
      </w:r>
      <w:proofErr w:type="spellStart"/>
      <w:r w:rsidRPr="00682859">
        <w:rPr>
          <w:rFonts w:ascii="Times New Roman" w:hAnsi="Times New Roman" w:cs="Times New Roman"/>
          <w:sz w:val="28"/>
          <w:szCs w:val="28"/>
        </w:rPr>
        <w:t>биомолекулярных</w:t>
      </w:r>
      <w:proofErr w:type="spellEnd"/>
      <w:r w:rsidRPr="00682859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14:paraId="40E83604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lastRenderedPageBreak/>
        <w:t>Последствия деятельности человека в биосфере. Опасность химического загрязнения окружающей среды. Правила поведения в природной среде. Значение экологической культуры человека и общества.</w:t>
      </w:r>
    </w:p>
    <w:p w14:paraId="276D1C3C" w14:textId="77777777" w:rsidR="00087953" w:rsidRPr="00682859" w:rsidRDefault="00087953" w:rsidP="00087953">
      <w:pPr>
        <w:tabs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Молекулярный уровень жизни, его особенности й роль в природе.</w:t>
      </w:r>
    </w:p>
    <w:p w14:paraId="1FE0E90A" w14:textId="77777777" w:rsidR="00087953" w:rsidRDefault="00087953" w:rsidP="00087953">
      <w:pPr>
        <w:rPr>
          <w:rFonts w:ascii="Times New Roman" w:hAnsi="Times New Roman" w:cs="Times New Roman"/>
          <w:sz w:val="24"/>
          <w:szCs w:val="24"/>
        </w:rPr>
      </w:pPr>
    </w:p>
    <w:p w14:paraId="1258E3CD" w14:textId="3CFE5455" w:rsidR="00087953" w:rsidRPr="00682859" w:rsidRDefault="00682859" w:rsidP="00087953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bookmark6"/>
      <w:r w:rsidRPr="0068285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F1638" w:rsidRPr="0068285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27E9C" w:rsidRPr="00682859">
        <w:rPr>
          <w:rFonts w:ascii="Times New Roman" w:hAnsi="Times New Roman" w:cs="Times New Roman"/>
          <w:b/>
          <w:bCs/>
          <w:sz w:val="32"/>
          <w:szCs w:val="32"/>
        </w:rPr>
        <w:t>Учебно-</w:t>
      </w:r>
      <w:r w:rsidR="008F1638"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7E9C" w:rsidRPr="00682859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087953" w:rsidRPr="00682859">
        <w:rPr>
          <w:rFonts w:ascii="Times New Roman" w:hAnsi="Times New Roman" w:cs="Times New Roman"/>
          <w:b/>
          <w:bCs/>
          <w:sz w:val="32"/>
          <w:szCs w:val="32"/>
        </w:rPr>
        <w:t>ематический план</w:t>
      </w:r>
      <w:bookmarkEnd w:id="3"/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36"/>
        <w:gridCol w:w="5497"/>
        <w:gridCol w:w="3404"/>
      </w:tblGrid>
      <w:tr w:rsidR="008F1638" w:rsidRPr="00087953" w14:paraId="15561EFE" w14:textId="77777777" w:rsidTr="008F1638">
        <w:trPr>
          <w:trHeight w:hRule="exact" w:val="379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7727E7AA" w14:textId="77777777" w:rsidR="00087953" w:rsidRPr="008F1638" w:rsidRDefault="00087953" w:rsidP="008F1638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50EF6DCD" w14:textId="77777777" w:rsidR="00087953" w:rsidRPr="008F1638" w:rsidRDefault="00087953" w:rsidP="008F1638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433DB" w14:textId="77777777" w:rsidR="00087953" w:rsidRPr="008F1638" w:rsidRDefault="00087953" w:rsidP="008F1638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87953" w:rsidRPr="00087953" w14:paraId="5309D4AA" w14:textId="77777777" w:rsidTr="008F1638">
        <w:trPr>
          <w:trHeight w:hRule="exact" w:val="41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FC639" w14:textId="77777777" w:rsidR="008F1638" w:rsidRPr="008F1638" w:rsidRDefault="008F16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944B47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8C314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Введение в курс общей биологии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9968" w14:textId="77777777" w:rsidR="00087953" w:rsidRP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953" w:rsidRPr="00087953" w14:paraId="2CA3A15A" w14:textId="77777777" w:rsidTr="008F1638">
        <w:trPr>
          <w:trHeight w:hRule="exact" w:val="29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06C34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2 '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D6B0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08EF" w14:textId="77777777" w:rsidR="00087953" w:rsidRP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953" w:rsidRPr="00087953" w14:paraId="0F4655D0" w14:textId="77777777" w:rsidTr="008F1638">
        <w:trPr>
          <w:trHeight w:hRule="exact" w:val="26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1BC16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948EB" w14:textId="77777777" w:rsidR="00087953" w:rsidRPr="008F1638" w:rsidRDefault="00087953" w:rsidP="0008795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50A9" w14:textId="77777777" w:rsidR="00087953" w:rsidRP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638" w:rsidRPr="00087953" w14:paraId="3EE361B7" w14:textId="77777777" w:rsidTr="008F1638">
        <w:trPr>
          <w:trHeight w:hRule="exact" w:val="299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6CE0D" w14:textId="77777777" w:rsidR="008F1638" w:rsidRPr="008F1638" w:rsidRDefault="008F16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B991F" w14:textId="77777777" w:rsidR="008F1638" w:rsidRPr="008F1638" w:rsidRDefault="008F1638" w:rsidP="0008795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Популяционно-видовой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1049" w14:textId="77777777" w:rsidR="008F1638" w:rsidRP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77C8" w:rsidRPr="00087953" w14:paraId="2DAE461B" w14:textId="77777777" w:rsidTr="006477C8">
        <w:trPr>
          <w:trHeight w:hRule="exact" w:val="299"/>
        </w:trPr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4286EDD" w14:textId="77777777" w:rsidR="006477C8" w:rsidRPr="008F1638" w:rsidRDefault="006477C8" w:rsidP="00EC0F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638">
              <w:rPr>
                <w:rFonts w:ascii="Times New Roman" w:hAnsi="Times New Roman" w:cs="Times New Roman"/>
                <w:i/>
                <w:sz w:val="28"/>
                <w:szCs w:val="28"/>
              </w:rPr>
              <w:t>Итого в 10 классе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31F5C5" w14:textId="77777777" w:rsidR="006477C8" w:rsidRPr="008F1638" w:rsidRDefault="00E33038" w:rsidP="006477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</w:tr>
      <w:tr w:rsidR="008F1638" w:rsidRPr="00087953" w14:paraId="7EF39115" w14:textId="77777777" w:rsidTr="008F1638">
        <w:trPr>
          <w:trHeight w:hRule="exact" w:val="281"/>
        </w:trPr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454DA" w14:textId="77777777" w:rsidR="008F1638" w:rsidRPr="006477C8" w:rsidRDefault="008F1638" w:rsidP="008F1638">
            <w:pPr>
              <w:tabs>
                <w:tab w:val="left" w:pos="1110"/>
              </w:tabs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7D6E9" w14:textId="77777777" w:rsidR="008F1638" w:rsidRPr="006477C8" w:rsidRDefault="008F1638" w:rsidP="008F1638">
            <w:pPr>
              <w:tabs>
                <w:tab w:val="left" w:pos="1110"/>
              </w:tabs>
              <w:spacing w:line="240" w:lineRule="auto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6676" w14:textId="77777777" w:rsid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1638" w:rsidRPr="00087953" w14:paraId="6D1C7CAE" w14:textId="77777777" w:rsidTr="008F1638">
        <w:trPr>
          <w:trHeight w:hRule="exact" w:val="325"/>
        </w:trPr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D920" w14:textId="77777777" w:rsidR="008F1638" w:rsidRPr="006477C8" w:rsidRDefault="008F1638" w:rsidP="008F1638">
            <w:pPr>
              <w:tabs>
                <w:tab w:val="left" w:pos="1110"/>
              </w:tabs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37C44" w14:textId="77777777" w:rsidR="008F1638" w:rsidRPr="006477C8" w:rsidRDefault="008F1638" w:rsidP="008F1638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F5CC" w14:textId="77777777" w:rsid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1638" w:rsidRPr="00087953" w14:paraId="74329184" w14:textId="77777777" w:rsidTr="008F1638">
        <w:trPr>
          <w:trHeight w:hRule="exact" w:val="375"/>
        </w:trPr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81CCA" w14:textId="77777777" w:rsidR="008F1638" w:rsidRPr="006477C8" w:rsidRDefault="008F1638" w:rsidP="008F1638">
            <w:pPr>
              <w:tabs>
                <w:tab w:val="left" w:pos="1110"/>
              </w:tabs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55BB4" w14:textId="77777777" w:rsidR="008F1638" w:rsidRPr="006477C8" w:rsidRDefault="008F1638" w:rsidP="008F1638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FF01" w14:textId="77777777" w:rsid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1638" w:rsidRPr="00087953" w14:paraId="7E1BC0D9" w14:textId="77777777" w:rsidTr="008F1638">
        <w:trPr>
          <w:trHeight w:hRule="exact" w:val="375"/>
        </w:trPr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57215" w14:textId="77777777" w:rsidR="008F1638" w:rsidRPr="006477C8" w:rsidRDefault="008F1638" w:rsidP="008F1638">
            <w:pPr>
              <w:tabs>
                <w:tab w:val="left" w:pos="1110"/>
              </w:tabs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676A9" w14:textId="77777777" w:rsidR="008F1638" w:rsidRPr="006477C8" w:rsidRDefault="008F1638" w:rsidP="008F1638">
            <w:pPr>
              <w:pStyle w:val="2"/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47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DB82" w14:textId="77777777" w:rsidR="008F1638" w:rsidRDefault="00E33038" w:rsidP="00087953">
            <w:pPr>
              <w:tabs>
                <w:tab w:val="left" w:pos="11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38" w:rsidRPr="00087953" w14:paraId="4ECDB8A2" w14:textId="77777777" w:rsidTr="006477C8">
        <w:trPr>
          <w:trHeight w:hRule="exact" w:val="375"/>
        </w:trPr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9C22EA2" w14:textId="77777777" w:rsidR="008F1638" w:rsidRPr="008F1638" w:rsidRDefault="008F1638" w:rsidP="006477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638">
              <w:rPr>
                <w:rFonts w:ascii="Times New Roman" w:hAnsi="Times New Roman" w:cs="Times New Roman"/>
                <w:i/>
                <w:sz w:val="28"/>
                <w:szCs w:val="28"/>
              </w:rPr>
              <w:t>Итого в 1</w:t>
            </w:r>
            <w:r w:rsidR="006477C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16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83C29B" w14:textId="77777777" w:rsidR="008F1638" w:rsidRPr="008F1638" w:rsidRDefault="00E33038" w:rsidP="006477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68</w:t>
            </w:r>
          </w:p>
        </w:tc>
      </w:tr>
      <w:tr w:rsidR="006477C8" w:rsidRPr="00087953" w14:paraId="13232918" w14:textId="77777777" w:rsidTr="006477C8">
        <w:trPr>
          <w:trHeight w:hRule="exact" w:val="375"/>
        </w:trPr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30F04C" w14:textId="77777777" w:rsidR="006477C8" w:rsidRPr="006477C8" w:rsidRDefault="006477C8" w:rsidP="006477C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 в 10 – 11 классах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F7E76" w14:textId="77777777" w:rsidR="006477C8" w:rsidRPr="008F1638" w:rsidRDefault="00E33038" w:rsidP="006477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136</w:t>
            </w:r>
          </w:p>
        </w:tc>
      </w:tr>
    </w:tbl>
    <w:p w14:paraId="46EC4859" w14:textId="77777777" w:rsidR="006477C8" w:rsidRDefault="006477C8" w:rsidP="006477C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71A0605F" w14:textId="77777777" w:rsidR="006477C8" w:rsidRDefault="006477C8" w:rsidP="006477C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7C8">
        <w:rPr>
          <w:rFonts w:ascii="Times New Roman" w:hAnsi="Times New Roman" w:cs="Times New Roman"/>
          <w:sz w:val="24"/>
          <w:szCs w:val="24"/>
        </w:rPr>
        <w:t>Изучение биологии на базовом уровне направлено, главным образом, на реа</w:t>
      </w:r>
      <w:r>
        <w:rPr>
          <w:rFonts w:ascii="Times New Roman" w:hAnsi="Times New Roman" w:cs="Times New Roman"/>
          <w:sz w:val="24"/>
          <w:szCs w:val="24"/>
        </w:rPr>
        <w:t>лизацию культурологической функ</w:t>
      </w:r>
      <w:r w:rsidRPr="006477C8">
        <w:rPr>
          <w:rFonts w:ascii="Times New Roman" w:hAnsi="Times New Roman" w:cs="Times New Roman"/>
          <w:sz w:val="24"/>
          <w:szCs w:val="24"/>
        </w:rPr>
        <w:t>ции в общих компетентностях биологического образования; на подготовку высокоразви</w:t>
      </w:r>
      <w:r>
        <w:rPr>
          <w:rFonts w:ascii="Times New Roman" w:hAnsi="Times New Roman" w:cs="Times New Roman"/>
          <w:sz w:val="24"/>
          <w:szCs w:val="24"/>
        </w:rPr>
        <w:t>той личности, способной к актив</w:t>
      </w:r>
      <w:r w:rsidRPr="006477C8">
        <w:rPr>
          <w:rFonts w:ascii="Times New Roman" w:hAnsi="Times New Roman" w:cs="Times New Roman"/>
          <w:sz w:val="24"/>
          <w:szCs w:val="24"/>
        </w:rPr>
        <w:t>ной деятельности; на раз</w:t>
      </w:r>
      <w:r>
        <w:rPr>
          <w:rFonts w:ascii="Times New Roman" w:hAnsi="Times New Roman" w:cs="Times New Roman"/>
          <w:sz w:val="24"/>
          <w:szCs w:val="24"/>
        </w:rPr>
        <w:t>витие у обучающихся индивидуаль</w:t>
      </w:r>
      <w:r w:rsidRPr="006477C8">
        <w:rPr>
          <w:rFonts w:ascii="Times New Roman" w:hAnsi="Times New Roman" w:cs="Times New Roman"/>
          <w:sz w:val="24"/>
          <w:szCs w:val="24"/>
        </w:rPr>
        <w:t>ных способностей, формирование современного научного мировоззрения.</w:t>
      </w:r>
    </w:p>
    <w:p w14:paraId="309E2389" w14:textId="77777777" w:rsidR="004348BD" w:rsidRDefault="006477C8" w:rsidP="006477C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7C8">
        <w:rPr>
          <w:rFonts w:ascii="Times New Roman" w:hAnsi="Times New Roman" w:cs="Times New Roman"/>
          <w:sz w:val="24"/>
          <w:szCs w:val="24"/>
        </w:rPr>
        <w:t>В программе предус</w:t>
      </w:r>
      <w:r>
        <w:rPr>
          <w:rFonts w:ascii="Times New Roman" w:hAnsi="Times New Roman" w:cs="Times New Roman"/>
          <w:sz w:val="24"/>
          <w:szCs w:val="24"/>
        </w:rPr>
        <w:t>мотрен резерв свободного учебно</w:t>
      </w:r>
      <w:r w:rsidRPr="006477C8">
        <w:rPr>
          <w:rFonts w:ascii="Times New Roman" w:hAnsi="Times New Roman" w:cs="Times New Roman"/>
          <w:sz w:val="24"/>
          <w:szCs w:val="24"/>
        </w:rPr>
        <w:t>го времени для более широкого использования иных форм организации учебного пр</w:t>
      </w:r>
      <w:r>
        <w:rPr>
          <w:rFonts w:ascii="Times New Roman" w:hAnsi="Times New Roman" w:cs="Times New Roman"/>
          <w:sz w:val="24"/>
          <w:szCs w:val="24"/>
        </w:rPr>
        <w:t>оцесса (лабораторные работы, се</w:t>
      </w:r>
      <w:r w:rsidRPr="006477C8">
        <w:rPr>
          <w:rFonts w:ascii="Times New Roman" w:hAnsi="Times New Roman" w:cs="Times New Roman"/>
          <w:sz w:val="24"/>
          <w:szCs w:val="24"/>
        </w:rPr>
        <w:t>минары) и внедрения с</w:t>
      </w:r>
      <w:r>
        <w:rPr>
          <w:rFonts w:ascii="Times New Roman" w:hAnsi="Times New Roman" w:cs="Times New Roman"/>
          <w:sz w:val="24"/>
          <w:szCs w:val="24"/>
        </w:rPr>
        <w:t>овременных педагогических техно</w:t>
      </w:r>
      <w:r w:rsidRPr="006477C8">
        <w:rPr>
          <w:rFonts w:ascii="Times New Roman" w:hAnsi="Times New Roman" w:cs="Times New Roman"/>
          <w:sz w:val="24"/>
          <w:szCs w:val="24"/>
        </w:rPr>
        <w:t>логий</w:t>
      </w:r>
    </w:p>
    <w:p w14:paraId="3DC5FE89" w14:textId="77777777" w:rsidR="00B1073C" w:rsidRDefault="00B1073C" w:rsidP="006477C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29759" w14:textId="77777777" w:rsidR="00EC0F6C" w:rsidRPr="00682859" w:rsidRDefault="00E33038" w:rsidP="00EC0F6C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859">
        <w:rPr>
          <w:rFonts w:ascii="Times New Roman" w:hAnsi="Times New Roman" w:cs="Times New Roman"/>
          <w:b/>
          <w:bCs/>
          <w:sz w:val="32"/>
          <w:szCs w:val="32"/>
        </w:rPr>
        <w:t>10 класс. Базовый уровень (68</w:t>
      </w:r>
      <w:r w:rsidR="00B1073C"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B1073C"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ч, </w:t>
      </w:r>
      <w:r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073C"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 w:rsidR="00A42585" w:rsidRPr="0068285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1073C"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ч </w:t>
      </w:r>
      <w:r w:rsidRPr="00682859">
        <w:rPr>
          <w:rFonts w:ascii="Times New Roman" w:hAnsi="Times New Roman" w:cs="Times New Roman"/>
          <w:b/>
          <w:bCs/>
          <w:sz w:val="32"/>
          <w:szCs w:val="32"/>
        </w:rPr>
        <w:t xml:space="preserve"> в неделю </w:t>
      </w:r>
      <w:r w:rsidR="00B1073C" w:rsidRPr="0068285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7351969" w14:textId="77777777" w:rsidR="00EC0F6C" w:rsidRDefault="00EC0F6C" w:rsidP="00EC0F6C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151"/>
        <w:gridCol w:w="117"/>
        <w:gridCol w:w="4395"/>
        <w:gridCol w:w="141"/>
        <w:gridCol w:w="101"/>
        <w:gridCol w:w="41"/>
        <w:gridCol w:w="3119"/>
      </w:tblGrid>
      <w:tr w:rsidR="00EC0F6C" w:rsidRPr="00EC0F6C" w14:paraId="744D49EE" w14:textId="77777777" w:rsidTr="00EC0F6C">
        <w:trPr>
          <w:trHeight w:val="358"/>
        </w:trPr>
        <w:tc>
          <w:tcPr>
            <w:tcW w:w="2151" w:type="dxa"/>
            <w:shd w:val="clear" w:color="auto" w:fill="EAF1DD" w:themeFill="accent3" w:themeFillTint="33"/>
          </w:tcPr>
          <w:p w14:paraId="6B1C9028" w14:textId="77777777" w:rsidR="00EC0F6C" w:rsidRPr="00EC0F6C" w:rsidRDefault="00EC0F6C" w:rsidP="00E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C0F6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Содержание разделов программы</w:t>
            </w:r>
          </w:p>
        </w:tc>
        <w:tc>
          <w:tcPr>
            <w:tcW w:w="4754" w:type="dxa"/>
            <w:gridSpan w:val="4"/>
            <w:shd w:val="clear" w:color="auto" w:fill="EAF1DD" w:themeFill="accent3" w:themeFillTint="33"/>
          </w:tcPr>
          <w:p w14:paraId="41D34585" w14:textId="77777777" w:rsidR="00EC0F6C" w:rsidRPr="00EC0F6C" w:rsidRDefault="00EC0F6C" w:rsidP="00EC0F6C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</w:pP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t xml:space="preserve">Основное содержание </w:t>
            </w: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br/>
              <w:t>по темам рабочей программы</w:t>
            </w:r>
          </w:p>
        </w:tc>
        <w:tc>
          <w:tcPr>
            <w:tcW w:w="3160" w:type="dxa"/>
            <w:gridSpan w:val="2"/>
            <w:shd w:val="clear" w:color="auto" w:fill="EAF1DD" w:themeFill="accent3" w:themeFillTint="33"/>
          </w:tcPr>
          <w:p w14:paraId="611EC3E0" w14:textId="77777777" w:rsidR="00EC0F6C" w:rsidRPr="00EC0F6C" w:rsidRDefault="00EC0F6C" w:rsidP="00EC0F6C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</w:pP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t>Характеристика основных видов деятельности обучающегося</w:t>
            </w:r>
          </w:p>
        </w:tc>
      </w:tr>
      <w:tr w:rsidR="00EC0F6C" w:rsidRPr="00EC0F6C" w14:paraId="08BDBFE0" w14:textId="77777777" w:rsidTr="00EC0F6C">
        <w:trPr>
          <w:trHeight w:val="358"/>
        </w:trPr>
        <w:tc>
          <w:tcPr>
            <w:tcW w:w="10065" w:type="dxa"/>
            <w:gridSpan w:val="7"/>
            <w:shd w:val="clear" w:color="auto" w:fill="auto"/>
          </w:tcPr>
          <w:p w14:paraId="541A1C55" w14:textId="77777777" w:rsidR="00EC0F6C" w:rsidRPr="00EC0F6C" w:rsidRDefault="00EC0F6C" w:rsidP="00E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</w:t>
            </w:r>
            <w:r w:rsidR="00E3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в курс общей биологии (10</w:t>
            </w:r>
            <w:r w:rsidRPr="00EC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C0F6C" w:rsidRPr="00EC0F6C" w14:paraId="13BB36C5" w14:textId="77777777" w:rsidTr="00EC0F6C">
        <w:tc>
          <w:tcPr>
            <w:tcW w:w="2268" w:type="dxa"/>
            <w:gridSpan w:val="2"/>
            <w:shd w:val="clear" w:color="auto" w:fill="auto"/>
          </w:tcPr>
          <w:p w14:paraId="7276A36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Биология как наука. Отрасли биологии и её связи с другими науками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C688F7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структура курса общей биологии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Биология — наука о живой природе.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Краткая история развития биологии — от натурфилософии до фундаментальной науки.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Отрасли биологической науки: ботаника, зоология, физиология, микробиология, экология, генетика и др. Интеграция биологии с другими науками.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Биология как теоретическая основа селекции, медицины, биотехнологии</w:t>
            </w:r>
          </w:p>
        </w:tc>
        <w:tc>
          <w:tcPr>
            <w:tcW w:w="3119" w:type="dxa"/>
            <w:shd w:val="clear" w:color="auto" w:fill="auto"/>
          </w:tcPr>
          <w:p w14:paraId="6255E19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Формулировать предмет науки биологии.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Систематизировать знания об областях биологической науки.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науки, пограничные с биологией.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задачи общей биологии.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практическое значение биологических знаний.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Знакомиться с задачами курса биологии для 10 класса и методическим аппаратом учебника</w:t>
            </w:r>
          </w:p>
        </w:tc>
      </w:tr>
      <w:tr w:rsidR="00EC0F6C" w:rsidRPr="00EC0F6C" w14:paraId="7F9973AF" w14:textId="77777777" w:rsidTr="00EC0F6C">
        <w:tc>
          <w:tcPr>
            <w:tcW w:w="2268" w:type="dxa"/>
            <w:gridSpan w:val="2"/>
            <w:shd w:val="clear" w:color="auto" w:fill="auto"/>
          </w:tcPr>
          <w:p w14:paraId="1030D4C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свойства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Отличительные признаки живого. Биологические системы</w:t>
            </w:r>
          </w:p>
          <w:p w14:paraId="3C60568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51AC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1A0B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6C00E9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свойства живого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биосистеме как о целостном образовании, состоящем из множества взаимосвязанных элементов. Многообразие биосистем: от молекулярного до биосферного уровня сложности. Характеристика свойств живой природы на примере биосистемы «организм»</w:t>
            </w:r>
          </w:p>
        </w:tc>
        <w:tc>
          <w:tcPr>
            <w:tcW w:w="3119" w:type="dxa"/>
            <w:shd w:val="clear" w:color="auto" w:fill="auto"/>
          </w:tcPr>
          <w:p w14:paraId="30FD46F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живых организмах, полученные в предыдущих курсах биологии.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универсальные свойства живого.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Понимать и объяснять сущность основных биологических понятий «биосистема», «обмен веществ», «размножение», «рост», «развитие», «наследственность», «изменчивость», «раздражимость», «энергозависимость» и др.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признаки тел живой и неживой природы.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биологическое разнообразие как важнейшее свойство живой природы</w:t>
            </w:r>
          </w:p>
        </w:tc>
      </w:tr>
      <w:tr w:rsidR="00EC0F6C" w:rsidRPr="00EC0F6C" w14:paraId="178B1AA9" w14:textId="77777777" w:rsidTr="00EC0F6C">
        <w:trPr>
          <w:trHeight w:val="221"/>
        </w:trPr>
        <w:tc>
          <w:tcPr>
            <w:tcW w:w="2268" w:type="dxa"/>
            <w:gridSpan w:val="2"/>
            <w:shd w:val="clear" w:color="auto" w:fill="auto"/>
          </w:tcPr>
          <w:p w14:paraId="3CF7F29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Общие признаки биологических систем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F235C9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2A68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DB54F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Уровни организации живой материи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Структурные уровни организации жизни: молекулярный, клеточный, организменный, популяционно-видовой, биогеоценотический, биосферный. Компоненты и основные процессы, свойственные биосистемам разных уровней сложности. Связи и зависимости между уровнями. Значение знаний о структурных уровнях организации жизни для формирования современной естественнонаучной картины мира</w:t>
            </w:r>
          </w:p>
        </w:tc>
        <w:tc>
          <w:tcPr>
            <w:tcW w:w="3119" w:type="dxa"/>
            <w:shd w:val="clear" w:color="auto" w:fill="auto"/>
          </w:tcPr>
          <w:p w14:paraId="7556A1D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живых системах — биосистемах.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смысл понятия «структурный уровень организации жизни».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характеризовать особенности шести основных структурных уровней организации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проявление свойств живого на разных уровнях организации жизни, используя рис. 2 и табл. 1 учебника в качестве источников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взаимосвязь и взаимозависимость между биосистемами разных уровней</w:t>
            </w:r>
          </w:p>
        </w:tc>
      </w:tr>
      <w:tr w:rsidR="00EC0F6C" w:rsidRPr="00EC0F6C" w14:paraId="12EBF112" w14:textId="77777777" w:rsidTr="00EC0F6C">
        <w:tc>
          <w:tcPr>
            <w:tcW w:w="2268" w:type="dxa"/>
            <w:gridSpan w:val="2"/>
            <w:shd w:val="clear" w:color="auto" w:fill="auto"/>
          </w:tcPr>
          <w:p w14:paraId="4E8A746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Биология как наука. Отрасли биологии, её связи с другими науками. Значение практической биологии</w:t>
            </w:r>
          </w:p>
          <w:p w14:paraId="309F5C7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458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B3A03C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практической биологии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История становления и развития практической биологии. Значение практической биологии для жизни людей и природы.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Достижения современной биологии. Понятие об интродукции и акклиматизации организмов. Современная биотехнология, её значение для сельского хозяйства и промышленности. Бионика. Значение взаимосвязи науки и практики. Биологические знания как условие существования и устойчивого развития человека и биосферы</w:t>
            </w:r>
          </w:p>
        </w:tc>
        <w:tc>
          <w:tcPr>
            <w:tcW w:w="3119" w:type="dxa"/>
            <w:shd w:val="clear" w:color="auto" w:fill="auto"/>
          </w:tcPr>
          <w:p w14:paraId="5BB03B9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Знать краткую историю становления науки биологии.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использования человеком знаний о живой природе в древности.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имена крупнейших учёных-естествоиспытателей и врачей Древнего мира и Средних веков.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культурных форм растений и животных.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биотехнологии и бионики для народного хозяйства и для природы.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Давать определения понятий «интродукция», «акклиматизация».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сообщений о вкладе выдающихся учёных в развитие биологической науки, о значении практической биологии для человеческого общества и для природы</w:t>
            </w:r>
          </w:p>
        </w:tc>
      </w:tr>
      <w:tr w:rsidR="00EC0F6C" w:rsidRPr="00EC0F6C" w14:paraId="3942C7B3" w14:textId="77777777" w:rsidTr="00EC0F6C">
        <w:trPr>
          <w:trHeight w:val="938"/>
        </w:trPr>
        <w:tc>
          <w:tcPr>
            <w:tcW w:w="2268" w:type="dxa"/>
            <w:gridSpan w:val="2"/>
            <w:vMerge w:val="restart"/>
            <w:shd w:val="clear" w:color="auto" w:fill="auto"/>
          </w:tcPr>
          <w:p w14:paraId="008BFCC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изучения живой природы</w:t>
            </w:r>
          </w:p>
          <w:p w14:paraId="156C615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E14C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7D0E08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биологических исследований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Метод как определённым образом упорядоченная деятельность исследователя в раскрытии сути явлений.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  <w:t xml:space="preserve">Традиционные методы исследования в биологии: наблюдение, сравнение, описание, измерение, эксперимент. Разнообразие методов биологического исследования, лабораторные и полевые методы.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Микроскопирование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, особенности приготовления микропрепаратов. Моделирование и мониторинг в исследовании живой природы.</w:t>
            </w:r>
          </w:p>
        </w:tc>
        <w:tc>
          <w:tcPr>
            <w:tcW w:w="3119" w:type="dxa"/>
            <w:shd w:val="clear" w:color="auto" w:fill="auto"/>
          </w:tcPr>
          <w:p w14:paraId="0342EB1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назначение и особенности использования различных методов биологического исследования.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лабораторные и полевые методы исследования.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особенности применения методов биологических исследований в изучении свойств биосистем разных структурных уровней.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Актуализировать умение работы с микроскопом и приготовления микропрепаратов.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моделирования и мониторинга в исследовании живой природы.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дополнительных сведений о современных методах исследования живой природы.</w:t>
            </w:r>
          </w:p>
        </w:tc>
      </w:tr>
      <w:tr w:rsidR="00EC0F6C" w:rsidRPr="00EC0F6C" w14:paraId="081D8908" w14:textId="77777777" w:rsidTr="00EC0F6C">
        <w:trPr>
          <w:trHeight w:val="2120"/>
        </w:trPr>
        <w:tc>
          <w:tcPr>
            <w:tcW w:w="2268" w:type="dxa"/>
            <w:gridSpan w:val="2"/>
            <w:vMerge/>
            <w:shd w:val="clear" w:color="auto" w:fill="auto"/>
          </w:tcPr>
          <w:p w14:paraId="51F3E3C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4768AF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и систематизация знаний по материалам темы 1 «Введение в курс общей биологии»</w:t>
            </w:r>
          </w:p>
        </w:tc>
        <w:tc>
          <w:tcPr>
            <w:tcW w:w="3119" w:type="dxa"/>
            <w:shd w:val="clear" w:color="auto" w:fill="auto"/>
          </w:tcPr>
          <w:p w14:paraId="22BEADC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 1,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Участвовать в обсуждении проблемных вопросов темы 1, аргументировать свою точку зрения.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дополнительную информацию об уровневой организации живой природы, о значении биологических знаний, используя информационные ресурсы</w:t>
            </w:r>
          </w:p>
        </w:tc>
      </w:tr>
      <w:tr w:rsidR="00EC0F6C" w:rsidRPr="00EC0F6C" w14:paraId="13071F34" w14:textId="77777777" w:rsidTr="00EC0F6C">
        <w:tc>
          <w:tcPr>
            <w:tcW w:w="2268" w:type="dxa"/>
            <w:gridSpan w:val="2"/>
            <w:shd w:val="clear" w:color="auto" w:fill="auto"/>
          </w:tcPr>
          <w:p w14:paraId="701EB44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Взаимосвязь природы и культуры</w:t>
            </w:r>
          </w:p>
          <w:p w14:paraId="64F7B0E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9AFE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D4C8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D2E8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90E00C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Живой мир и культура (семинарское занятие)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культуре. Место и роль культуры в жизни общества. Многообразие точек зрения на феномен культуры.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Отражение взаимодействия человека и природы в культуре. Роль живой природы в развитии культуры.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Философское осмысление связи природы и общества на разных этапах развития человеческого общества</w:t>
            </w:r>
          </w:p>
        </w:tc>
        <w:tc>
          <w:tcPr>
            <w:tcW w:w="3119" w:type="dxa"/>
            <w:shd w:val="clear" w:color="auto" w:fill="auto"/>
          </w:tcPr>
          <w:p w14:paraId="69418E9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понятия «культура».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Обосновывать роль живой природы в становлении и развитии культуры.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культуры для общества и личности.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многообразие форм проявления культуры.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основы материальной и духовной культуры.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живой природы для человечества в настоящее время.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своё понимание культуры и отношение к ней.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дополнительных сведений о взаимосвязи биологических знаний и культуры</w:t>
            </w:r>
          </w:p>
        </w:tc>
      </w:tr>
      <w:tr w:rsidR="00EC0F6C" w:rsidRPr="00EC0F6C" w14:paraId="51CBED06" w14:textId="77777777" w:rsidTr="00EC0F6C">
        <w:trPr>
          <w:trHeight w:val="230"/>
        </w:trPr>
        <w:tc>
          <w:tcPr>
            <w:tcW w:w="10065" w:type="dxa"/>
            <w:gridSpan w:val="7"/>
            <w:shd w:val="clear" w:color="auto" w:fill="auto"/>
          </w:tcPr>
          <w:p w14:paraId="1344CF28" w14:textId="77777777" w:rsidR="00EC0F6C" w:rsidRPr="00EC0F6C" w:rsidRDefault="00EC0F6C" w:rsidP="00E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6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E33038">
              <w:rPr>
                <w:rFonts w:ascii="Times New Roman" w:hAnsi="Times New Roman" w:cs="Times New Roman"/>
                <w:b/>
                <w:sz w:val="24"/>
                <w:szCs w:val="24"/>
              </w:rPr>
              <w:t>а 2. Биосферный уровень жизни (16</w:t>
            </w:r>
            <w:r w:rsidRPr="00EC0F6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C0F6C" w:rsidRPr="00EC0F6C" w14:paraId="799E2774" w14:textId="77777777" w:rsidTr="00EC0F6C">
        <w:tc>
          <w:tcPr>
            <w:tcW w:w="2268" w:type="dxa"/>
            <w:gridSpan w:val="2"/>
            <w:shd w:val="clear" w:color="auto" w:fill="auto"/>
          </w:tcPr>
          <w:p w14:paraId="1750E19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Биосфера — глобальная биосистема.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Учение В.И. Вернадского о биосфере</w:t>
            </w:r>
          </w:p>
          <w:p w14:paraId="14EA17C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DCA5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17D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666F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68A15B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Учение о биосфере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биосфере. Границы биосферы.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Структура биосферы. Основы учения В.И. Вернадского о биосфере. Три типа вещества в биосфере: живое, косное и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биокосное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Живое вещество как совокупность организмов, существующих на Земле, и мощная преобразующая геохимическая сила. Биосфера как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- и экосистема. Главное свойство экосистемы «биосфера» — круговорот веществ и поток энергии.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ноосфере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A6FAF2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учение В.И. Вернадского о биосфере.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и объяснять существенные элементы структуры биосферы.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процесс круговорота веществ и превращения энергии.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преобразующего воздействия живого вещества на биосферу.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свою точку зрения по вопросу о неизбежности перехода биосферы в ноосферу.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биологическую информацию о глобальных экологических проблемах биосферы Земли, получаемую из разных источников.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сообщений о вкладе выдающегося российского учёного В.И. Вернадского в биологическую науку, о роли биологической науки в изучении становления и развития биосферы</w:t>
            </w:r>
          </w:p>
        </w:tc>
      </w:tr>
      <w:tr w:rsidR="00EC0F6C" w:rsidRPr="00EC0F6C" w14:paraId="133FB9FB" w14:textId="77777777" w:rsidTr="00EC0F6C">
        <w:tc>
          <w:tcPr>
            <w:tcW w:w="2268" w:type="dxa"/>
            <w:gridSpan w:val="2"/>
            <w:shd w:val="clear" w:color="auto" w:fill="auto"/>
          </w:tcPr>
          <w:p w14:paraId="435C7C4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Учение В.И. Вернадского о биосфере.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Функции живого вещества в биосфере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17D83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Функции живого вещества в биосфере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Особенности живого вещества: физико-химическое единство, накопление энергии в химических связях, дискретность, подвижность. Морфологическое и химическое разнообразие живого вещества.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Способность живого вещества к эволюционному процессу.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Основные функции живого вещества: газовая, энергетическая, концентрационная.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Живое вещество как могущественная сила планетарного развития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3CE0FC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свойства и функции живого вещества биосферы.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свойства и функции живого вещества на конкретных примерах.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функции живого вещества в биосфере с воздействием абиотических факторов среды.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сообщений о свойствах и функциях живого вещества в биосфере</w:t>
            </w:r>
          </w:p>
        </w:tc>
      </w:tr>
      <w:tr w:rsidR="00EC0F6C" w:rsidRPr="00EC0F6C" w14:paraId="5544AB4F" w14:textId="77777777" w:rsidTr="00EC0F6C">
        <w:tc>
          <w:tcPr>
            <w:tcW w:w="2268" w:type="dxa"/>
            <w:gridSpan w:val="2"/>
            <w:shd w:val="clear" w:color="auto" w:fill="auto"/>
          </w:tcPr>
          <w:p w14:paraId="0ECE9B9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Гипотезы о происхождении жизни (живого вещества) на Земле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734B02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Происхождение живого вещества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Ранние гипотезы о происхождении жизни. Теологические и материалистические гипотезы. Биогенез и абиогенез. Доказательства ошибочности теории самозарождения жизни. Гипотезы панспермии и стационарного состояния.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Современные гипотезы о происхождении жизни — на основе белковых коацерватов (А.И. Опарин) и на основе нуклеиновых кислот (Дж. 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Холдейн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). Научные доказательства образования органических веществ в условиях первобытной Земли. Химическая и биологическая эволюция. Этапы возникновения жизни на Земле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B57758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происхождение жизни согласно идеалистическому воззрению.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воззрения учёных-материалистов — сторонников биогенеза и абиогенеза.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Приводить имена естествоиспытателей, опровергших идею самопроизвольного зарождения жизни (Ф.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Реди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, М.М.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Тереховский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Л. Пастер), и описывать проведённые ими эксперименты.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гипотезы панспермии и стационарного состояния.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Объяснять основные положения современных гипотез о происхождении жизни (А.И. Опарина и Дж.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Холдейна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эксперименты, доказывающие возможность возникновения органических соединений в условиях первобытной Земли.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и обобщать результаты научных исследований по изучению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происхождения жизни на Земле.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и характеризовать этапы возникновения жизни</w:t>
            </w:r>
          </w:p>
        </w:tc>
      </w:tr>
      <w:tr w:rsidR="00EC0F6C" w:rsidRPr="00EC0F6C" w14:paraId="1A9135BE" w14:textId="77777777" w:rsidTr="00EC0F6C">
        <w:tc>
          <w:tcPr>
            <w:tcW w:w="2268" w:type="dxa"/>
            <w:gridSpan w:val="2"/>
            <w:shd w:val="clear" w:color="auto" w:fill="auto"/>
          </w:tcPr>
          <w:p w14:paraId="466CEBC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Эволюция биосферы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9E620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Физико-химическая эволюция в развитии биосферы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Физические явления в истории Земли. Особенности молодой  Земли.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Химическая эволюция в истории Земли.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Взаимодействие системы Земля — Луна.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Формирование мантии Земли. Появление Мирового океана и его значение.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Формирование атмосферы Земли. Климатические изменения на Земле, обусловленные изменениями её атмосферы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624530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физические и химические процессы, обусловившие формирование молодой Земли.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этапы формирования первичной атмосферы Земли.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первичный состав атмосферы с современным составом.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причины появления Мирового океана и оценивать значение этого события.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эволюцию среды и жизни на Земле, используя рис. 8 учебника в качестве источника информации</w:t>
            </w:r>
          </w:p>
        </w:tc>
      </w:tr>
      <w:tr w:rsidR="00EC0F6C" w:rsidRPr="00EC0F6C" w14:paraId="1DFE71BD" w14:textId="77777777" w:rsidTr="00EC0F6C">
        <w:tc>
          <w:tcPr>
            <w:tcW w:w="2268" w:type="dxa"/>
            <w:gridSpan w:val="2"/>
            <w:shd w:val="clear" w:color="auto" w:fill="auto"/>
          </w:tcPr>
          <w:p w14:paraId="4FC76E7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Этапы биологической эволюции в развитии биосферы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0E5F77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Биологическая эволюция в развитии биосферы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об эволюции. Основные ароморфозы, приведшие к общему морфофизиологическому прогрессу. Первые организмы — гетеротрофные прокариоты. Возникновение автотрофов и фотосинтеза у прокариот. Роль прокариот в эволюции жизни на Земле.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Появление эукариот и их роль в эволюции жизни. Отличительные особенности эукариотической клетки. Развитие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многоклеточности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появление дыхания. Выход организмов на сушу. Формы наземной жизни — отдельные организмы и природные сообщества (биогеоценозы)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15466F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«эволюция».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преобразования организмов, приведшие к общему морфофизиологическому прогрессу.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Различать и характеризовать гетеротрофные и автотрофные организмы (фото- и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хемотрофы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сущность понятия «ароморфоз».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свойства прокариот как примитивных организмов.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появление хлорофилла и фотосинтеза как примеры ароморфоза. Характеризовать свойства эукариот.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выхода организмов в наземно-воздушную среду</w:t>
            </w:r>
          </w:p>
        </w:tc>
      </w:tr>
      <w:tr w:rsidR="00EC0F6C" w:rsidRPr="00EC0F6C" w14:paraId="1F1C5F1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55E23F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Этапы биологической эволюции в развитии </w:t>
            </w:r>
            <w:proofErr w:type="spellStart"/>
            <w:proofErr w:type="gram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-сферы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</w:tcPr>
          <w:p w14:paraId="4797C5C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 развития жизни на Земле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Геохронологическая шкала. Выделение в истории Земли и развития жизни на ней двух длительных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временны́х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периодов — эонов (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фанерозой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криптозой), охватывающих несколько эр и периодов. Этапы развития жизни: краткая характеристика событий эр и основных периодов. Эволюционные изменения организмов в истории Земли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48BB7F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понятие «эволюция».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основные эволюционные преобразования организмов на разных этапах развития жизни на Земле.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длительность эр и периодов исторического развития жизни на Земле, используя табл. 2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условия обитания и свойства организмов, существовавших в разные геохронологические эры</w:t>
            </w:r>
          </w:p>
        </w:tc>
      </w:tr>
      <w:tr w:rsidR="00EC0F6C" w:rsidRPr="00EC0F6C" w14:paraId="28FAE14A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E77995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Среды жизни организмов на Земле.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Экологические факторы среды.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 экологических факторов в жизни организмов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D43799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жизни на Земле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Четыре основные среды жизни организмов на Земле: водная, наземно-воздушная, почвенная и организменная. Понятие о среде обитания. Организмы-гидробионты,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аэроби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онты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эдафобионты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, паразиты, сожители.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Экологические факторы как свойства среды.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Абиотичекие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биотичекие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антропогенные факторы. Закономерности воздействия факторов среды на живые организмы. Зоны оптимума, угнетения и гибели. Ограничивающий фактор и его значение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09CC33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отличительные особенности основных сред жизни на Земле.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условия обитания организмов в разных средах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приспособительные признаки, сформировавшиеся у организмов для существования в разных средах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Грамотно использовать биологическую и экологическую терминологию.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воздействия абиотических и биотических факторов на организмы.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воздействие абиотических, биотических и антропогенных факторов на организмы.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 оценивать последствия антропогенного воздействия на природу.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сообщений о приспособленности организмов к влиянию различных экологических факторов, о взаимосвязях организмов с окружающей средой</w:t>
            </w:r>
          </w:p>
        </w:tc>
      </w:tr>
      <w:tr w:rsidR="00EC0F6C" w:rsidRPr="00EC0F6C" w14:paraId="34496DCC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3BA19D7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Биосфера как глобальная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- и экосистема.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Биологический круговорот</w:t>
            </w:r>
          </w:p>
          <w:p w14:paraId="42229FF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EC5D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2C3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98202A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Биосфера как глобальная экосистема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Биосфера как биосистема. Компоненты биосферы. Функциональные группы организмов, населяющих биосферу, — продуценты, консументы,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редуценты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Биосфера как глобальная экосистема. Биологический круговорот веществ, его компоненты. Роль восходящего и нисходящего потоков круговорота веществ в поддержании устойчивости биосферы. Экология — наука об отношениях организмов между собой и с окружающей средой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BACEE9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понятия «биосистема», «экосистема», «продуценты», «консументы»,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функции живых организмов в биосфере на основе имеющихся биологических знаний о растениях, грибах, бактериях и животных. Приводить примеры.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живых организмов в биологическом круговороте веществ и в потоке энергии. Прогнозировать степень устойчивости биосферы к антропогенным факторам или изменениям состава её структурных компонентов</w:t>
            </w:r>
          </w:p>
        </w:tc>
      </w:tr>
      <w:tr w:rsidR="00EC0F6C" w:rsidRPr="00EC0F6C" w14:paraId="742BC23E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0005F04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Круговорот веществ и поток энергии в биосфере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EDF53A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Круговорот веществ в природе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системообразующей роли круговорота веществ в биосфере. Превращение и перемещение веществ в биосфере. Живые организмы — движущая сила биологического круговорота.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Открытость биосферы. Роль притока энергии в поддержании круговорота веществ.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Биогеохимические циклы в биологическом круговороте веществ биосферы: круговорот углерода, воды, фосфора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898ACD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понятия «круговорот веществ», «поток энергии».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роль организмов в биологическом круговороте веществ и потоке энергии, используя рис. 14–16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на конкретных примерах функции живых организмов в круговороте веществ.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круговорота углерода, фосфора, 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роль круговорота веществ в возникновении и существовании биосферы</w:t>
            </w:r>
          </w:p>
        </w:tc>
      </w:tr>
      <w:tr w:rsidR="00EC0F6C" w:rsidRPr="00EC0F6C" w14:paraId="77CAC6D3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DC7B45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Устойчивость биосферы и её причины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15D619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Механизмы устойчивости биосферы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Понятие об устойчивости биосферы как экосистемы. Условия, обеспечивающие устойчивость биосферы: положение Земли в космосе, проявление геохимической функции живого вещества в круговороте, равновесное состояние между созданием и расходованием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органического вещества, сложность и упорядоченность внутренней структуры, биологическое разнообразие видов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674BED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понятия «устойчивость биосферы», «механизмы устойчивости».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на конкретных примерах причины нарушения устойчивости экосистемы.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Выявлять условия, обеспечивающие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устойчивость биосферы.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объяснять механизмы устойчивости биосферы</w:t>
            </w:r>
          </w:p>
        </w:tc>
      </w:tr>
      <w:tr w:rsidR="00EC0F6C" w:rsidRPr="00EC0F6C" w14:paraId="3F1AC1D3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393A8E5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Уровневая организация живой природы. Общие признаки биологических систем. Особенности биосферного уровня организации жизни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673FCB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биосферного уровня организации живой материи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Особенности биосферного уровня. Основные структурные компоненты биосферы: биогеоценозы, человеческая деятельность, географическая (ландшафтная) оболочка Земли. Основные процессы и организация биосферы. Зависимость характеристик биосферного уровня организации жизни от всех нижележащих уровней. Значение биосферного уровня организации жизни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AB2F98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Знакомиться со свойствами биосферного уровня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и характеризовать понятие «биосферный уровень организации жизни».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структурные компоненты биосферного уровня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на конкретных примерах основные процессы биосферного уровня, используя табл. 1 (§ 3)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процессы, обеспечивающие жизнедеятельность и устойчивость биосферы.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биосферного уровня</w:t>
            </w:r>
          </w:p>
        </w:tc>
      </w:tr>
      <w:tr w:rsidR="00EC0F6C" w:rsidRPr="00EC0F6C" w14:paraId="794FEEA7" w14:textId="77777777" w:rsidTr="00EC0F6C">
        <w:trPr>
          <w:trHeight w:val="1198"/>
        </w:trPr>
        <w:tc>
          <w:tcPr>
            <w:tcW w:w="2268" w:type="dxa"/>
            <w:gridSpan w:val="2"/>
            <w:vMerge w:val="restart"/>
            <w:shd w:val="clear" w:color="auto" w:fill="auto"/>
          </w:tcPr>
          <w:p w14:paraId="008A8E2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7C211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 человека и природы как фактор развития биосферы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 как фактор биосферы. Проблема загрязнения окружающей среды. Сокращение биологического разнообразия. Экология как научная основа сохранения биосферы. Необходимость ориентации на гармоничные взаимоотношения между обществом и природой для обеспечения устойчивого развития биосферы. Взаимосвязь идеи устойчивого развития с идеей о ноосфере В.И. Вернадского. Задачи устойчивого развития.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B0F698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причины загрязнения биосферы, приводить примеры антропогенного воздействия на территории своего региона.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учения о биосфере В.И. Вернадского, его положений о ноосфере.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значение экологии в решении вопроса о поддержании устойчивости биосферы.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сущность понятий «экологическая культура», «устойчивое развитие».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EC0F6C" w:rsidRPr="00EC0F6C" w14:paraId="2D1DABAB" w14:textId="77777777" w:rsidTr="00EC0F6C">
        <w:trPr>
          <w:trHeight w:val="1727"/>
        </w:trPr>
        <w:tc>
          <w:tcPr>
            <w:tcW w:w="2268" w:type="dxa"/>
            <w:gridSpan w:val="2"/>
            <w:vMerge/>
            <w:shd w:val="clear" w:color="auto" w:fill="auto"/>
          </w:tcPr>
          <w:p w14:paraId="0A83669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E048F3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и систематизация знаний по теме 2 «Биосферный уровень жизни»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FF8212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Участвовать в обсуждении проблемных вопросов темы, аргументировать свою точку зрения.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дополнительную информацию о биосфере, используя информационные ресурсы</w:t>
            </w:r>
          </w:p>
        </w:tc>
      </w:tr>
      <w:tr w:rsidR="00EC0F6C" w:rsidRPr="00EC0F6C" w14:paraId="128736C3" w14:textId="77777777" w:rsidTr="00EC0F6C">
        <w:trPr>
          <w:trHeight w:val="25"/>
        </w:trPr>
        <w:tc>
          <w:tcPr>
            <w:tcW w:w="10065" w:type="dxa"/>
            <w:gridSpan w:val="7"/>
            <w:shd w:val="clear" w:color="auto" w:fill="auto"/>
          </w:tcPr>
          <w:p w14:paraId="664F7D4F" w14:textId="77777777" w:rsidR="00EC0F6C" w:rsidRPr="00EC0F6C" w:rsidRDefault="00EC0F6C" w:rsidP="00E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6C">
              <w:rPr>
                <w:rFonts w:ascii="Times New Roman" w:hAnsi="Times New Roman" w:cs="Times New Roman"/>
                <w:b/>
                <w:sz w:val="24"/>
                <w:szCs w:val="24"/>
              </w:rPr>
              <w:t>Тема 3. Био</w:t>
            </w:r>
            <w:r w:rsidR="00E33038">
              <w:rPr>
                <w:rFonts w:ascii="Times New Roman" w:hAnsi="Times New Roman" w:cs="Times New Roman"/>
                <w:b/>
                <w:sz w:val="24"/>
                <w:szCs w:val="24"/>
              </w:rPr>
              <w:t>геоценотический уровень жизни (15</w:t>
            </w:r>
            <w:r w:rsidRPr="00EC0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C0F6C" w:rsidRPr="00EC0F6C" w14:paraId="1B2EC846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684CA25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природы. Биогеоценоз как биосистема и особый уровень организации жизни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EFDCD9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Биогеоценоз как особый уровень организации жизни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Биогеоценоз как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надвидовая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— часть биосферы. Биогеоценоз — открытая биосистема. Особенности биогеоценотического уровня жизни: состав компонентов, основные процессы, организация.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Биотоп и биоценоз как структурные компоненты биогеоценоза.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Три основные функциональные группы, составляющие живое население биоценоза. Круговорот веществ, продуцирование биомассы,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регулирование численности и обеспечение живого населения ресурсами для жизни — основные процессы биогеоценотического уровня.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Организация биогеоценоза, основанная на устойчивых связях между видами и средой. Значение биогеоценотического уровня</w:t>
            </w:r>
          </w:p>
        </w:tc>
        <w:tc>
          <w:tcPr>
            <w:tcW w:w="3119" w:type="dxa"/>
            <w:shd w:val="clear" w:color="auto" w:fill="auto"/>
          </w:tcPr>
          <w:p w14:paraId="49C4BA6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особенности биогеоценотического уровня организации жизни, сравнивать их с особенностями биосферного уровня.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биогеоценоз как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- и экосистему.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«биотоп» и «биоценоз».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представителей функциональных групп организмов, образующих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биоценоз.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роль живых организмов в биоценозе.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важнейшие процессы, происходящие на биогеоценотическом структурном уровне организации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биогеоценотического уровня.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Приводить примеры биогеоценозов своей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местности</w:t>
            </w:r>
          </w:p>
        </w:tc>
      </w:tr>
      <w:tr w:rsidR="00EC0F6C" w:rsidRPr="00EC0F6C" w14:paraId="4711395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6CC5DF4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E1362F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Биогеоценоз как </w:t>
            </w:r>
            <w:proofErr w:type="spellStart"/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</w:t>
            </w:r>
            <w:proofErr w:type="spellEnd"/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и экосистема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Свойства биогеоценоза как биосистемы и природного сообщества.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Учение о биогеоценозе В.Н Сукачёва. Единство и взаимозависимость биоценоза и биотопа. Учение об экосистеме А.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Тенсли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 Биологический круговорот как главное условие возникновения и существования экосистем. Соотношение понятий «биогеоценоз» и «экосистема». Биогеоценоз как основная структурная единица живого покрова суши, экосистема — основная функциональная единица живой природы</w:t>
            </w:r>
          </w:p>
        </w:tc>
        <w:tc>
          <w:tcPr>
            <w:tcW w:w="3119" w:type="dxa"/>
            <w:shd w:val="clear" w:color="auto" w:fill="auto"/>
          </w:tcPr>
          <w:p w14:paraId="48C84BD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понятия «природное сообщество», «биогеоценоз», «экосистема».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свойства биогеоценоза как открытой биосистемы.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круговорота веществ и потока энергии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роль фитоценоза, зооценоза и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микробоценоза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понятия «биотоп» и «биоценоз», «биоценоз» и «биогеоценоз».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различия между понятиями «биогеоценоз» и «экосистема».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биогеоценозов своей местности и характеризовать их особенности.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принципы названий биогеоценозов.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сообщений о вкладе биологической науки в изучение биогеоценозов (экосистем)</w:t>
            </w:r>
          </w:p>
        </w:tc>
      </w:tr>
      <w:tr w:rsidR="00EC0F6C" w:rsidRPr="00EC0F6C" w14:paraId="0EBDA81A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7AD0883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Видовая и пространственная структура биогеоценоза.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Типы связей и зависимостей в биогеоценозе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D0714E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и свойства биогеоценоза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Трофическая структура биогеоценоза. Пищевые связи, цепи питания и сети питания. Трофические уровни экосистем. Первичная и вторичная продукция. Правило «10 процентов» и его практическое значение. Правило экологических пирамид. Пространственные связи в биогеоценозе. Ярусное строение. Экологическая ниша как функциональное участие вида в биогеоценозе. Жизненная форма живых организмов.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03BAABA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>Лабораторная работа № 1</w:t>
            </w:r>
            <w:r w:rsidRPr="00EC0F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«Приспособленность растений и животных к условиям жизни в лесном биогеоценозе»</w:t>
            </w:r>
          </w:p>
        </w:tc>
        <w:tc>
          <w:tcPr>
            <w:tcW w:w="3119" w:type="dxa"/>
            <w:shd w:val="clear" w:color="auto" w:fill="auto"/>
          </w:tcPr>
          <w:p w14:paraId="2B58F50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видовую и пространственную структуру биогеоценоза.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«цепь питания», «цепь выедания», «цепь разложения», «сеть питания», «первичная продукция», «вторичная продукция», «экологическая пирамида».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характеризовать пищевые связи биогеоценоза.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элементарные схемы переноса вещества и энергии в экосистемах (цепи питания).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смысл правила «10 процентов» и правила экологических пирамид.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Строить модели экосистем, обсуждать результаты моделирования их структур.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ярусное строение биогеоценозов.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понятия «экологическая ниша», «жизненная форма».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приспособленность организмов к совместной жизни в биогеоценозе на конкретных примерах.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межвидовых отношений: паразитизма, хищничества, конкуренции, симбиоза и мутуализма.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признаки, сформировавшиеся у организмов в результате совместной жизни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Решать элементарные экологические задачи.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наблюдения в ходе лабораторной работы с гербарием и коллекциями животных. Фиксировать и обсуждать результаты наблюдений,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Соблюдать правила работы в кабинете, обращения с лабораторным оборудованием</w:t>
            </w:r>
          </w:p>
        </w:tc>
      </w:tr>
      <w:tr w:rsidR="00EC0F6C" w:rsidRPr="00EC0F6C" w14:paraId="0ED96CC4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CE69FA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Приспособления организмов к совместной жизни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Строение и свойства биогеоценоза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687719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жизнь видов в биогеоценозе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Типы связей и зависимостей в биогеоценозе.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Коадаптации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результат взаимодействия видов в процессе развития экосистем. Взаимоотношения «хищник — жертва», «паразит — хозяин». Понятие о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коэволюции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сопряжённой эволюции видов.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Коэволюционные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отношения в биогеоценозе. Многообразие связей в биогеоценозе: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взаимнополезные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полезнонейтральные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полезновредные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взаимновредные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 Разнообразие видов как важнейшее условие устойчивого существования биогеоценоза</w:t>
            </w:r>
          </w:p>
        </w:tc>
        <w:tc>
          <w:tcPr>
            <w:tcW w:w="3119" w:type="dxa"/>
            <w:shd w:val="clear" w:color="auto" w:fill="auto"/>
          </w:tcPr>
          <w:p w14:paraId="251E1A0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понятия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коэволюция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», ««адаптация»,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коадаптация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», «хищник», «паразит» и др.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сопряжённость формирования адаптаций у видов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многообразие связей организмов в биогеоценозе, используя рис. 24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описывать свойства организмов в пределах разных типов биоценотических связей.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адаптации организмов к среде обитания, используя рис. 21–23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примеры взаимных адаптаций у организмов своей местности. Моделировать отношения между организмами — участниками разных типов биотических связей для объяснения устойчивости биогеоценоза</w:t>
            </w:r>
          </w:p>
        </w:tc>
      </w:tr>
      <w:tr w:rsidR="00EC0F6C" w:rsidRPr="00EC0F6C" w14:paraId="2A79B913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62E561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Типы связей и зависимостей в биогеоценозе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AA9CE1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Приспособления видов к совместной жизни в биогеоценозах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Взаимнополезные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связи, их примеры и значение.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Полезновредные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связи, их примеры и значение в биогеоценозе.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Полезнонейтральные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отношения между видами, их примеры и значение.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Взаимновредные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связи, их примеры и значение в природе. Значение различных биотических связей в поддержании существования биогеоценоза, в развитии адаптаций у видов и эволюции живого мира</w:t>
            </w:r>
          </w:p>
        </w:tc>
        <w:tc>
          <w:tcPr>
            <w:tcW w:w="3119" w:type="dxa"/>
            <w:shd w:val="clear" w:color="auto" w:fill="auto"/>
          </w:tcPr>
          <w:p w14:paraId="5F53BCA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разные типы межвидовых отношений в биогеоценозах; приводить примеры, наблюдаемые в своём регионе.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на конкретных примерах признаки сопряжённого развития адаптаций у организмов, принадлежащих к различным видам.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сопряжённого развития приспособительных признаков в процессе эволюции видов</w:t>
            </w:r>
          </w:p>
        </w:tc>
      </w:tr>
      <w:tr w:rsidR="00EC0F6C" w:rsidRPr="00EC0F6C" w14:paraId="22143312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ABDD64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Саморегуляция экосистем. Круговорот веществ и превращения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— главное условие существования биогеоценоза (экосистемы)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FD273D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Причины устойчивости биогеоценозов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Устойчивость биогеоценоза (экосистемы) — способность непрерывно поддерживать круговорот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веществ и сохранять свою структуру.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Богатство видового состава и его функциональное разнообразие как основа устойчивости биогеоценоза.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  <w:t xml:space="preserve">Значение жизненного пространства видов, их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средообразующих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свойств в биогеоценозе.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Антропогенное воздействие, его влияние на устойчивость биогеоценозов (экосистем)</w:t>
            </w:r>
          </w:p>
        </w:tc>
        <w:tc>
          <w:tcPr>
            <w:tcW w:w="3119" w:type="dxa"/>
            <w:shd w:val="clear" w:color="auto" w:fill="auto"/>
          </w:tcPr>
          <w:p w14:paraId="47B2668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сущность понятия «устойчивость биогеоценоза».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на конкретных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примерах причины устойчивости биогеоценозов.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богатство видового состава биогеоценоза как важное условие его устойчивости.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значение жизненного пространства,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средообразующего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влияния видов и антропогенного воздействия на устойчивость биогеоценоза (экосистемы).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вмешательства человека в видовой состав биогеоценоза своего региона и анализировать его последствия</w:t>
            </w:r>
          </w:p>
        </w:tc>
      </w:tr>
      <w:tr w:rsidR="00EC0F6C" w:rsidRPr="00EC0F6C" w14:paraId="21C64EDB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7BF7EDD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Устойчивость и динамика биогеоценозов (экосистем). Зарождение и смена биогеоценозов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16C22B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Зарождение и смена биогеоценозов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смены биогеоценозов. Смена биогеоценозов как многолетний процесс. Понятие о коренном (конечном) биогеоценозе. Временные биогеоценозы. Особенности временных и коренных биогеоценозов.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Сукцессия как последовательная смена биогеоценозов. Первичные и вторичные сукцессии, их особенности. Сукцессионный ряд, или серия последовательно сменяющихся биогеоценозов. Причины, вызывающие смену. Типы смен биогеоценозов: первичные, вторичные и вековые</w:t>
            </w:r>
          </w:p>
        </w:tc>
        <w:tc>
          <w:tcPr>
            <w:tcW w:w="3119" w:type="dxa"/>
            <w:shd w:val="clear" w:color="auto" w:fill="auto"/>
          </w:tcPr>
          <w:p w14:paraId="5C7C25E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понятие «смена биогеоценозов».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причины, вызывающие смену.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понятия «смена биогеоценозов» и «сукцессия».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и характеризовать первичные и вторичные сукцессии.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«сукцессионный ряд».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временные и коренные биогеоценозы на конкретных примерах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смену биогеоценозов, используя рис. 27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Моделировать результаты процесса смены биогеоценозов под влиянием антропогенного фактора</w:t>
            </w:r>
          </w:p>
        </w:tc>
      </w:tr>
      <w:tr w:rsidR="00EC0F6C" w:rsidRPr="00EC0F6C" w14:paraId="11A9A5F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FCBF5C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Биологические ритмы. Многообразие экосистем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EA0EBC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Суточные и сезонные изменения биогеоценозов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Циклические изменения биогеоценозов и их отличие от смены биогеоценозов. Суточные изменения в биогеоценозе как показатель активности и жизнедеятельности видов. Сезонные изменения биогеоценозов как показатель активности и количественного соотношения населяющих их видов. Годичные циклические изменения, их причины и примеры.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5E81D6E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водных биогеоценозов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Типы водных экосистем (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гидроценозов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): морские и пресноводные. Морские экосистемы (прибрежные и открытых вод), их обитатели (планктон, бентос). Пресноводные экосистемы — озёра, пруды и реки. Экологическое состояние водных экосистем. Угроза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эвтрофикации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 Биоиндикаторы чистоты водных бассейнов</w:t>
            </w:r>
          </w:p>
        </w:tc>
        <w:tc>
          <w:tcPr>
            <w:tcW w:w="3119" w:type="dxa"/>
            <w:shd w:val="clear" w:color="auto" w:fill="auto"/>
          </w:tcPr>
          <w:p w14:paraId="361E632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Обобщать и применять знания о суточных и сезонных изменениях в природе.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на примере своей местности поведение отдельных организмов (видов) в течение суток и сезонов.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«аспект».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биологическое значение сигнального фактора.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характеризовать причины суточных, сезонных и годичных изменений в биогеоценозах.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последствия суточных и сезонных изменений в биогеоценозе.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6CF16C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особенности разных типов водных экосистем.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термины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эвтрофикация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биоиндикация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Моделировать процесс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эвтрофикациигидроценозов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своей местности с учётом влияния антропогенного фактора.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состояние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гидроценозов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рек и озёр своей местности</w:t>
            </w:r>
          </w:p>
        </w:tc>
      </w:tr>
      <w:tr w:rsidR="00EC0F6C" w:rsidRPr="00EC0F6C" w14:paraId="3F1CCBB9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344FB34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экосистем. Агроэкосистемы. Глобальные изменения в природе, вызванные деятельностью человека. Поддержание разнообразия экосистем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09D11B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биогеоценозов суши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Биогеоценозы суши: древесные и травянистые. Лесные биогеоценозы (экосистемы), их многообразие, особенности и распространение. Травянистые биогеоценозы, их особенности, многообразие и распространение. Культурные экосистемы — агроэкосистемы (агробиоценозы), их особенности, разнообразие и значение для человека. Структура и устойчивость агробиоценозов.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54BC92E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Сохранение разнообразия биогеоценозов (экосистем)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Антропогенное влияние в природе. Кризисное состояние природных биогеоценозов (экосистем). Пути сохранения биогеоценозов</w:t>
            </w:r>
          </w:p>
        </w:tc>
        <w:tc>
          <w:tcPr>
            <w:tcW w:w="3119" w:type="dxa"/>
            <w:shd w:val="clear" w:color="auto" w:fill="auto"/>
          </w:tcPr>
          <w:p w14:paraId="615CC5C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Описывать и сравнивать лесные и травянистые природные сообщества.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лесные экосистемы, расположенные в разных климатических условиях.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биогеоценозов суши на примере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значение лесных и травянистых экосистем для природы и для человека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структуру естественных и культурных биогеоценозов.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причину неустойчивости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агроценозов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состояние природных экосистем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человека в сохранении устойчивости агробиоценозов.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причины возрастания антропогенного влияния на природные биогеоценозы в настоящее время.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«рекультивация», «заповедник», «национальный парк», «памятник природы».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необходимость мероприятий по охране биогеоценозов</w:t>
            </w:r>
          </w:p>
        </w:tc>
      </w:tr>
      <w:tr w:rsidR="00EC0F6C" w:rsidRPr="00EC0F6C" w14:paraId="112B068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EC03CEA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Человек как житель биосферы. Роль взаимоотношений человека и природы в развитии биосферы. Экологические законы природопользования</w:t>
            </w:r>
          </w:p>
          <w:p w14:paraId="3FEDCC8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0CB2F2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Природопользование в истории человечества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Первые проявления воздействия человека на природу: добывание пищи и расселение по земной поверхности. Смена биогеоценозов при неумелом использовании огня человеком. Значение коллективной охоты и её последствия. Влияние земледелия и скотоводства на экосистемы. Нарушение равновесия между человеческим обществом и природой как причина гибели многих природных биогеоценозов и замены их на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агроценозы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 Сельскохозяйственная революция — овладение человеком средой своего обитания. Начало научного освоения природы. Промышленная революция, её последствия. Научно-техническая революция, её влияние на природные экосистемы. Отношение к природе — мера культурног</w:t>
            </w:r>
            <w:r w:rsidR="00A42585">
              <w:rPr>
                <w:rFonts w:ascii="Times New Roman" w:hAnsi="Times New Roman" w:cs="Times New Roman"/>
                <w:bCs/>
                <w:sz w:val="20"/>
                <w:szCs w:val="20"/>
              </w:rPr>
              <w:t>о уровня общества.</w:t>
            </w:r>
          </w:p>
          <w:p w14:paraId="2DDBDCA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Экологические законы природопользования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Взаимозависимость будущего человечества и сохранности биологического разнообразия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экосистем.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  <w:t>Четыре экологических закона природопользования, их значение для природы и человечества</w:t>
            </w:r>
          </w:p>
        </w:tc>
        <w:tc>
          <w:tcPr>
            <w:tcW w:w="3119" w:type="dxa"/>
            <w:shd w:val="clear" w:color="auto" w:fill="auto"/>
          </w:tcPr>
          <w:p w14:paraId="66ACE07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и называть этапы освоения природы человеком.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характер антропогенного влияния на природные биогеоценозы на разных этапах развития человечества.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биогеоценозы как источник ресурсов для человечества.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основную причину гибели природных биогеоценозов.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научно-техническую революцию как качественно новый этап в освоении природы человеком.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новый взгляд на взаимоотношения природы и человеческого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законы природопользования и раскрывать их сущность.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Моделировать существование биогеоценозов, применяя законы природопользования.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необходимость сохранения разнообразия популяций и видов организмов.</w:t>
            </w:r>
          </w:p>
        </w:tc>
      </w:tr>
      <w:tr w:rsidR="00EC0F6C" w:rsidRPr="00EC0F6C" w14:paraId="0E22468C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3AA51FD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BC4201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и систематизация знаний по теме «Биогеоценотический уровень жизни»</w:t>
            </w:r>
          </w:p>
        </w:tc>
        <w:tc>
          <w:tcPr>
            <w:tcW w:w="3119" w:type="dxa"/>
            <w:shd w:val="clear" w:color="auto" w:fill="auto"/>
          </w:tcPr>
          <w:p w14:paraId="5E0F5AF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 3,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рефератов, презентаций и сообщений по материалам темы 3.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проблемные вопросы темы 3</w:t>
            </w:r>
          </w:p>
        </w:tc>
      </w:tr>
      <w:tr w:rsidR="00EC0F6C" w:rsidRPr="00EC0F6C" w14:paraId="18C92982" w14:textId="77777777" w:rsidTr="00EC0F6C">
        <w:trPr>
          <w:trHeight w:val="25"/>
        </w:trPr>
        <w:tc>
          <w:tcPr>
            <w:tcW w:w="10065" w:type="dxa"/>
            <w:gridSpan w:val="7"/>
            <w:shd w:val="clear" w:color="auto" w:fill="auto"/>
          </w:tcPr>
          <w:p w14:paraId="53F929E5" w14:textId="77777777" w:rsidR="00EC0F6C" w:rsidRPr="00A42585" w:rsidRDefault="00EC0F6C" w:rsidP="00A4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5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Популя</w:t>
            </w:r>
            <w:r w:rsidR="00E33038">
              <w:rPr>
                <w:rFonts w:ascii="Times New Roman" w:hAnsi="Times New Roman" w:cs="Times New Roman"/>
                <w:b/>
                <w:sz w:val="24"/>
                <w:szCs w:val="24"/>
              </w:rPr>
              <w:t>ционно-видовой уровень жизни (27</w:t>
            </w:r>
            <w:r w:rsidRPr="00A4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C0F6C" w:rsidRPr="00EC0F6C" w14:paraId="7ACCF27D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784A289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Вид, его критерии и структура</w:t>
            </w:r>
          </w:p>
        </w:tc>
        <w:tc>
          <w:tcPr>
            <w:tcW w:w="4395" w:type="dxa"/>
            <w:shd w:val="clear" w:color="auto" w:fill="auto"/>
          </w:tcPr>
          <w:p w14:paraId="5004ADF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Вид, его критерии и структура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Вид как основной структурный элемент биогеоценоза. Критерии вида: морфологический, физиолого-биохимический, географический, экологический, репродуктивный. Современные представления о виде как о совокупности популяций, биосистеме.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5E9350C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>Лабораторная работа № 2</w:t>
            </w:r>
            <w:r w:rsidRPr="00EC0F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«Морфологические критерии, используемые при определении видов»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48E868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«вид».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критерии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свойства вида как биосистемы.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сравнивать свойства разных видов одного рода на примерах организмов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репродуктивного критерия в сохранении генетических свойств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причины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политипичности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популяцию как структурную единицу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Делать наблюдения в ходе выполнения лабораторной работы с гербарием, живыми комнатными растениями и коллекциями жуков. Фиксировать и обсуждать результаты наблюдений,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Соблюдать правила работы в кабинете, обращения с лабораторным оборудованием</w:t>
            </w:r>
          </w:p>
        </w:tc>
      </w:tr>
      <w:tr w:rsidR="00EC0F6C" w:rsidRPr="00EC0F6C" w14:paraId="1FB50E4F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237F9DB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Популяция как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надорганизменная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биосистема —форма существования вида и генетическая система</w:t>
            </w:r>
          </w:p>
        </w:tc>
        <w:tc>
          <w:tcPr>
            <w:tcW w:w="4395" w:type="dxa"/>
            <w:shd w:val="clear" w:color="auto" w:fill="auto"/>
          </w:tcPr>
          <w:p w14:paraId="71D3776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Популяция как форма существования вида и как особая генетическая система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Популяция как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надорганизменная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система, её особенности. Состав популяции. Популяция как форма существования вида в биосфере, компонент биогеоценоза, особая структурная единица вида, генетическая система. Понятия «генотип» и «генофонд»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899CF5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«популяция».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популяцию как биосистему.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особенности группового способа жизни особей в популяции.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«жизненное пространство популяции», «численность популяции», «плотность популяции».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функционально-энергетическую роль популяции как компонента биогеоценоза на конкретных примерах видов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Раскрыть особенности популяции как генетической системы.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термины «особь», «генотип», «генофонд»</w:t>
            </w:r>
          </w:p>
        </w:tc>
      </w:tr>
      <w:tr w:rsidR="00EC0F6C" w:rsidRPr="00EC0F6C" w14:paraId="55045847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7FF2B94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Популяция как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надорганизменная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система — структурная единица вида</w:t>
            </w:r>
          </w:p>
        </w:tc>
        <w:tc>
          <w:tcPr>
            <w:tcW w:w="4395" w:type="dxa"/>
            <w:shd w:val="clear" w:color="auto" w:fill="auto"/>
          </w:tcPr>
          <w:p w14:paraId="1DBAA4B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Популяция — структурная единица вида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Типы популяций: географическая, экологическая и элементарная. Географическая популяция как крупная территориальная группировка особей, особенности её формирования. Специализация экологических популяций, входящих в один биогеоценоз. Элементарная популяция как генетически однородная часть экологической популяции. Значение популяций как единиц видового населения биогеоценоза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C4D1AA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причины подразделения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на разные типы популяций.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 оценивать особенности типов популяций и их функциональную роль в существовании вида</w:t>
            </w:r>
          </w:p>
        </w:tc>
      </w:tr>
      <w:tr w:rsidR="00EC0F6C" w:rsidRPr="00EC0F6C" w14:paraId="05AEC03F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22BB6CF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Популяция — элементарная единица эволюции</w:t>
            </w:r>
          </w:p>
        </w:tc>
        <w:tc>
          <w:tcPr>
            <w:tcW w:w="4395" w:type="dxa"/>
            <w:shd w:val="clear" w:color="auto" w:fill="auto"/>
          </w:tcPr>
          <w:p w14:paraId="0B4F288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Популяция как основная единица эволюции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Популяционные основы эволюции, обусловленные генетической неоднородностью её особей и изменением её генофонда. Понятие о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совокупности процессов, протекающих в популяции. Движущие силы и факторы эволюции: естественный отбор, мутации, популяционные волны, дрейф генов, изоляция. Естественный отбор как движущая и направляющая сила эволюции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6D287C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роль популяции в процессе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гетерогенности природных популяций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сущность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оценивать роль эволюционных факторов в процессах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Моделировать процессы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условий существования популяций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рефератов, сообщений, презентаций о вкладе биологической науки в изучение роли популяций в эволюции живой природы</w:t>
            </w:r>
          </w:p>
        </w:tc>
      </w:tr>
      <w:tr w:rsidR="00EC0F6C" w:rsidRPr="00EC0F6C" w14:paraId="4C8376B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C11EF2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Образование новых видов на Земле</w:t>
            </w:r>
          </w:p>
        </w:tc>
        <w:tc>
          <w:tcPr>
            <w:tcW w:w="4395" w:type="dxa"/>
            <w:shd w:val="clear" w:color="auto" w:fill="auto"/>
          </w:tcPr>
          <w:p w14:paraId="771082D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Видообразование — процесс возникновения новых видов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видообразовании как сложнейшем процессе развития живой материи. Возникновение нового вида как центральное событие эволюции.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Способы образования новых видов: географический и биологический, их особенности. Причины вымирания отдельных видов. Деятельность ООН по поддержанию и сохранению биологического разнообразия нашей планеты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F78132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«видообразование», сопоставлять его с понятием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анализировать причины образования нового вида.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и характеризовать географический и биологический способы образования новых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вымерших видов и находящихся под угрозой вымирания.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объяснять причины вымирания видов</w:t>
            </w:r>
          </w:p>
        </w:tc>
      </w:tr>
      <w:tr w:rsidR="00EC0F6C" w:rsidRPr="00EC0F6C" w14:paraId="7FD2B87A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6A6D2EA1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организмов. Система живых организмов на Земле</w:t>
            </w:r>
          </w:p>
        </w:tc>
        <w:tc>
          <w:tcPr>
            <w:tcW w:w="4395" w:type="dxa"/>
            <w:shd w:val="clear" w:color="auto" w:fill="auto"/>
          </w:tcPr>
          <w:p w14:paraId="79A2B78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живых организмов на Земле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Попытки систематизации живых организмов в истории естествознания. Систематика как наука, её задачи. Основоположники систематики — К. Линней и Дж. Рей. Понятие о таксоне.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Естественная система живых организмов.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Вид как основная единица классификации живых организмов. Бинарное название вида. Современная система организмов как результат длительного изучения эволюционного развития органического мира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2674BC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задачи науки систематики.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«таксон», «естественная система живых организмов».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вида в классификации организмов. Сравнивать принципы классификации организмов разных учёных-естествоиспытателей.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вклад К. Линнея в создание систематики организмов.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преимущества бинарного названия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основу построения естественной классификации организмов.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вид как единицу классификации.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научные достижения, способствовавшие построению современной системы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распределение организмов по разным таксономическим группам, используя рис. 45 учебника в качестве источника информации. Устанавливать систематическую принадлежность организмов своей местности</w:t>
            </w:r>
          </w:p>
        </w:tc>
      </w:tr>
      <w:tr w:rsidR="00EC0F6C" w:rsidRPr="00EC0F6C" w14:paraId="6E3AF81B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51FC208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многообразия видов как основа устойчивого развития биосферы</w:t>
            </w:r>
          </w:p>
        </w:tc>
        <w:tc>
          <w:tcPr>
            <w:tcW w:w="4395" w:type="dxa"/>
            <w:shd w:val="clear" w:color="auto" w:fill="auto"/>
          </w:tcPr>
          <w:p w14:paraId="5078866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Сохранение биоразнообразия —насущная задача человечества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Биологическое разнообразие как результат эволюции и необходимое условие поддержания устойчивости биосферы. Проблемы утраты биоразнообразия: сокращение лесов, степей и населяющих их видов. Принятие ООН важного документа — «Конвенции о сохранении биологического разнообразия»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AC9E3F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понятия «биологическое разнообразие» и роль биологического разнообразия в биосфере.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доказательства того, что биоразнообразие является результатом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состояние биоразнообразия в своем регионе.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проблемы утраты видов на Земле.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сообщений о мероприятиях по сохранению популяций и видов в России и в мире</w:t>
            </w:r>
          </w:p>
        </w:tc>
      </w:tr>
      <w:tr w:rsidR="00EC0F6C" w:rsidRPr="00EC0F6C" w14:paraId="15BCF28E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674D164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Человек как уникальный вид живой природы. Этапы процесса происхождения и эволюции человека</w:t>
            </w:r>
          </w:p>
        </w:tc>
        <w:tc>
          <w:tcPr>
            <w:tcW w:w="4395" w:type="dxa"/>
            <w:shd w:val="clear" w:color="auto" w:fill="auto"/>
          </w:tcPr>
          <w:p w14:paraId="135D506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антропогенеза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Происхождение человека. Положение человека в системе органического мира.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Направления эволюции семейства гоминид. Австралопитеки как непосредственные предшественники предков рода Человек. Становление современного человека как биологического вида — антропогенез. Стадии эволюции человека: архантроп, палеоантроп, неоантроп, или Человек разумный. Особенности антропогенеза. Общая закономерность эволюции человека: увеличение головного мозга и ускорение темпов антропогенеза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DE3583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Выявлять место человека в системе живого мира.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роль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как механизма антропогенеза.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ранних предков человека.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сходство и различия человека и животных.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стадии антропогенеза.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этапы происхождения человека, используя рис. 48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стадии процесса становления человека современного типа.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прогрессивные особенности представителей вида Человек разумный по сравнению с другими представителями рода Человек.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общую закономерность эволюции человека</w:t>
            </w:r>
          </w:p>
        </w:tc>
      </w:tr>
      <w:tr w:rsidR="00EC0F6C" w:rsidRPr="00EC0F6C" w14:paraId="78F8C1EC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0CB1F5B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Гипотезы о происхождении человека и его рас. Единство человеческих рас</w:t>
            </w:r>
          </w:p>
        </w:tc>
        <w:tc>
          <w:tcPr>
            <w:tcW w:w="4395" w:type="dxa"/>
            <w:shd w:val="clear" w:color="auto" w:fill="auto"/>
          </w:tcPr>
          <w:p w14:paraId="222B8BC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как уникальный вид живой природы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Популяционные основы антропогенеза. Появление человека — результат длительной эволюции. Уникальные особенности вида Человек разумный. Роль социальных факторов в антропогенезе. Человек как существо биологическое и социальное. Расы человека как следствие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полиморфности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 Человек разумный. Одинаковый уровень умственного и физического развития у представителей человеческих рас. Гипотезы о происхождении человека современного типа: моноцентризм и полицентризм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B9E0A2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синхронного взаимодействия биологических и социальных факторов в процессе антропогенеза.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ведущее значение социальной среды в становлении вида Человек разумный.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«раса».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причины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полиморфности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вида Человек разумный.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признаки основных рас человека: негроидной, монголоидной, европеоидной.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Доказывать наличие одинакового уровня развития у представителей всех рас и единство вида Человек разумный.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гипотезы о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происхождении человека современного типа</w:t>
            </w:r>
          </w:p>
        </w:tc>
      </w:tr>
      <w:tr w:rsidR="00EC0F6C" w:rsidRPr="00EC0F6C" w14:paraId="6EB1C6D0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7A3484D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эволюционных идей. Значение работ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Ж.-Б. Ламарка. Эволюционное учение Ч. Дарвина</w:t>
            </w:r>
          </w:p>
        </w:tc>
        <w:tc>
          <w:tcPr>
            <w:tcW w:w="4395" w:type="dxa"/>
            <w:shd w:val="clear" w:color="auto" w:fill="auto"/>
          </w:tcPr>
          <w:p w14:paraId="4BD889D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развития эволюционных идей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Вклад европейских учёных в развитие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зволюционных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идей. Теории креационизма и трансформизма. Система органического мира К. Линнея и её значение. Основные положения эволюционной теории Ж.-Б. Ламарка, её недостатки и значение. Предпосылки появления эволюционной теории Ч. Дарвина. Основные положения учения Ч. Дарвина. Движущие силы эволюции по Ч. Дарвину. Значение теории эволюции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Ч. Дарвина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D2DBCD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понятие «эволюция».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вклад различных учёных в идею развития живого мира.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теории креационизма и трансформизма.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основные положения теории эволюции Ж.-Б. Ламарка.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несостоятельность законов, выдвинутых Ламарком, как путей эволюции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теории эволюции Ламарка.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предпосылки появления эволюционной теории Ч. Дарвина.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положения учения Ч. Дарвина.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движущие силы эволюции по Ч. Дарвину.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«естественный отбор», «борьба за существование», «дивергенция».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теории эволюции Ч. Дарвина</w:t>
            </w:r>
          </w:p>
        </w:tc>
      </w:tr>
      <w:tr w:rsidR="00EC0F6C" w:rsidRPr="00EC0F6C" w14:paraId="6004E9E5" w14:textId="77777777" w:rsidTr="00EC0F6C">
        <w:trPr>
          <w:trHeight w:val="25"/>
        </w:trPr>
        <w:tc>
          <w:tcPr>
            <w:tcW w:w="2268" w:type="dxa"/>
            <w:gridSpan w:val="2"/>
            <w:vMerge w:val="restart"/>
            <w:shd w:val="clear" w:color="auto" w:fill="auto"/>
          </w:tcPr>
          <w:p w14:paraId="3525037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Эволюционное учение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Ч. Дарвина. Движущие силы и факторы эволюции</w:t>
            </w:r>
          </w:p>
        </w:tc>
        <w:tc>
          <w:tcPr>
            <w:tcW w:w="4395" w:type="dxa"/>
            <w:shd w:val="clear" w:color="auto" w:fill="auto"/>
          </w:tcPr>
          <w:p w14:paraId="6801AC7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Естественный отбор и его формы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естественном отборе. Предпосылки действия естественного отбора. Естественный отбор как движущая сила эволюции. Вероятностный характер действия естественного отбора. Формы естественного отбора: движущая и стабилизирующая. Значение разных форм естественного отбора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3431838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Характеризовать естественный отбор как движущую и направляющую силу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вероятностный характер действия естественного отбора.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творческую роль естественного отбора.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предпосылки действия движущей и стабилизирующей формы естественного отбора.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роль движущей и стабилизирующей форм естественного отбора в процессе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действие естественного отбора на конкретных примерах растений и животных</w:t>
            </w:r>
          </w:p>
        </w:tc>
      </w:tr>
      <w:tr w:rsidR="00EC0F6C" w:rsidRPr="00EC0F6C" w14:paraId="09C43B8F" w14:textId="77777777" w:rsidTr="00EC0F6C">
        <w:trPr>
          <w:trHeight w:val="25"/>
        </w:trPr>
        <w:tc>
          <w:tcPr>
            <w:tcW w:w="2268" w:type="dxa"/>
            <w:gridSpan w:val="2"/>
            <w:vMerge/>
            <w:shd w:val="clear" w:color="auto" w:fill="auto"/>
          </w:tcPr>
          <w:p w14:paraId="378DCFF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66FB4B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Искусственный отбор и его роль в увеличении биологического разнообразия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Искусственный отбор как фактор эволюции культурных видов. Принципы искусственного отбора. Эффективность искусственного отбора. Порода, сорт, штамм. Значение искусственного отбора для человека и природы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674614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«искусственный отбор».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искусственного отбора как фактора эволюции культурных форм растений и животных.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принципы искусственного отбора.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«порода», «сорт», «штамм».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эффективность искусственного отбора на конкретных примерах растений и животных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сообщений о создании новых пород и сортов животных и растений</w:t>
            </w:r>
          </w:p>
        </w:tc>
      </w:tr>
      <w:tr w:rsidR="00EC0F6C" w:rsidRPr="00EC0F6C" w14:paraId="2CB50924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82D85D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Синтетическая теория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эволюции (СТЭ)</w:t>
            </w:r>
          </w:p>
        </w:tc>
        <w:tc>
          <w:tcPr>
            <w:tcW w:w="4395" w:type="dxa"/>
            <w:shd w:val="clear" w:color="auto" w:fill="auto"/>
          </w:tcPr>
          <w:p w14:paraId="1575298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Современное учение об эволюции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синтетической теории эволюции (СТЭ). Вклад российских и иностранных учёных в её развитие. Популяционные основы современного учения об эволюции. Главные вопросы, освещаемые современной теорией эволюции. Основные положения современной теории эволюции (в сравнении с теорией эволюции 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Ч. Дарвина)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AC618D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представление о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синтетической теории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вклад российских и иностранных учёных в развитие СТЭ.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Применять знания о популяции,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 xml:space="preserve"> и видообразовании для характеристики сущности современной теории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положения теории эволюции Ч. Дарвина с основными положениями современной теории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рефератов, докладов, презентаций о вкладе отечественных учёных в формирование современной теории эволюции живого мира</w:t>
            </w:r>
          </w:p>
        </w:tc>
      </w:tr>
      <w:tr w:rsidR="00EC0F6C" w:rsidRPr="00EC0F6C" w14:paraId="291C6B31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382C73A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эволюции живой природы. Основные закономерности эволюции</w:t>
            </w:r>
          </w:p>
        </w:tc>
        <w:tc>
          <w:tcPr>
            <w:tcW w:w="4395" w:type="dxa"/>
            <w:shd w:val="clear" w:color="auto" w:fill="auto"/>
          </w:tcPr>
          <w:p w14:paraId="1C5DDC1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эволюции и её основные закономерности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Основные результаты эволюции: образование новых видов и формирование приспособленности видов к условиям среды обитания. Видообразование — условие и результат эволюции. Многообразие видов живых существ. Естественная система живых организмов. Адаптации, их относительный характер. Основные закономерности эволюции: её непредсказуемый характер, необратимость и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неповторяемость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прогрессивное усложнение форм жизни.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Коадаптации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. Биологическое значение приспособленности видов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7D1DD1C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Актуализировать ранее полученные знания об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характеризовать основные результаты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конкретные примеры, иллюстрирующие приспособленность видов к среде обитания.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основу построения естественной системы органического мира.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коадаптация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объяснять основные закономерности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дополнительной информации о процессе эволюции</w:t>
            </w:r>
          </w:p>
        </w:tc>
      </w:tr>
      <w:tr w:rsidR="00EC0F6C" w:rsidRPr="00EC0F6C" w14:paraId="7C4C3916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4248FF7B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эволюции. Биологический прогресс и биологический регресс</w:t>
            </w:r>
          </w:p>
        </w:tc>
        <w:tc>
          <w:tcPr>
            <w:tcW w:w="4395" w:type="dxa"/>
            <w:shd w:val="clear" w:color="auto" w:fill="auto"/>
          </w:tcPr>
          <w:p w14:paraId="057DF2DF" w14:textId="77777777" w:rsidR="00EC0F6C" w:rsidRPr="00A42585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эволюции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Биологический прогресс и биологический регресс как направления эволюции. Пути достижения биологического прогресса: ароморфоз, идиоадаптация, общая дегенерация. Особенности их проявления и значение в процессе эволюции. Соотношения различных направлений эволюции. Вклад А.Н. Северцова в учение об эволюции. Биологический регресс. Его причины и пути предупреждения.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4BDAF8AD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t>Лабораторная работа № 3</w:t>
            </w:r>
            <w:r w:rsidRPr="00A42585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«Наблюдение признаков ароморфоза у растений и животных»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A82F05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«биологический прогресс», «биологический регресс».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 оценивать значимость биологического прогресса для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«ароморфоз», «идиоадаптация», «общая дегенерация».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конкретные примеры ароморфозов, идиоадаптаций и общей дегенерации у растительных и животных организмов.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результаты ароморфоза и </w:t>
            </w:r>
            <w:proofErr w:type="spellStart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идио</w:t>
            </w:r>
            <w:proofErr w:type="spellEnd"/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адаптации. Аргументировать наличие биологического прогресса при общей дегенерации.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описывать причины биологического регресса в процессе эволюции, указывать меры по их предупреждению.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проявления основных направлений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рефератов, сообщений о вкладе учёных в учение об эволюции.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Проводить наблюдения в ходе выполнения лабораторной работы.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 обсуждать результаты наблюдений,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Соблюдать правила работы в кабинете, обращения с лабораторным оборудованием</w:t>
            </w:r>
          </w:p>
        </w:tc>
      </w:tr>
      <w:tr w:rsidR="00EC0F6C" w:rsidRPr="00EC0F6C" w14:paraId="0C3975C2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336F343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Уровневая организация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живой природы. Значение популяционно-видового уровня жизни в биосфере</w:t>
            </w:r>
          </w:p>
        </w:tc>
        <w:tc>
          <w:tcPr>
            <w:tcW w:w="4395" w:type="dxa"/>
            <w:shd w:val="clear" w:color="auto" w:fill="auto"/>
          </w:tcPr>
          <w:p w14:paraId="3E1F04F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популяционно-видового уровня жизни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Двойственное положение популяции в природе: элементарная единица эволюции, реализующая видообразование (генетико-эволюционная характеристика) и форма существования вида (функционально-энергетическая характеристика). Популяция как самостоятельная дискретная биосистема. Понятие о </w:t>
            </w:r>
            <w:proofErr w:type="spellStart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>надорганизменном</w:t>
            </w:r>
            <w:proofErr w:type="spellEnd"/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уровне. Структура, основные процессы и организация популяционно-видового уровня жизни. Значение популяционно-видового уровня жизни в биосфере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70E575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Объяснять понятие «популяционно-видовой уровень организации жизни».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процессы, происходящие на популяционно-видовом уровне жизни, используя рис. 53 учебника в качестве источника информации.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структуру и организацию популяционно-видового уровня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Сопоставлять популяционно-видовой уровень жизни с вышестоящими структурными уровнями.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значимость популяционно-видового уровня жизни.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сообщений, презентаций о многообразии видов и популяций</w:t>
            </w:r>
          </w:p>
        </w:tc>
      </w:tr>
      <w:tr w:rsidR="00EC0F6C" w:rsidRPr="00EC0F6C" w14:paraId="57FFEF9C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3673C17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Сохранение биологического разнообразия как основа устойчивого развития биосферы</w:t>
            </w:r>
          </w:p>
        </w:tc>
        <w:tc>
          <w:tcPr>
            <w:tcW w:w="4395" w:type="dxa"/>
            <w:shd w:val="clear" w:color="auto" w:fill="auto"/>
          </w:tcPr>
          <w:p w14:paraId="7A790310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изучения популяций и видов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Значение диких видов растений для природы и человека. Изучение диких видов растений и использование полученных сведений в работе селекционеров. Значение диких видов животных. Сохранение генофонда диких видов как важнейшее условие сохранения устойчивого развития живой природы.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0F776C4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 сохранения видов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Причины массовой гибели видов: разрушение мест их обитания, загрязнение окружающей среды, чрезмерное изъятие, безразличие людей к ценности биологического разнообразия.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Необходимость природоохранной деятельности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382D0F6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Анализировать уникальные свойства растений, их значение в жизни природы и человека.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диких и культурных форм растений, используемых человеком.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значение диких видов животных для природы и человека.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Приводить примеры отдельных популяций и видов животных своей местности, используемых человеком.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Аргументировать значение сохранения генофонда диких видов растений и животных.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C976B6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причины гибели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необходимость проведения природоохранных мероприятий.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Формировать убеждённость в необходимости сохранения популяций и видов, их биологического разнообразия</w:t>
            </w:r>
          </w:p>
        </w:tc>
      </w:tr>
      <w:tr w:rsidR="00EC0F6C" w:rsidRPr="00EC0F6C" w14:paraId="2229EF1C" w14:textId="77777777" w:rsidTr="00EC0F6C">
        <w:trPr>
          <w:trHeight w:val="25"/>
        </w:trPr>
        <w:tc>
          <w:tcPr>
            <w:tcW w:w="2268" w:type="dxa"/>
            <w:gridSpan w:val="2"/>
            <w:shd w:val="clear" w:color="auto" w:fill="auto"/>
          </w:tcPr>
          <w:p w14:paraId="10981F7F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t>Сохранение многообразия видов как основа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  <w:t>устойчивого развития биосферы. Стратегия сохранения природных видов</w:t>
            </w:r>
          </w:p>
        </w:tc>
        <w:tc>
          <w:tcPr>
            <w:tcW w:w="4395" w:type="dxa"/>
            <w:shd w:val="clear" w:color="auto" w:fill="auto"/>
          </w:tcPr>
          <w:p w14:paraId="36FD0D39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Всемирная стратегия охраны природных видов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Мероприятия по защите диких видов.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Понятие о редких и исчезающих видах.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Редкие и исчезающие виды растений, грибов, лишайников, животных. Охраняемые виды. Красная книга. Задачи по обеспечению устойчивого развития природы и общества, стоящие перед человечеством.</w:t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14:paraId="24F1257E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807D2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и систематизация знаний по теме 4 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«Популяционно-видовой уровень жизни».</w:t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cr/>
            </w:r>
          </w:p>
          <w:p w14:paraId="4A90F435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знаний по курсу биологии 10 класса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5F564D4" w14:textId="77777777" w:rsidR="00EC0F6C" w:rsidRPr="00EC0F6C" w:rsidRDefault="00EC0F6C" w:rsidP="00EC0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понятия «редкий вид», «исчезающий вид».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Красной книги.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редких и исчезающих видов своей местности.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мероприятия по охране редких и исчезающих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в Интернете дополнительную информацию о современных достижениях в области сохранения редких и исчезающих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задачи по обеспечению 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устойчивого развития природы и общества, стоящие перед человечеством.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Применять полученные знания в обсуждении проблем всемирной стратегии охраны природных видов.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Обобщать и систематизировать знания по теме 4, делать выводы.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проблемные вопросы темы 4.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рефератов, презентаций и сообщений по материалам темы 4.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Систематизировать знания по темам курса биологии 10 класса.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в Интернете дополнительную информацию по темам курса биологии 10 класса.</w:t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C0F6C">
              <w:rPr>
                <w:rFonts w:ascii="Times New Roman" w:hAnsi="Times New Roman" w:cs="Times New Roman"/>
                <w:sz w:val="20"/>
                <w:szCs w:val="20"/>
              </w:rPr>
              <w:br/>
              <w:t>Применять основные виды учебной деятельности при формулировке ответов на итоговые задания</w:t>
            </w:r>
          </w:p>
        </w:tc>
      </w:tr>
    </w:tbl>
    <w:p w14:paraId="3DC6D3B2" w14:textId="77777777" w:rsidR="00A42585" w:rsidRDefault="00A42585" w:rsidP="00A425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14:paraId="0FB43B4B" w14:textId="77777777" w:rsidR="00E33038" w:rsidRPr="00682859" w:rsidRDefault="00E33038" w:rsidP="00A42585">
      <w:pPr>
        <w:rPr>
          <w:rFonts w:ascii="Times New Roman" w:hAnsi="Times New Roman" w:cs="Times New Roman"/>
          <w:b/>
          <w:sz w:val="32"/>
          <w:szCs w:val="32"/>
        </w:rPr>
      </w:pPr>
      <w:r w:rsidRPr="00682859">
        <w:rPr>
          <w:rFonts w:ascii="Times New Roman" w:hAnsi="Times New Roman" w:cs="Times New Roman"/>
          <w:b/>
          <w:sz w:val="32"/>
          <w:szCs w:val="32"/>
        </w:rPr>
        <w:t xml:space="preserve">11 класс. </w:t>
      </w:r>
      <w:r w:rsidR="00F27E9C" w:rsidRPr="00682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2859">
        <w:rPr>
          <w:rFonts w:ascii="Times New Roman" w:hAnsi="Times New Roman" w:cs="Times New Roman"/>
          <w:b/>
          <w:sz w:val="32"/>
          <w:szCs w:val="32"/>
        </w:rPr>
        <w:t>Базовый уровень (68</w:t>
      </w:r>
      <w:r w:rsidR="00A42585" w:rsidRPr="00682859">
        <w:rPr>
          <w:rFonts w:ascii="Times New Roman" w:hAnsi="Times New Roman" w:cs="Times New Roman"/>
          <w:b/>
          <w:sz w:val="32"/>
          <w:szCs w:val="32"/>
        </w:rPr>
        <w:t xml:space="preserve"> ч,</w:t>
      </w:r>
      <w:r w:rsidRPr="00682859">
        <w:rPr>
          <w:rFonts w:ascii="Times New Roman" w:hAnsi="Times New Roman" w:cs="Times New Roman"/>
          <w:b/>
          <w:sz w:val="32"/>
          <w:szCs w:val="32"/>
        </w:rPr>
        <w:t xml:space="preserve"> -2 ч. в неделю</w:t>
      </w:r>
    </w:p>
    <w:p w14:paraId="105367BE" w14:textId="77777777" w:rsidR="00A42585" w:rsidRPr="00682859" w:rsidRDefault="00F27E9C" w:rsidP="00A42585">
      <w:pPr>
        <w:rPr>
          <w:rFonts w:ascii="Times New Roman" w:hAnsi="Times New Roman" w:cs="Times New Roman"/>
          <w:b/>
          <w:sz w:val="32"/>
          <w:szCs w:val="32"/>
        </w:rPr>
      </w:pPr>
      <w:r w:rsidRPr="0068285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A42585" w:rsidRPr="00682859">
        <w:rPr>
          <w:rFonts w:ascii="Times New Roman" w:hAnsi="Times New Roman" w:cs="Times New Roman"/>
          <w:b/>
          <w:sz w:val="32"/>
          <w:szCs w:val="32"/>
        </w:rPr>
        <w:t xml:space="preserve"> из них </w:t>
      </w:r>
      <w:r w:rsidR="00E33038" w:rsidRPr="00682859">
        <w:rPr>
          <w:rFonts w:ascii="Times New Roman" w:hAnsi="Times New Roman" w:cs="Times New Roman"/>
          <w:b/>
          <w:sz w:val="32"/>
          <w:szCs w:val="32"/>
        </w:rPr>
        <w:t>5</w:t>
      </w:r>
      <w:r w:rsidR="00A42585" w:rsidRPr="00682859">
        <w:rPr>
          <w:rFonts w:ascii="Times New Roman" w:hAnsi="Times New Roman" w:cs="Times New Roman"/>
          <w:b/>
          <w:sz w:val="32"/>
          <w:szCs w:val="32"/>
        </w:rPr>
        <w:t xml:space="preserve"> ч — резервное время)</w:t>
      </w:r>
    </w:p>
    <w:tbl>
      <w:tblPr>
        <w:tblW w:w="1006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2"/>
        <w:gridCol w:w="4393"/>
        <w:gridCol w:w="31"/>
        <w:gridCol w:w="3369"/>
      </w:tblGrid>
      <w:tr w:rsidR="00A42585" w:rsidRPr="00A42585" w14:paraId="70C2E836" w14:textId="77777777" w:rsidTr="00A42585">
        <w:tc>
          <w:tcPr>
            <w:tcW w:w="227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ABFA00A" w14:textId="77777777" w:rsidR="00A42585" w:rsidRPr="00EC0F6C" w:rsidRDefault="00A42585" w:rsidP="000B17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C0F6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Содержание разделов программы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6B8C6E" w14:textId="77777777" w:rsidR="00A42585" w:rsidRPr="00EC0F6C" w:rsidRDefault="00A42585" w:rsidP="000B172C">
            <w:pPr>
              <w:snapToGrid w:val="0"/>
              <w:spacing w:before="53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</w:pP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t xml:space="preserve">Основное содержание </w:t>
            </w: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br/>
              <w:t>по темам рабочей программы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3CF727E9" w14:textId="77777777" w:rsidR="00A42585" w:rsidRPr="00EC0F6C" w:rsidRDefault="00A42585" w:rsidP="000B172C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</w:pPr>
            <w:r w:rsidRPr="00EC0F6C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18"/>
                <w:szCs w:val="18"/>
              </w:rPr>
              <w:t>Характеристика основных видов деятельности обучающегося</w:t>
            </w:r>
          </w:p>
        </w:tc>
      </w:tr>
      <w:tr w:rsidR="00A42585" w:rsidRPr="00A42585" w14:paraId="1A8701EB" w14:textId="77777777" w:rsidTr="00A42585">
        <w:tc>
          <w:tcPr>
            <w:tcW w:w="10065" w:type="dxa"/>
            <w:gridSpan w:val="4"/>
            <w:shd w:val="clear" w:color="auto" w:fill="auto"/>
          </w:tcPr>
          <w:p w14:paraId="00536644" w14:textId="77777777" w:rsidR="00A42585" w:rsidRPr="00A42585" w:rsidRDefault="00A42585" w:rsidP="00A4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E3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Организменный уровень жизни (27</w:t>
            </w:r>
            <w:r w:rsidRPr="00A4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42585" w:rsidRPr="00A42585" w14:paraId="49DFBC3E" w14:textId="77777777" w:rsidTr="00A42585">
        <w:tc>
          <w:tcPr>
            <w:tcW w:w="2272" w:type="dxa"/>
            <w:shd w:val="clear" w:color="auto" w:fill="auto"/>
          </w:tcPr>
          <w:p w14:paraId="4861453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природы. Биосистема как структурная единица живой материи</w:t>
            </w:r>
          </w:p>
        </w:tc>
        <w:tc>
          <w:tcPr>
            <w:tcW w:w="4393" w:type="dxa"/>
            <w:shd w:val="clear" w:color="auto" w:fill="auto"/>
          </w:tcPr>
          <w:p w14:paraId="56A9946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Организменный уровень жизни и его роль в природе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Разнообразие форм организмов. Особенности организменного уровня жизни: обмен веществ, питание, дыхание, размножение, выделение, поведение, образ жизни, приспособленность к среде обитания. Структурные элементы, основные процессы и организация организменного уровня. Значение организменного уровня в природе: организм как дискретная свободноживущая живая единица и выразитель свойств популяций и видов.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Двунаправленность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жизни. Создание биотической среды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42AEE04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структурные элементы, основные процессы и организацию организменного уровня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конкретные примеры проявления свойств жизни на организменном уровне.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особенности организменного уровня жизни с особенностями биосферного и биогеоценотического уровней.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двунаправленность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жизни организмов и объяснять её значение для эволюции.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организменного уровня жизни в природе</w:t>
            </w:r>
          </w:p>
        </w:tc>
      </w:tr>
      <w:tr w:rsidR="00A42585" w:rsidRPr="00A42585" w14:paraId="1DAC17B4" w14:textId="77777777" w:rsidTr="00A42585">
        <w:tc>
          <w:tcPr>
            <w:tcW w:w="2272" w:type="dxa"/>
            <w:shd w:val="clear" w:color="auto" w:fill="auto"/>
          </w:tcPr>
          <w:p w14:paraId="2745814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Биологические системы.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Общие признаки биологических систем</w:t>
            </w:r>
          </w:p>
          <w:p w14:paraId="307E143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AEA2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3C56E33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 как биосистема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Понятие об организме. Организм как реальный носитель жизни и как компонент организменного уровня жизни. Организм как саморегулирующаяся, самоподдерживающаяся, дискретная живая система — биосистема. Структурные элементы биосистемы «организм» — клетки, ткани и органы. Процессы, протекающие в организме, обеспечивающие его жизнедеятельность. Значение индивидуального запаса наследственной информации организма. Понятие о саморегуляции. Типы регуляции у растительных и животных организмов. Гомеостаз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C58972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живых организмах.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«организм».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организм как биосистему.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существенные признаки биосистемы «организм».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роль элементов биосистемы «организм» в её жизнедеятельности.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открытость биосистемы «организм».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«гомеостаз».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процессы регуляции растительного и животного организма.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процессы регуляции у многоклеточных и одноклеточных организмов</w:t>
            </w:r>
          </w:p>
        </w:tc>
      </w:tr>
      <w:tr w:rsidR="00A42585" w:rsidRPr="00A42585" w14:paraId="23F1D37E" w14:textId="77777777" w:rsidTr="00A42585">
        <w:tc>
          <w:tcPr>
            <w:tcW w:w="2272" w:type="dxa"/>
            <w:shd w:val="clear" w:color="auto" w:fill="auto"/>
          </w:tcPr>
          <w:p w14:paraId="6E16082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организмов. Одноклеточные организмы</w:t>
            </w:r>
          </w:p>
        </w:tc>
        <w:tc>
          <w:tcPr>
            <w:tcW w:w="4393" w:type="dxa"/>
            <w:shd w:val="clear" w:color="auto" w:fill="auto"/>
          </w:tcPr>
          <w:p w14:paraId="5E4420C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жизнедеятельности одноклеточных организмов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Свойства одноклеточных организмов. Одноклеточные автотрофы и гетеротрофы. Способы питания: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пиноцитоз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фагоцитоз. Движение, раздражимость, поведение, размножение одноклеточных. Значение одноклеточных организмов в природе. Работы И.И. Мечникова: от открытия фагоцитоза до создания теории иммунитета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6AB47E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об одноклеточных организмах,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объяснять существенные признаки одноклеточных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процессы жизнедеятельности одноклеточных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процессы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пиноцитоза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фагоцитоза.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открытия фагоцитоза И.И. Мечниковым для построения теории иммунитета.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органоидов одноклеточных организмов в их передвижении.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роль таксиса у одноклеточных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особенности поведения одноклеточных организмов, используя рис. 2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одноклеточных организмов в природе</w:t>
            </w:r>
          </w:p>
        </w:tc>
      </w:tr>
      <w:tr w:rsidR="00A42585" w:rsidRPr="00A42585" w14:paraId="6ED02E86" w14:textId="77777777" w:rsidTr="00A42585">
        <w:tc>
          <w:tcPr>
            <w:tcW w:w="2272" w:type="dxa"/>
            <w:shd w:val="clear" w:color="auto" w:fill="auto"/>
          </w:tcPr>
          <w:p w14:paraId="0F4B3E5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организмов. Многоклеточные организмы</w:t>
            </w:r>
          </w:p>
        </w:tc>
        <w:tc>
          <w:tcPr>
            <w:tcW w:w="4393" w:type="dxa"/>
            <w:shd w:val="clear" w:color="auto" w:fill="auto"/>
          </w:tcPr>
          <w:p w14:paraId="54A3B14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жизнедеятельности многоклеточных организмов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Многообразие многоклеточных организмов: грибы, растения, животные. Основные процессы жизнедеятельности многоклеточных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Специализация клеток, тканей и органов. Обмен веществ и превращения энергии в организме. Ассимиляция и диссимиляция. Важнейшие процессы ассимиляции: биосинтез белка и фотосинтез. Значение диссимиляции — обеспечение организма энергией. Системы органов животного организма, их взаимодействие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6D5B01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многообразие многоклеточных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специализации тканей и органов у растений, грибов и животных.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обмена веществ.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результаты процессов ассимиляции и диссимиляции.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важнейшие процессы ассимиляции.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 сравнивать аэробный и анаэробный типы обмена веществ у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кратко характеризовать системы органов животного организма.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сложность строения и специфичность жизнедеятельности многоклеточного организма</w:t>
            </w:r>
          </w:p>
        </w:tc>
      </w:tr>
      <w:tr w:rsidR="00A42585" w:rsidRPr="00A42585" w14:paraId="56B13264" w14:textId="77777777" w:rsidTr="00A42585">
        <w:tc>
          <w:tcPr>
            <w:tcW w:w="2272" w:type="dxa"/>
            <w:shd w:val="clear" w:color="auto" w:fill="auto"/>
          </w:tcPr>
          <w:p w14:paraId="4395CD4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Типы питания организмов: гетеротрофы и автотрофы</w:t>
            </w:r>
          </w:p>
        </w:tc>
        <w:tc>
          <w:tcPr>
            <w:tcW w:w="4393" w:type="dxa"/>
            <w:shd w:val="clear" w:color="auto" w:fill="auto"/>
          </w:tcPr>
          <w:p w14:paraId="64F10DB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Типы питания и способы добывания пищи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Поступление пищи в организм как обязательное условие его существования. Три группы организмов, различающихся по типу питания: автотрофы, гетеротрофы,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миксотрофы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Способы добывания пищи.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Две системы поступления питательных веществ в организм у высших растений — воздушная и корневая. Способы питания у животных: фильтрация, активный захват пищи (хищничество, паразитизм и др.). Развитие у организмов приспособительных свойств к добыванию пищи в процессе эволюции.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животных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пищеварительной системы как результат эволюции. Усвоение пищи (переваривание, всасывание)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0EA7CEB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необходимость питания для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типы питания организмов и иллюстрировать их примерами.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способы получения питательных веществ водорослями и высшими растениями.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многообразие способов добывания пищи у многоклеточных животных.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Приводить примеры живых организмов с различными типами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коадаптация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строение пищеварительной системы животных</w:t>
            </w:r>
          </w:p>
        </w:tc>
      </w:tr>
      <w:tr w:rsidR="00A42585" w:rsidRPr="00A42585" w14:paraId="1EDFEDA4" w14:textId="77777777" w:rsidTr="00A42585">
        <w:tc>
          <w:tcPr>
            <w:tcW w:w="2272" w:type="dxa"/>
            <w:shd w:val="clear" w:color="auto" w:fill="auto"/>
          </w:tcPr>
          <w:p w14:paraId="66E71B3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свойства жизни. Размножение организмов — половое и бесполое</w:t>
            </w:r>
          </w:p>
        </w:tc>
        <w:tc>
          <w:tcPr>
            <w:tcW w:w="4393" w:type="dxa"/>
            <w:shd w:val="clear" w:color="auto" w:fill="auto"/>
          </w:tcPr>
          <w:p w14:paraId="4B0BF49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организмов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Размножение как важнейшее свойство, присущее всем живым организмам. Два типа размножения: бесполое и половое. Формы бесполого размножения: деление клетки надвое, множественное деление, размножение спорами, вегетативное размножение. Полная идентичность дочерних и родительских организмов при бесполом размножении. Понятие о клоне. Значение клонирования.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Половое размножение — слияние половых клеток от двух организмов родителей. Образование зиготы. Новые наследственные свойства у дочерних организмов. Пол и половые признаки. Первичные и вторичные половые признаки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4B3C02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размножение организмов как их самовоспроизведение.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типы размножения.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конкретные примеры разных форм бесполого размножения у растений и животных.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«клон», «клонирование».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бесполого размножения для природы и для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биологическое значение полового размножения и оплодотворения.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свойства зиготы.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существенные признаки различия полового и бесполого размножения.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биологическое преимущество полового размножения.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на конкретных примерах понятия «пол» и «половой признак».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первичных и вторичных половых признаков в процессах жизнедеятельности животных организмов</w:t>
            </w:r>
          </w:p>
        </w:tc>
      </w:tr>
      <w:tr w:rsidR="00A42585" w:rsidRPr="00A42585" w14:paraId="658B4F2C" w14:textId="77777777" w:rsidTr="00A42585">
        <w:tc>
          <w:tcPr>
            <w:tcW w:w="2272" w:type="dxa"/>
            <w:shd w:val="clear" w:color="auto" w:fill="auto"/>
          </w:tcPr>
          <w:p w14:paraId="0FAC730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Размножение организмов — половое и бесполое. Значение оплодотворения</w:t>
            </w:r>
          </w:p>
        </w:tc>
        <w:tc>
          <w:tcPr>
            <w:tcW w:w="4393" w:type="dxa"/>
            <w:shd w:val="clear" w:color="auto" w:fill="auto"/>
          </w:tcPr>
          <w:p w14:paraId="65C50A0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Оплодотворение и его значение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Оплодотворение как главное условие полового размножения. Генетический смысл и результат оплодотворения. Зигота — клетка с двойным набором хромосом от обоих родителей. Наружное и внутреннее оплодотворение. Искусственное оплодотворение — ведущий метод в селекции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Двойное оплодотворение у цветковых растений (открыто С.Г.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Навашиным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). Биологическое значение двойного оплодотворения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31EF43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«оплодотворение».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зиготу как начальный этап жизни организма.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наружное и внутреннее оплодотворение, приводить конкретные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преимущества внутреннего оплодотворения перед наружным.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использования искусственного оплодотворения в растениеводстве и животноводстве.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этапы двойного оплодотворения у цветковых растений и его биологическое значение</w:t>
            </w:r>
          </w:p>
        </w:tc>
      </w:tr>
      <w:tr w:rsidR="00A42585" w:rsidRPr="00A42585" w14:paraId="48364619" w14:textId="77777777" w:rsidTr="00A42585">
        <w:tc>
          <w:tcPr>
            <w:tcW w:w="2272" w:type="dxa"/>
            <w:shd w:val="clear" w:color="auto" w:fill="auto"/>
          </w:tcPr>
          <w:p w14:paraId="2C69347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развитие организмов (онтогенез). Эмбриональный и постэмбриональный периоды развития организма</w:t>
            </w:r>
          </w:p>
        </w:tc>
        <w:tc>
          <w:tcPr>
            <w:tcW w:w="4393" w:type="dxa"/>
            <w:shd w:val="clear" w:color="auto" w:fill="auto"/>
          </w:tcPr>
          <w:p w14:paraId="5B0F494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организмов от зарождения до смерти (онтогенез)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Понятие об онтогенезе. Два периода онтогенеза: эмбриональный 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постэмбриональный. Этапы эмбрионального развития у животных: дробление, гаструляция и дифференциация. Развитие зародыша (эмбриогенез) на примере ланцетника: бластула, гаструла, нейрула, зародыш (эмбрион). Сходство эмбрионов у позвоночных животных. Закон Бэра. Постэмбриональный период.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Типы развития организмов: прямое и непрямое. Развитие с полным и неполным метаморфозом.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Стадии взрослого организма: генеративная и старение. Онтогенез как реализация генетической программы организма. Последствия влияния алкоголя, никотина, наркотических веществ на развитие зародыша человека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47BB0B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понятия «онтогенез», «эмбриогенез».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периоды онтогенеза.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первичные клетки, образующиеся при делении зиготы в начале развития нового организма.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этапы эмбриогенеза (дробление, гаструляцию, дифференциацию), используя текст и рис. 5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Объяснять зависимость развития эмбриона от наследственного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и условий внешней среды.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развития организмов в постэмбриональный период.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стадии развития организмов с полным и неполным превращением, используя рис. 7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стадии развития зародыша у позвоночных (по рис. 6 учебника) как доказательство их родства.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закон Бэра.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зависимость онтогенеза от генетической информации, содержащейся в зиготе.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негативное влияние никотина, алкоголя и наркотических веществ на развитие зародыша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докладов, рефератов, сообщений о причинах нарушений эмбриогенеза</w:t>
            </w:r>
          </w:p>
        </w:tc>
      </w:tr>
      <w:tr w:rsidR="00A42585" w:rsidRPr="00A42585" w14:paraId="7085CCD8" w14:textId="77777777" w:rsidTr="00A42585">
        <w:tc>
          <w:tcPr>
            <w:tcW w:w="2272" w:type="dxa"/>
            <w:shd w:val="clear" w:color="auto" w:fill="auto"/>
          </w:tcPr>
          <w:p w14:paraId="652C182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биологических теорий, идей, гипотез в формировании современной естественнонаучной картины мира</w:t>
            </w:r>
          </w:p>
        </w:tc>
        <w:tc>
          <w:tcPr>
            <w:tcW w:w="4393" w:type="dxa"/>
            <w:shd w:val="clear" w:color="auto" w:fill="auto"/>
          </w:tcPr>
          <w:p w14:paraId="67A77FA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Из истории развития генетики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Генетика как наука, изучающая наследственность и изменчивость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организмов. Наследственность — свойство организмов передавать наследственные признаки своему потомству. Изменчивость — различия в признаках у родственных организмов. Зарождение науки генетики. Работы Г. Менделя по изучению наследования признаков. Закономерности передачи наследственных признаков от родителей потомкам. Представление о гене. Хромосомная теория наследственности, её основные положения.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генотипа и фенотипа. Развитие знаний о генофонде и геноме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FD95B0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«наследственность», «изменчивость».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Кратко характеризовать историю представлений человечества о механизме передачи наследственных признаков от родителей потомкам.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положения исследований, проведённых Г. Менделем.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«ген».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предпосылки создания и основное содержание хромосомной теории наследственности.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«генотип», «фенотип», «генофонд», «геном».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понятия «генотип», «геном», «генофонд» и выявлять их различия</w:t>
            </w:r>
          </w:p>
        </w:tc>
      </w:tr>
      <w:tr w:rsidR="00A42585" w:rsidRPr="00A42585" w14:paraId="7FF8629F" w14:textId="77777777" w:rsidTr="00A42585">
        <w:tc>
          <w:tcPr>
            <w:tcW w:w="2272" w:type="dxa"/>
            <w:shd w:val="clear" w:color="auto" w:fill="auto"/>
          </w:tcPr>
          <w:p w14:paraId="5810683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Наследственность и изменчивость — свойства организмов</w:t>
            </w:r>
          </w:p>
        </w:tc>
        <w:tc>
          <w:tcPr>
            <w:tcW w:w="4393" w:type="dxa"/>
            <w:shd w:val="clear" w:color="auto" w:fill="auto"/>
          </w:tcPr>
          <w:p w14:paraId="087BCA0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Изменчивость признаков организмов и её типы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Изменчивость как отражение взаимосвязи организмов с окружающей средой. Ненаследственная и наследственная изменчивость. Понятие о модификационной (фенотипической) изменчивости.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Взаимодействие генотипа и среды. Наследственная изменчивость и её типы: комбинативная и мутационная. Типы мутаций (хромосомные и генные). Вклад Н.И. Вавилова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в биологическую науку — учение о закономерностях изменчивости. Закон гомологических рядов наследственной изменчивости и его значение для генетики и эволюционного учения.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1002F8B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172C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Лабораторная работа № 1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«Модификационная изменчивость»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D0B58F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Объяснять понятие «изменчивость».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Раскрывать особенности механизма модификационной изменчивости,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понятие «модификация».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наследственную изменчивость и её типы.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Сравнивать причины возникновения комбинативной и мутационной изменчивости.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типы мутаций.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Определять понятия «мутагенез», «мутаген».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основные положения закона гомологических рядов наследственной изменчивости.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Давать оценку вклада учения Н.И. Вавилова о закономерностях изменчивости в биологическую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Проводить наблюдения в ходе выполнения лабораторной работы.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Строить вариационную кривую изменчивости.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Фиксировать и обсуждать результаты работы,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Соблюдать правила работы в кабинете, обращения с лабораторным оборудованием</w:t>
            </w:r>
          </w:p>
          <w:p w14:paraId="1761048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85" w:rsidRPr="00A42585" w14:paraId="2C8DA361" w14:textId="77777777" w:rsidTr="00A42585">
        <w:tc>
          <w:tcPr>
            <w:tcW w:w="2272" w:type="dxa"/>
            <w:shd w:val="clear" w:color="auto" w:fill="auto"/>
          </w:tcPr>
          <w:p w14:paraId="76EC5FF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Закономерности наследования, установленные Г. Менделем</w:t>
            </w:r>
          </w:p>
        </w:tc>
        <w:tc>
          <w:tcPr>
            <w:tcW w:w="4393" w:type="dxa"/>
            <w:shd w:val="clear" w:color="auto" w:fill="auto"/>
          </w:tcPr>
          <w:p w14:paraId="6529E69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Генетические закономерности, открытые 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 Менделем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Методы работы Г. Менделя. Новый подход к гибридологическим исследованиям. Причины выбора объекта исследования — гороха посевного. Понятие о моногибридном скрещивании.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Генетическая терминология и символика. Доминантные и рецессивные признаки. Понятие об аллели. Правила записи скрещивания организмов. Гомозиготные и гетерозиготные организмы.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Первый закон Менделя — закон доминирования. Второй закон Менделя — закон расщепления. Правило чистоты гамет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37FE55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особенности гибридологических исследований Г. Менделя.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результаты опытов по моногибридному скрещиванию.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генетическую терминологию и символику.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«аллель».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закон доминирования (первый закон Менделя),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Формулировать закон расщепления (второй закон Менделя),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сущность правила чистоты гамет.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Составлять элементарные схемы скрещивания.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генетические задачи, приведённые в Приложении 2 к учебнику</w:t>
            </w:r>
          </w:p>
        </w:tc>
      </w:tr>
      <w:tr w:rsidR="00A42585" w:rsidRPr="00A42585" w14:paraId="0FB75DF5" w14:textId="77777777" w:rsidTr="00A42585">
        <w:tc>
          <w:tcPr>
            <w:tcW w:w="2272" w:type="dxa"/>
            <w:shd w:val="clear" w:color="auto" w:fill="auto"/>
          </w:tcPr>
          <w:p w14:paraId="50C18E3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наследования, установленные Г. Менделем. Отклонения от законов Менделя. Закон Т. Моргана</w:t>
            </w:r>
          </w:p>
        </w:tc>
        <w:tc>
          <w:tcPr>
            <w:tcW w:w="4393" w:type="dxa"/>
            <w:shd w:val="clear" w:color="auto" w:fill="auto"/>
          </w:tcPr>
          <w:p w14:paraId="2C7A975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Наследование признаков при </w:t>
            </w:r>
            <w:proofErr w:type="spellStart"/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дигибридном</w:t>
            </w:r>
            <w:proofErr w:type="spellEnd"/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скрещивании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Закономерности наследования, установленные Менделем при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дигибридном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скрещивании: закон независимого наследования признаков (третий закон Менделя). Причины независимого комбинирования генов. Дискретный характер генов. Анализирующее скрещивание, его значение и применение. Отклонение от статистических закономерностей наследования по третьему закону Менделя.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Явление сцепленного наследования генов. Группы сцепления. Закон Т. Моргана. Кроссинговер — обмен идентичными участками гомологичных хромосом. Представление о генетических картах организмов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60DEFD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результаты опытов по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дигибридному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скрещиванию.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закон независимого наследования признаков (третий закон Менделя).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и значение анализирующего скрещивания.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Объяснять причину отклонения результатов опытов по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дигибридному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скрещиванию от статистических закономерностей.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причину сцепленного наследования генов.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сущность кроссинговера.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генетическую терминологию и символику.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генетические задачи, приведённые в Приложении 2 к учебнику</w:t>
            </w:r>
          </w:p>
        </w:tc>
      </w:tr>
      <w:tr w:rsidR="00A42585" w:rsidRPr="00A42585" w14:paraId="2949E3AE" w14:textId="77777777" w:rsidTr="00A42585">
        <w:tc>
          <w:tcPr>
            <w:tcW w:w="2272" w:type="dxa"/>
            <w:shd w:val="clear" w:color="auto" w:fill="auto"/>
          </w:tcPr>
          <w:p w14:paraId="089C38E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Отклонения от законов Г. Менделя</w:t>
            </w:r>
          </w:p>
        </w:tc>
        <w:tc>
          <w:tcPr>
            <w:tcW w:w="4393" w:type="dxa"/>
            <w:shd w:val="clear" w:color="auto" w:fill="auto"/>
          </w:tcPr>
          <w:p w14:paraId="6C3EBE0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генов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Отклонения от законов Менделя при взаимодействии аллельных генов: неполное доминирование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кодоминирование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. Отклонения от законов Менделя при взаимодействии неаллельных генов: комплементарность,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полимерия. Понятие о генах-модификаторах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3E0D8F9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сущность явлений неполного доминирования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кодоминирования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определение групп крови в системе АВ0.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сущность явлений комплементарности,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эпистаза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полимерии,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действие генов-модификаторов.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рис. 14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генетическую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терминологию и символику.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генетические задачи, приведённые в Приложении 2 к учебнику</w:t>
            </w:r>
          </w:p>
        </w:tc>
      </w:tr>
      <w:tr w:rsidR="00A42585" w:rsidRPr="00A42585" w14:paraId="562CD554" w14:textId="77777777" w:rsidTr="00A42585">
        <w:tc>
          <w:tcPr>
            <w:tcW w:w="2272" w:type="dxa"/>
            <w:shd w:val="clear" w:color="auto" w:fill="auto"/>
          </w:tcPr>
          <w:p w14:paraId="12B0458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Генетические основы селекции.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Основные методы селекции — гибридизация и искусственный отбор. Учение Н.И. Вавилова о центрах происхождения культурных растений</w:t>
            </w:r>
          </w:p>
        </w:tc>
        <w:tc>
          <w:tcPr>
            <w:tcW w:w="4393" w:type="dxa"/>
            <w:shd w:val="clear" w:color="auto" w:fill="auto"/>
          </w:tcPr>
          <w:p w14:paraId="0F692D0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Генетические основы селекции. Вклад 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Н.И. Вавилова в развитие селекции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Понятие о селекции. Задачи селекции. Генетические основы селекции. Связь селекции с сельским хозяйством. Основные методы селекции — искусственный отбор и гибридизация (мутагенез и полиплоидия). Явление гетерозиса, его использование.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Полиплоиды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— важный источник природной изменчивости. Роль исходного материала в селекции. Учение Н.И. Вавилова о центрах происхождения культурных растений. Семь основных центров происхождения культурных растений. Первичные и вторичные центры. Роль человека в создании многообразия форм живых организмов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0F15A9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«селекция».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отождествление Н.И. Вавиловым селекции с «эволюцией, направляемой человеком».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задачи селекции.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искусственный отбор как один из основных методов селекции.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«гибридизация».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сущность современных методов гибридизации: молекулярной гибридизации (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invitro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), мутагенеза и полиплоидии.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явление гетерозиса и приводить его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центры происхождения культурных растений.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особенности первичных и вторичных центров происхождения как источников культурных видов растений.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созидающую роль человека в появлении многообразия форм культурных растений на Земле.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вклад Н.И. Вавилова в биологическую науку</w:t>
            </w:r>
          </w:p>
        </w:tc>
      </w:tr>
      <w:tr w:rsidR="00A42585" w:rsidRPr="00A42585" w14:paraId="16DC79C6" w14:textId="77777777" w:rsidTr="00A42585">
        <w:tc>
          <w:tcPr>
            <w:tcW w:w="2272" w:type="dxa"/>
            <w:shd w:val="clear" w:color="auto" w:fill="auto"/>
          </w:tcPr>
          <w:p w14:paraId="1100D12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Генетика пола и наследование, сцепленное с полом</w:t>
            </w:r>
          </w:p>
        </w:tc>
        <w:tc>
          <w:tcPr>
            <w:tcW w:w="4393" w:type="dxa"/>
            <w:shd w:val="clear" w:color="auto" w:fill="auto"/>
          </w:tcPr>
          <w:p w14:paraId="6763C21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Генетика пола и наследование, сцепленное с полом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Понятие о поле. Механизм определения пола у разных живых организмов.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Гомогаметное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гетерогаметное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хромосом в зиготе. Половые хромосомы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аутосомы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Определение пола у млекопитающих и человека. Наследование признаков, сцепленных с полом. Причины возникновения наследственных заболеваний у потомков. Роль аутосомных хромосом в формировании признаков организма. Понятие о половых и аутосомных хромосомах как единой генетической системе организма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91ADEA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«пол», раскрывать механизм определения пола у млекопитающих и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половые хромосомы (X и Y) по объёму генетической информации и объяснять биологическую роль X-хромосомы.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наследования признаков, сцепленных с полом,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Пояснять наследование гемофилии у человека, используя рис. 16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недопустимость близкородственных браков ввиду риска передачи наследственных заболеваний.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генетическую терминологию и символику.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генетические задачи, приведённые в Приложении 2 к учебнику</w:t>
            </w:r>
          </w:p>
        </w:tc>
      </w:tr>
      <w:tr w:rsidR="00A42585" w:rsidRPr="00A42585" w14:paraId="4D43521D" w14:textId="77777777" w:rsidTr="00A42585">
        <w:tc>
          <w:tcPr>
            <w:tcW w:w="2272" w:type="dxa"/>
            <w:shd w:val="clear" w:color="auto" w:fill="auto"/>
          </w:tcPr>
          <w:p w14:paraId="233850F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Наследственные болезни человека, их профилактика.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Мутагены, их влияние на организм человека и живую природу</w:t>
            </w:r>
          </w:p>
        </w:tc>
        <w:tc>
          <w:tcPr>
            <w:tcW w:w="4393" w:type="dxa"/>
            <w:shd w:val="clear" w:color="auto" w:fill="auto"/>
          </w:tcPr>
          <w:p w14:paraId="4286B16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Наследственные болезни человека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Особенности генетики человека. Понятие о кариотипе и его значении для науки. Собственно наследственные болезни (генные и хромосомные)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мультифакторные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заболевания. Методы лечения и профилактика наследственных болезней.</w:t>
            </w:r>
          </w:p>
          <w:p w14:paraId="4450938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9B84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5CA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E739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53F4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A1F7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64F4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C4D6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56D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B2C3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CCC5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Мутагены. Их влияние на живую природу и человека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Понятие о мутагенезе. Генеративные и соматические мутации. Факторы, вызывающие мутации. Ионизирующие, химические, спонтанные мутагены, особенности их воздействия на организм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B99126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особенности генетики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«кариотип».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роль изучения кариотипа человека в медицинских исследованиях.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причины собственно наследственных болезней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мультифакторных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заболеваний, приводить их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конкретные примеры генных и хромосомных болезней, объяснять их причины.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необходимость профилактики наследственных заболеваний как основного средства их предупреждения.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меры профилактики наследственных заболеваний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сообщений, рефератов о мерах профилактики наследственных заболеваний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3A64EF7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«мутация», «мутаген», «мутагенез».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генеративные и соматические мутации.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ионизирующие, химические и спонтанные мутагены.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механизм воздействия различных мутагенов на организм человека</w:t>
            </w:r>
          </w:p>
        </w:tc>
      </w:tr>
      <w:tr w:rsidR="00A42585" w:rsidRPr="00A42585" w14:paraId="46EC513C" w14:textId="77777777" w:rsidTr="00A42585">
        <w:tc>
          <w:tcPr>
            <w:tcW w:w="2272" w:type="dxa"/>
            <w:shd w:val="clear" w:color="auto" w:fill="auto"/>
          </w:tcPr>
          <w:p w14:paraId="2AB210F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аспекты медицинской генетики</w:t>
            </w:r>
          </w:p>
        </w:tc>
        <w:tc>
          <w:tcPr>
            <w:tcW w:w="4393" w:type="dxa"/>
            <w:shd w:val="clear" w:color="auto" w:fill="auto"/>
          </w:tcPr>
          <w:p w14:paraId="0C423CF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Этические аспекты медицинской генетики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 и задачи медицинской генетики. Связь медицинской генетики с наукой этикой. Биоэтический кодекс, регламентирующий проведение генетических исследований человека. Понятие о биоэтике. Этические принципы медицинской генетики, сформулированные </w:t>
            </w:r>
            <w:proofErr w:type="gram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Все-мирной</w:t>
            </w:r>
            <w:proofErr w:type="gram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здравоохранения (ВОЗ)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42A542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предмет и задачи медицинской генетики.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Обосновывать необходимость медико-генетического консультирования.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Проводить оценку этических аспектов исследований в области медицинской генетики.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ключевые положения биоэтического кодекса.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материал на с. 68, 69 учебника для ознакомления с этическими принципами медицинской генетики.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обсуждения основ законодательства по охране здоровья, существующего в России</w:t>
            </w:r>
          </w:p>
        </w:tc>
      </w:tr>
      <w:tr w:rsidR="00A42585" w:rsidRPr="00A42585" w14:paraId="6C5CC117" w14:textId="77777777" w:rsidTr="00A42585">
        <w:tc>
          <w:tcPr>
            <w:tcW w:w="2272" w:type="dxa"/>
            <w:shd w:val="clear" w:color="auto" w:fill="auto"/>
          </w:tcPr>
          <w:p w14:paraId="72F5538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Биотехнология, её достижения. Этические аспекты некоторых исследований в биотехнологии</w:t>
            </w:r>
          </w:p>
        </w:tc>
        <w:tc>
          <w:tcPr>
            <w:tcW w:w="4393" w:type="dxa"/>
            <w:shd w:val="clear" w:color="auto" w:fill="auto"/>
          </w:tcPr>
          <w:p w14:paraId="4892F92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биотехнологии и этические аспекты её исследований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Биотехнология как наука и практическое использование живых организмов в народном хозяйстве и здравоохранении. Роль биотехнологии в мероприятиях по защите окружающей среды. Направления биотехнологии: генная (генетическая) инженерия и клеточная инженерия. Индустрия ДНК как современная область биотехнологии. Опыты по созданию новых клеток. Современные аспекты биотехнологических исследований. Представление о стволовых клетках и их значении. Этические аспекты клонирования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496D182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биотехнологии как науки и практической деятельности.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значение биотехнологии для защиты окружающей среды.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важную роль биотехнологии в производстве лечебных препаратов.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задачи методов генной инженерии.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«рекомбинантная ДНК» (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рекДНК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и особенности методов клеточной инженерии.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«клон», «клонирование», «генетически модифицированные организмы».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Давать оценку этических аспектов некоторых исследований в области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биотехнологии</w:t>
            </w:r>
          </w:p>
          <w:p w14:paraId="7945230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85" w:rsidRPr="00A42585" w14:paraId="22BD931B" w14:textId="77777777" w:rsidTr="00A42585">
        <w:tc>
          <w:tcPr>
            <w:tcW w:w="2272" w:type="dxa"/>
            <w:shd w:val="clear" w:color="auto" w:fill="auto"/>
          </w:tcPr>
          <w:p w14:paraId="3D68869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развитие организмов. Факторы, определяющие здоровье человека</w:t>
            </w:r>
          </w:p>
        </w:tc>
        <w:tc>
          <w:tcPr>
            <w:tcW w:w="4393" w:type="dxa"/>
            <w:shd w:val="clear" w:color="auto" w:fill="auto"/>
          </w:tcPr>
          <w:p w14:paraId="6DFF423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определяющие здоровье человека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Генотип как фактор здоровья организма. Понятие о психическом и физическом здоровье. Среда обитания как фактор здоровья. Социальные факторы здоровья. Образ жизни человека. Режим дня как основа образа жизни. Негативные стороны образа жизни — гиподинамия, наркомания, употребление алкоголя, курение. Здоровый образ жизни человека как показатель культуры личности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49C142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основу здоровья.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генотипа в поддержании физического и психического здоровья человека.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конкретные примеры влияния окружающей среды на рост и развитие организма.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социальные факторы здоровья.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Пояснять роль образа жизни человека как основы его здоровья.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«режим дня», «гиподинамия», «чередование видов деятельности».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свой режим дня.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доказательства негативного влияния алкоголя, никотина, наркотических веществ на здоровье, рост и развитие организма</w:t>
            </w:r>
          </w:p>
        </w:tc>
      </w:tr>
      <w:tr w:rsidR="00A42585" w:rsidRPr="00A42585" w14:paraId="329AC576" w14:textId="77777777" w:rsidTr="00A42585">
        <w:tc>
          <w:tcPr>
            <w:tcW w:w="2272" w:type="dxa"/>
            <w:shd w:val="clear" w:color="auto" w:fill="auto"/>
          </w:tcPr>
          <w:p w14:paraId="5DC1272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Роль биологических теорий, идей в формировании современной естественнонаучной картины мира.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Творчество как фактор здоровья и показатель образа жизни человека</w:t>
            </w:r>
          </w:p>
        </w:tc>
        <w:tc>
          <w:tcPr>
            <w:tcW w:w="4393" w:type="dxa"/>
            <w:shd w:val="clear" w:color="auto" w:fill="auto"/>
          </w:tcPr>
          <w:p w14:paraId="56090EA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в жизни человека и общества. </w:t>
            </w: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Семинарское занятие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Биосоциальная сущность человека. Способность человека к творчеству, формирующаяся в процессе его воспитания и зависящая от типа культуры. Исследование роли творчества в жизни человека в трудах философов, психологов, педагогов и др. Понятие о жизненном цикле человека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348377E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понятие «творчество».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творчества в жизни отдельных великих личностей.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отражение мировоззрения человека в его творчестве.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философские идеи И.В. Гёте, В.П. Казначеева, И.И. Мечникова, Н.А. Бердяева.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роль мировоззрения как условия, определяющего образ жизни человека и становление его как личности.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творчества для человека в настоящее время.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своё понимание творчества.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дополнительных знаний о взаимосвязи биологической науки, человеческого творчества и культуры</w:t>
            </w:r>
          </w:p>
        </w:tc>
      </w:tr>
      <w:tr w:rsidR="00A42585" w:rsidRPr="00A42585" w14:paraId="7FDAB349" w14:textId="77777777" w:rsidTr="00A42585">
        <w:tc>
          <w:tcPr>
            <w:tcW w:w="2272" w:type="dxa"/>
            <w:shd w:val="clear" w:color="auto" w:fill="auto"/>
          </w:tcPr>
          <w:p w14:paraId="769607B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Вирусы — неклеточная форма жизни. Вирусные заболевания.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Меры профилактики распространения вирусных заболеваний</w:t>
            </w:r>
          </w:p>
        </w:tc>
        <w:tc>
          <w:tcPr>
            <w:tcW w:w="4393" w:type="dxa"/>
            <w:shd w:val="clear" w:color="auto" w:fill="auto"/>
          </w:tcPr>
          <w:p w14:paraId="74B3257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Царство Вирусы: разнообразие и значение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Царство Вирусы. Понятие о вирусах. Вирусы — неклеточная форма жизни, которая поражает всё живое на Земле. История открытия некоторых вирусов. Строение вир</w:t>
            </w:r>
            <w:r w:rsidR="000B172C">
              <w:rPr>
                <w:rFonts w:ascii="Times New Roman" w:hAnsi="Times New Roman" w:cs="Times New Roman"/>
                <w:sz w:val="20"/>
                <w:szCs w:val="20"/>
              </w:rPr>
              <w:t>усов. Две формы вирусов — поко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ящаяся и репродуцирующаяся. Рецепторный эндоцитоз — основной путь проникновения вируса в клетку хозяина. Этапы проникновения вириона в клетку хозяина. Происхождение вирусов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7B1176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Аргументировать причины отнесения вирусов к живым организмам.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отличительные особенности строения вирусов.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представителей разных групп вирусов на рис. 21–23 и 25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размножения вирусов.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механизм проникновения вируса в клетку по рис. 24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гипотезы о происхождении вирусов.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докладов, рефератов, сообщений о вирусах — возбудителях заболеваний растений, животных, человека</w:t>
            </w:r>
          </w:p>
        </w:tc>
      </w:tr>
      <w:tr w:rsidR="00A42585" w:rsidRPr="00A42585" w14:paraId="649C5090" w14:textId="77777777" w:rsidTr="00A42585">
        <w:trPr>
          <w:trHeight w:val="1495"/>
        </w:trPr>
        <w:tc>
          <w:tcPr>
            <w:tcW w:w="2272" w:type="dxa"/>
            <w:vMerge w:val="restart"/>
            <w:shd w:val="clear" w:color="auto" w:fill="auto"/>
          </w:tcPr>
          <w:p w14:paraId="041CE99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Вирусные заболевания.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Способы профилактики СПИДа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438FE7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Вирусные заболевания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Роль вирусов в жизни человека и в истории человечества. Первые описания вирусных заболеваний и их значение. Понятие об эпидемии и пандемии. Вирусные заболевания животных и растений.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СПИД — вирусное заболевание. Особенности строения и функционирования вируса СПИДа. Научное и клиническое исследование вируса СПИДа. Профилактика заражения ВИЧ.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987348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Вирусология — наука о вирусах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Вирусология — наука о вирусах, изучающая их строение, биохимию, систематику и значение. Задачи науки вирусологии. Роль работ Д.И. Ивановского, Л. Пастера и Э. Дженнера.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737A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вирусы как возбудителей заболеваний.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Приводить конкретные примеры вирусных эпидемий в истории человечества.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вирусные заболевания животных и растений, оценивать приносимый ими ущерб сельскому хозяйству.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Определять понятия «бактериофаг», «эпидемия», «пандемия», «ВИЧ», «СПИД».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Анализировать строение вириона ВИЧ и механизм инфицирования им клеток хозяина, используя рис. 26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Обосновывать соблюдение мер профилактики вирусных заболеваний.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меры профилактики СПИДа.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11F9B7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Обсуждать историю развития науки о вирусах — вирусологии.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достижения вирусологии в настоящее время.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меры профилактики распространения вирусных заболеваний.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Аргументировать связь вирусологии с биотехнологией.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задачи, стоящие перед вирусологией.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сообщений, рефератов об открытии вирусов, об исследованиях в области вирусологии, о современных мерах профилактики вирусных заболеваний.</w:t>
            </w:r>
          </w:p>
        </w:tc>
      </w:tr>
      <w:tr w:rsidR="00A42585" w:rsidRPr="00A42585" w14:paraId="03E63AA9" w14:textId="77777777" w:rsidTr="00A42585">
        <w:trPr>
          <w:trHeight w:val="2000"/>
        </w:trPr>
        <w:tc>
          <w:tcPr>
            <w:tcW w:w="2272" w:type="dxa"/>
            <w:vMerge/>
            <w:shd w:val="clear" w:color="auto" w:fill="auto"/>
          </w:tcPr>
          <w:p w14:paraId="5BCB9BD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D25BCA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 знаний по теме 1 «Организменный уровень жизни»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C2313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 1,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Участвовать в обсуждении проблемных вопросов темы 1, аргументировать свою точку зрения.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дополнительную информацию об организменном уровне жизни, используя информационные ресурсы</w:t>
            </w:r>
          </w:p>
        </w:tc>
      </w:tr>
      <w:tr w:rsidR="00A42585" w:rsidRPr="00A42585" w14:paraId="6D15E20F" w14:textId="77777777" w:rsidTr="00A42585">
        <w:tc>
          <w:tcPr>
            <w:tcW w:w="10065" w:type="dxa"/>
            <w:gridSpan w:val="4"/>
            <w:shd w:val="clear" w:color="auto" w:fill="auto"/>
          </w:tcPr>
          <w:p w14:paraId="326523A9" w14:textId="77777777" w:rsidR="00A42585" w:rsidRPr="000B172C" w:rsidRDefault="00A42585" w:rsidP="000B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2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E33038">
              <w:rPr>
                <w:rFonts w:ascii="Times New Roman" w:hAnsi="Times New Roman" w:cs="Times New Roman"/>
                <w:b/>
                <w:sz w:val="24"/>
                <w:szCs w:val="24"/>
              </w:rPr>
              <w:t>а 2. Клеточный уровень жизни (23</w:t>
            </w:r>
            <w:r w:rsidRPr="000B17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42585" w:rsidRPr="00A42585" w14:paraId="0901765D" w14:textId="77777777" w:rsidTr="00A42585">
        <w:tc>
          <w:tcPr>
            <w:tcW w:w="2272" w:type="dxa"/>
            <w:shd w:val="clear" w:color="auto" w:fill="auto"/>
          </w:tcPr>
          <w:p w14:paraId="7B8E473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природы. Клеточный уровень организации жизни и его роль в природе</w:t>
            </w:r>
          </w:p>
        </w:tc>
        <w:tc>
          <w:tcPr>
            <w:tcW w:w="4393" w:type="dxa"/>
            <w:shd w:val="clear" w:color="auto" w:fill="auto"/>
          </w:tcPr>
          <w:p w14:paraId="1C4F0D3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Клеточный уровень организации живой материи и его роль в природе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Клетка как представитель клеточного уровня жизни и элементарная структурная единица живых организмов. Клетка как биосистема. Структурные компоненты клетки. Основные процессы и организация клеточного уровня жизни. Значение клеточного уровня жизни в природе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FBB5AD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«клетка».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особенности клеточного уровня организации жизни, объяснять его взаимосвязь с молекулярным и организменным уровнями, используя рис. 27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структурные компоненты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доказательства того, что клетка является живой системой — биосистемой.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основные процессы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клеточного уровня организации жизни в природе</w:t>
            </w:r>
          </w:p>
          <w:p w14:paraId="7198ABB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85" w:rsidRPr="00A42585" w14:paraId="0270F978" w14:textId="77777777" w:rsidTr="00A42585">
        <w:tc>
          <w:tcPr>
            <w:tcW w:w="2272" w:type="dxa"/>
            <w:shd w:val="clear" w:color="auto" w:fill="auto"/>
          </w:tcPr>
          <w:p w14:paraId="1826754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клетки как этап эволюционного развития жизни</w:t>
            </w:r>
          </w:p>
        </w:tc>
        <w:tc>
          <w:tcPr>
            <w:tcW w:w="4393" w:type="dxa"/>
            <w:shd w:val="clear" w:color="auto" w:fill="auto"/>
          </w:tcPr>
          <w:p w14:paraId="166DCDB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Клетка как этап эволюции живого в истории Земли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Важнейшие события эволюции жизни. Этапы эволюции живого: появление автотрофного питания (фотосинтеза), аэробного дыхания, эукариотической клетки, полового размножения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многоклеточности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Примитивные прокариотические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Восстановительные свойства первичной атмосферы Земли. Брожение. Поступление свободного кислорода в атмосферу благодаря появлению фотосинтеза. Преимущества аэробного дыхания. Появление прокариот с разными типами метаболизма. Увеличение разнообразия форм эукариотической клетки. Клеточная форма организации как основа дальнейшего развития органического мира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0D7952F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и систематизировать знания о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важнейшие события, предшествующие появлению жизни на Земле, используя рис. 28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свойства первичных клеток.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этапы эволюции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роль условий среды молодой Земли в эволюции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роль гетеротрофного и автотрофного типов обмена веществ в эволюции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причины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гетеротрофности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клеток.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преимущества эукариотической клетки в эволюции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возникновения митоза в эволюции жизни на Земле</w:t>
            </w:r>
          </w:p>
        </w:tc>
      </w:tr>
      <w:tr w:rsidR="00A42585" w:rsidRPr="00A42585" w14:paraId="2D22D981" w14:textId="77777777" w:rsidTr="00A42585">
        <w:tc>
          <w:tcPr>
            <w:tcW w:w="2272" w:type="dxa"/>
            <w:shd w:val="clear" w:color="auto" w:fill="auto"/>
          </w:tcPr>
          <w:p w14:paraId="431F305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Многообразие клеток и тканей</w:t>
            </w:r>
          </w:p>
        </w:tc>
        <w:tc>
          <w:tcPr>
            <w:tcW w:w="4393" w:type="dxa"/>
            <w:shd w:val="clear" w:color="auto" w:fill="auto"/>
          </w:tcPr>
          <w:p w14:paraId="1E8F030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клеток. Ткани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Многообразие типов клеток эукариот. Отличия растительной клетки от животной: наличие клеточной стенки, пластид, вакуоли с клеточным соком. Клетки многоклеточного организма и ткани. Возникновение тканей в процессе эволюции живого мира. Многообразие растительных и животных тканей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F73161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многообразие клеток в живом мире.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основное отличие клетки эукариот от клетки прокариот.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прокариотических и   эукариотических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отличительные признаки растительной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отличительные особенности животной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«ткань».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типы тканей растительных и животных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специализацию тканей по выполняемым ими функциям.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главные функции, выполняемые клетками в организме.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черты сходства у клеток, относящихся к разным типам тканей</w:t>
            </w:r>
          </w:p>
        </w:tc>
      </w:tr>
      <w:tr w:rsidR="00A42585" w:rsidRPr="00A42585" w14:paraId="4E9904C0" w14:textId="77777777" w:rsidTr="00A42585">
        <w:tc>
          <w:tcPr>
            <w:tcW w:w="2272" w:type="dxa"/>
            <w:shd w:val="clear" w:color="auto" w:fill="auto"/>
          </w:tcPr>
          <w:p w14:paraId="2CFEF46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Основные части клетки. Поверхностный комплекс. Цитоплазма, её органоиды и включения. Ядро</w:t>
            </w:r>
          </w:p>
        </w:tc>
        <w:tc>
          <w:tcPr>
            <w:tcW w:w="4393" w:type="dxa"/>
            <w:shd w:val="clear" w:color="auto" w:fill="auto"/>
          </w:tcPr>
          <w:p w14:paraId="4BF37C7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клетки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части эукариотической клетки: поверхностный комплекс, ядро, цитоплазма с органоидами и включениями.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Структура и значение поверхностного комплекса клетки. Строение биологической мембраны, её разновидности. Функции плазматической мембраны. Наличие клеточной стенки у растительной клетки,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гликокаликса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— у животной. Ядро — обязательная часть эукариотической клетки, его значение. Хроматин. Цитоплазма, её свойства и значение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6F9F78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части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постоянные и непостоянные компоненты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понятия «части клетки» и «органоиды клетки».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строение и функции поверхностного комплекса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строение биологической мембраны.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строение и значение клеточного ядра.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значение хроматина в ядре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взаимосвязь между понятиями «хроматин» и «хромосома».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строение и свойства цитоплазмы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органоиды и включения цитоплазмы.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различия понятий «цитоплазма» и «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гиалоплазма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2585" w:rsidRPr="00A42585" w14:paraId="1A823ADC" w14:textId="77777777" w:rsidTr="00A42585">
        <w:tc>
          <w:tcPr>
            <w:tcW w:w="2272" w:type="dxa"/>
            <w:shd w:val="clear" w:color="auto" w:fill="auto"/>
          </w:tcPr>
          <w:p w14:paraId="5F58216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Цитоплазма, её органоиды и включения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14:paraId="530541B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Органоиды как структурные компоненты цитоплазмы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Органоиды — постоянные компоненты клетки. Мембранные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немембранные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органоиды. Функции органоидов в клетке. Непостоянные компоненты клетки — включения.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Немембранные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органоиды: цитоскелет, клеточный центр, рибосомы, микротрубочки, жгутики и реснички. Мембранные органоиды: клеточная мембрана, ЭПС, комплекс Гольджи, лизосомы.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Двумембранные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органоиды: митохондрии, пластиды. Особенности строения хлоропластов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0BB7855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структурные компоненты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общее представление об органоидах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мембраны в структурировании органоидов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немембранные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мембранные органоиды клетки, характеризовать их функции, используя табл. 1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строение рибосомы по рис. 33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строение митохондрии и хлоропласта по рис. 34, 35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Грамотно применять цитологическую терминологию</w:t>
            </w:r>
          </w:p>
        </w:tc>
      </w:tr>
      <w:tr w:rsidR="00A42585" w:rsidRPr="00A42585" w14:paraId="47F9ABA5" w14:textId="77777777" w:rsidTr="00A42585">
        <w:tc>
          <w:tcPr>
            <w:tcW w:w="2272" w:type="dxa"/>
            <w:shd w:val="clear" w:color="auto" w:fill="auto"/>
          </w:tcPr>
          <w:p w14:paraId="1118D9E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Доядерные (прокариоты) и ядерные (эукариоты) организмы</w:t>
            </w:r>
          </w:p>
        </w:tc>
        <w:tc>
          <w:tcPr>
            <w:tcW w:w="4393" w:type="dxa"/>
            <w:shd w:val="clear" w:color="auto" w:fill="auto"/>
          </w:tcPr>
          <w:p w14:paraId="016B129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клеток прокариот и эукариот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Прокариоты, их строение и процессы жизнедеятельности.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Сравнение свойств клеток прокариот и эукариот. Гипотезы о происхождении эукариот — симбиотическая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эндобионтная</w:t>
            </w:r>
            <w:proofErr w:type="spellEnd"/>
          </w:p>
        </w:tc>
        <w:tc>
          <w:tcPr>
            <w:tcW w:w="3400" w:type="dxa"/>
            <w:gridSpan w:val="2"/>
            <w:shd w:val="clear" w:color="auto" w:fill="auto"/>
          </w:tcPr>
          <w:p w14:paraId="03B4BE6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многообразие типов клеток.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строение прокариотической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существенные различия клеток прокариот и эукариот, используя табл. 2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преимущества эукариотической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рис. 38 учебника, иллюстрирующий симбиотический путь возникновения эукариот.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сравнивать основные положения гипотез о происхождении эукариот.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рефератов, сообщений о многообразии прокариот и их значении для природы и человека</w:t>
            </w:r>
          </w:p>
        </w:tc>
      </w:tr>
      <w:tr w:rsidR="00A42585" w:rsidRPr="00A42585" w14:paraId="4C3232D4" w14:textId="77777777" w:rsidTr="00A42585">
        <w:tc>
          <w:tcPr>
            <w:tcW w:w="2272" w:type="dxa"/>
            <w:shd w:val="clear" w:color="auto" w:fill="auto"/>
          </w:tcPr>
          <w:p w14:paraId="503AB4B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Жизненный цикл клетки</w:t>
            </w:r>
          </w:p>
        </w:tc>
        <w:tc>
          <w:tcPr>
            <w:tcW w:w="4393" w:type="dxa"/>
            <w:shd w:val="clear" w:color="auto" w:fill="auto"/>
          </w:tcPr>
          <w:p w14:paraId="7732930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Клеточный цикл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Понятие о клеточном цикле как периоде индивидуальной жизни клетки. Этапы клеточного цикла: период клеточного роста (интерфаза) и период клеточного деления (митоз).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Признаки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интерфазной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клетки. Функции интерфазы. Две стадии клеточного деления: деление клеточного ядра (кариокинез) и деление цитоплазмы (цитокинез). Длительность жизни клетки. Представление об апоптозе и некрозе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A409F7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размножения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«клеточный цикл», «митоз», «интерфаза».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этапы клеточного цикла.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основной признак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интерфазной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биологическое значение интерфазы.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«кариокинез» и «цитокинез».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стадии клеточного деления (фазы М).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продолжительность и значение фаз клеточного цикла по рис. 40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длительность жизни различных клеток.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Объяснять понятия «апоптоз» 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«некроз».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причины гибели клеток вследствие апоптоза и некроза</w:t>
            </w:r>
          </w:p>
        </w:tc>
      </w:tr>
      <w:tr w:rsidR="00A42585" w:rsidRPr="00A42585" w14:paraId="5CEC32A2" w14:textId="77777777" w:rsidTr="00A42585">
        <w:tc>
          <w:tcPr>
            <w:tcW w:w="2272" w:type="dxa"/>
            <w:shd w:val="clear" w:color="auto" w:fill="auto"/>
          </w:tcPr>
          <w:p w14:paraId="3CD4DB5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клетки — митоз и мейоз</w:t>
            </w:r>
          </w:p>
        </w:tc>
        <w:tc>
          <w:tcPr>
            <w:tcW w:w="4393" w:type="dxa"/>
            <w:shd w:val="clear" w:color="auto" w:fill="auto"/>
          </w:tcPr>
          <w:p w14:paraId="4CF04B4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клетки — митоз и мейоз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Процесс деления клетки как способ её размножения. Митоз, или непрямое деление клетки. Фазы митоза: профаза, метафаза, анафаза, телофаза. Результат митоза. Биологическое значение митоза. Мейоз — редукционное деление клетки. Мейоз как процесс образования половых клеток организма. Два деления митоза, их особенности. Сравнение митоза и мейоза. Биологическое значение мейоза.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39851AD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 2</w:t>
            </w: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«Исследование фаз митоза на микропрепарате клеток кончика корня»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4262A1F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Различать понятия «сперматогенез» и «оогенез».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биологическую роль мейоза.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«митоз».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фазы митоза.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биологическое значение митоза.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«мейоз».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характеризовать женские и мужские половые клетки, диплоидные и гаплоидные клетки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и сравнивать первое и второе деление мейоза,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процессы митоза и мейоза по рис. 41 и 42 и табл. 3 учебника, отмечать их сходство и различия.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биологическую роль мейоза.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Проводить наблюдения в ходе лабораторной работы № 2. Фиксировать и обсуждать результаты наблюдений,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Соблюдать правила работы в кабинете, обращения с лабораторным оборудованием.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Решать цитологические задачи, приведённые в Приложении 2 к учебнику</w:t>
            </w:r>
          </w:p>
        </w:tc>
      </w:tr>
      <w:tr w:rsidR="00A42585" w:rsidRPr="00A42585" w14:paraId="141A9639" w14:textId="77777777" w:rsidTr="00A42585">
        <w:tc>
          <w:tcPr>
            <w:tcW w:w="2272" w:type="dxa"/>
            <w:shd w:val="clear" w:color="auto" w:fill="auto"/>
          </w:tcPr>
          <w:p w14:paraId="6C5F49A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Размножение организмов. Половое размножение</w:t>
            </w:r>
          </w:p>
        </w:tc>
        <w:tc>
          <w:tcPr>
            <w:tcW w:w="4393" w:type="dxa"/>
            <w:shd w:val="clear" w:color="auto" w:fill="auto"/>
          </w:tcPr>
          <w:p w14:paraId="1E98FBC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образования половых клеток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Образование гамет (гаметогенез). Этапы образования и развития гамет в половых железах. Сперматогенез — процесс образования мужских гамет. Оогенез — процесс образования женских гамет. Отличие оогенеза от сперматогенеза. Значение гаметогенеза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E00146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половых клетках, их биологической роли, об органах, где они образуются.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«сперматогенез», «оогенез».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периоды формирования женских и мужских половых клеток, используя рис. 43 учебника в качестве источника информации.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этапы формирования сперматозоидов по рис. 44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основное различие процессов сперматогенеза и оогенеза.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биологическую роль сперматогенеза и оогенеза</w:t>
            </w:r>
          </w:p>
        </w:tc>
      </w:tr>
      <w:tr w:rsidR="00A42585" w:rsidRPr="00A42585" w14:paraId="430B187C" w14:textId="77777777" w:rsidTr="00A42585">
        <w:tc>
          <w:tcPr>
            <w:tcW w:w="2272" w:type="dxa"/>
            <w:shd w:val="clear" w:color="auto" w:fill="auto"/>
          </w:tcPr>
          <w:p w14:paraId="5B01B92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Структура и функции хромосом</w:t>
            </w:r>
          </w:p>
        </w:tc>
        <w:tc>
          <w:tcPr>
            <w:tcW w:w="4393" w:type="dxa"/>
            <w:shd w:val="clear" w:color="auto" w:fill="auto"/>
          </w:tcPr>
          <w:p w14:paraId="6C2A2DE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функции хромосом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Структура хромосом. Понятие о хроматине. Состав хроматина. Форма хромосом. Части хромосом. Функции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центромеры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. Способность хромосом к удвоению (воспроизведению) путём репликации ДНК.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Компактизация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хромосом. Функции хромосом. Процесс передачи наследственной информации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930752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хромосоме.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строение и функции хромосом.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структуру и свойства хроматина.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ДНК и белков в составе хроматина.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Различать и называть функции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гистоновых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негистоновых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белков в хромосоме.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значение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компактизации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спирализации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) хромосом.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способность хромосом к удвоению (самовоспроизведению).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и анализировать главную функцию хромосом</w:t>
            </w:r>
          </w:p>
        </w:tc>
      </w:tr>
      <w:tr w:rsidR="00A42585" w:rsidRPr="00A42585" w14:paraId="443245AF" w14:textId="77777777" w:rsidTr="00A42585">
        <w:tc>
          <w:tcPr>
            <w:tcW w:w="2272" w:type="dxa"/>
            <w:shd w:val="clear" w:color="auto" w:fill="auto"/>
          </w:tcPr>
          <w:p w14:paraId="1BB7132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Многообразие клеток. Прокариоты. Хемосинтез</w:t>
            </w:r>
          </w:p>
        </w:tc>
        <w:tc>
          <w:tcPr>
            <w:tcW w:w="4393" w:type="dxa"/>
            <w:shd w:val="clear" w:color="auto" w:fill="auto"/>
          </w:tcPr>
          <w:p w14:paraId="5967A62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прокариот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Бактерии как представители прокариот. Многообразие бактерий. Общая характеристика бактерий. Строение бактерий. Движение бактерий. Спорообразование у бактерий.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85DE2D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4F0B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Роль бактерий в природе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Роль бактерий в природе. Бактерии — фиксаторы азота. Использование бактерий человеком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3823210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Аргументировать примитивность клеток прокариот.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многообразие бактерий как представителей прокариот.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и называть особенности строения бактериальной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Знать номенклатуру бактерий.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ядерное вещество бактерий.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типы движения бактерий.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спорообразования у бактерий.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6B7CCA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Обсуждать роль бактерий в природе.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докладов, рефератов, презентаций о многообразии прокариот, их значении в природе и в жизни человека</w:t>
            </w:r>
          </w:p>
        </w:tc>
      </w:tr>
      <w:tr w:rsidR="00A42585" w:rsidRPr="00A42585" w14:paraId="2711E827" w14:textId="77777777" w:rsidTr="00A42585">
        <w:tc>
          <w:tcPr>
            <w:tcW w:w="2272" w:type="dxa"/>
            <w:shd w:val="clear" w:color="auto" w:fill="auto"/>
          </w:tcPr>
          <w:p w14:paraId="57A8147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клеток.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Эукариоты</w:t>
            </w:r>
          </w:p>
        </w:tc>
        <w:tc>
          <w:tcPr>
            <w:tcW w:w="4393" w:type="dxa"/>
            <w:shd w:val="clear" w:color="auto" w:fill="auto"/>
          </w:tcPr>
          <w:p w14:paraId="662583B9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одноклеточных эукариот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Автотрофные одноклеточные организмы. Многообразие фотосинтезирующих одноклеточных эукариот. Размножение одноклеточных водорослей. Значение водорослей в природе. Гетеротрофные одноклеточные организмы. Многообразие простейших. Болезнетворные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неболезнетворные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простейшие. Значение простейших.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483B4B6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8067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D7DA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 на службе человека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Предмет и задачи микробиологии. Взаимосвязь микробиологии с биотехнологией. Значение микробиологических исследований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BB9D810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многообразие одноклеточных эукариот, приводить примеры.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Аргументировать отнесение водорослей к автотрофным организмам.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Выявлять особенности внешнего и внутреннего строения отдельных групп водорослей.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процесс размножения одноклеточных водорослей.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значение водорослей в природе.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Приводить примеры одноклеточных организмов-гетеротрофов.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представителей болезнетворных простейших и вызываемые ими заболевания.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Приводить примеры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неболезнетворных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и характеризовать их роль в природе.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53A2D5B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FF7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предмет и задачи микробиологии.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Оценивать взаимосвязь микробиологии с биотехнологией.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при подготовке докладов, рефератов, презентаций о значении микробиологических исследований для народного хозяйства и здравоохранения</w:t>
            </w:r>
          </w:p>
        </w:tc>
      </w:tr>
      <w:tr w:rsidR="00A42585" w:rsidRPr="00A42585" w14:paraId="0DEDE120" w14:textId="77777777" w:rsidTr="00A42585">
        <w:trPr>
          <w:trHeight w:val="5927"/>
        </w:trPr>
        <w:tc>
          <w:tcPr>
            <w:tcW w:w="2272" w:type="dxa"/>
            <w:vMerge w:val="restart"/>
            <w:shd w:val="clear" w:color="auto" w:fill="auto"/>
          </w:tcPr>
          <w:p w14:paraId="7503EB2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знаний о клетке (М.Я.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Шлейден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Т. Шванн, К.М. Бэр). Цитология — наука о клетке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3261CA0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развития науки о клетке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Наука о клетке — цитология. Первые исследования клеток под микроскопом. Работы К.М. Бэра, М.Я. 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Шлейдена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Т. Шванна и их вклад в развитие биологической науки.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Первые положения клеточной теории. Развитие учения о клетке. Роль технического оснащения для цитологических исследований. Современная клеточная теория.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6C8F6C1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Дискуссионные проблемы цитологии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Гипотезы в истории биологии. Идеи преформизма, их несостоятельность. Гипотезы о происхождении эукариот — сукцессионная и симбиотическая. Значение гипотез для развития биологической науки.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2A57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обобщать представления об истории исследования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предмет и задачи науки цитологии.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этапы развития учения о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Объяснять вклад российских и зарубежных учёных (К.М. Бэра, М.Я.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Шлейдена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Т. Шванна, И.Н. Горожанкина, С.Г Навашина) в развитие цитологии.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первые положения клеточной теории.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Обсуждать положения современной клеточной теории.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области биологической науки, развитие которых способствовало становлению современной клеточной теории.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вклад клеточной теории в формирование современной естественнонаучной картины мира.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1303A56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гипотезы, существующие в истории биологии.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и оценивать гипотезы о происхождении эукариот.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значение гипотез для развития биологической науки.</w:t>
            </w:r>
          </w:p>
        </w:tc>
      </w:tr>
      <w:tr w:rsidR="00A42585" w:rsidRPr="00A42585" w14:paraId="33E2F769" w14:textId="77777777" w:rsidTr="00A42585">
        <w:trPr>
          <w:trHeight w:val="2327"/>
        </w:trPr>
        <w:tc>
          <w:tcPr>
            <w:tcW w:w="2272" w:type="dxa"/>
            <w:vMerge/>
            <w:shd w:val="clear" w:color="auto" w:fill="auto"/>
          </w:tcPr>
          <w:p w14:paraId="79E247A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8E32F3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 знаний по теме 2 «Клеточный уровень жизни»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96A27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 2,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Участвовать в обсуждении проблемных вопросов темы 2, аргументировать свою точку зрения.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дополнительную информацию о клеточном уровне организации живой природы, о значении биологических знаний.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презентаций и сообщений по материалам темы 2</w:t>
            </w:r>
          </w:p>
        </w:tc>
      </w:tr>
      <w:tr w:rsidR="00A42585" w:rsidRPr="00A42585" w14:paraId="0F19FF12" w14:textId="77777777" w:rsidTr="00A42585">
        <w:tc>
          <w:tcPr>
            <w:tcW w:w="2272" w:type="dxa"/>
            <w:shd w:val="clear" w:color="auto" w:fill="auto"/>
          </w:tcPr>
          <w:p w14:paraId="253A449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Роль биологических теорий, идей, гипотез в формировании современной естественнонаучной картины мира. Гармония и целесообразность в живой природе</w:t>
            </w:r>
          </w:p>
        </w:tc>
        <w:tc>
          <w:tcPr>
            <w:tcW w:w="4393" w:type="dxa"/>
            <w:shd w:val="clear" w:color="auto" w:fill="auto"/>
          </w:tcPr>
          <w:p w14:paraId="47675A8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Гармония и целесообразность в живой природе. </w:t>
            </w: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Семинарское занятие</w:t>
            </w: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Эволюция понятий «целесообразность» и «гармония» в истории человеческой культуры. Гармония и целесообразность в живой природе. Клетка как уникальное явление природы.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Гармония и биологическая целесообразность (приспособленность), или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природосообразность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, в проявлении компонентов биосистем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309EEC6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понятия «гармония», «целесообразность».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высказывания учёных о гармонии (см. «Материалы для обсуждения»).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идеи о целесообразности как о приспособленности, упорядоченности и целостности явлений природы, сформировавшихся в процессе эволюции.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роль кибернетики в объяснении процессов управления жизнедеятельностью биосистем.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Аргументировать своё понимание гармонии и целесообразности в природе.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Объяснять целесообразность как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природосообразность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примерах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коадаптации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коэволюции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информационные ресурсы для получения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сведений по вопросам семинара</w:t>
            </w:r>
          </w:p>
        </w:tc>
      </w:tr>
      <w:tr w:rsidR="00A42585" w:rsidRPr="00A42585" w14:paraId="0530DEBE" w14:textId="77777777" w:rsidTr="00A42585">
        <w:tc>
          <w:tcPr>
            <w:tcW w:w="10065" w:type="dxa"/>
            <w:gridSpan w:val="4"/>
            <w:shd w:val="clear" w:color="auto" w:fill="auto"/>
          </w:tcPr>
          <w:p w14:paraId="735B008C" w14:textId="77777777" w:rsidR="00A42585" w:rsidRPr="000B172C" w:rsidRDefault="00A42585" w:rsidP="000B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="00E33038">
              <w:rPr>
                <w:rFonts w:ascii="Times New Roman" w:hAnsi="Times New Roman" w:cs="Times New Roman"/>
                <w:b/>
                <w:sz w:val="24"/>
                <w:szCs w:val="24"/>
              </w:rPr>
              <w:t>. Молекулярный уровень жизни (13</w:t>
            </w:r>
            <w:r w:rsidRPr="000B17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42585" w:rsidRPr="00A42585" w14:paraId="3623057C" w14:textId="77777777" w:rsidTr="00A42585">
        <w:tc>
          <w:tcPr>
            <w:tcW w:w="2272" w:type="dxa"/>
            <w:shd w:val="clear" w:color="auto" w:fill="auto"/>
          </w:tcPr>
          <w:p w14:paraId="3EDDD77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природы. Молекулярный уровень жизни, его особенности и роль в природе</w:t>
            </w:r>
          </w:p>
        </w:tc>
        <w:tc>
          <w:tcPr>
            <w:tcW w:w="4393" w:type="dxa"/>
            <w:shd w:val="clear" w:color="auto" w:fill="auto"/>
          </w:tcPr>
          <w:p w14:paraId="5F9F01A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Молекулярный уровень организации живой материи: значение и роль в природе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Особенности молекулярного уровня жизни. Молекулярный уровень как первичная основа жизни. Понятие о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биомолекулах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Многообразие и уникальность биологических молекул. Биополимеры. Макромолекулы и комплексы молекул как элементарные живые системы — биосистемы.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Значение молекулярного уровня жизни в биосфере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20EA02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особенность молекулярного уровня организации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структурные элементы молекулярного уровня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отнесение комплексов молекул в живой клетке к элементарным живым системам — биосистемам.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биологические функции важнейших макромолекул.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основные процессы молекулярного уровня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организацию молекулярного уровня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взаимосвязь биосистем молекулярного и клеточного уровней жизни на конкретных примерах.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молекулярного уровня жизни в биосфере</w:t>
            </w:r>
          </w:p>
        </w:tc>
      </w:tr>
      <w:tr w:rsidR="00A42585" w:rsidRPr="00A42585" w14:paraId="16C0E6FB" w14:textId="77777777" w:rsidTr="00A42585">
        <w:tc>
          <w:tcPr>
            <w:tcW w:w="2272" w:type="dxa"/>
            <w:shd w:val="clear" w:color="auto" w:fill="auto"/>
          </w:tcPr>
          <w:p w14:paraId="78962FB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Неорганические и органические вещества, их роль в клетке</w:t>
            </w:r>
          </w:p>
        </w:tc>
        <w:tc>
          <w:tcPr>
            <w:tcW w:w="4393" w:type="dxa"/>
            <w:shd w:val="clear" w:color="auto" w:fill="auto"/>
          </w:tcPr>
          <w:p w14:paraId="34B0D51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химические соединения живой материи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Состав химических элементов клетки. Неорганические вещества клетки: вода, минеральные соли, двуокись углерода, кислоты и основания. Значение воды в живой клетке. Органические вещества: углеводы, липиды, белки и нуклеиновые кислоты и др. Многообразие углеводов и их значение. Моносахариды и полисахариды. Липиды, их многообразие и значение в клетке. Белки как полимерные соединения, состоящие из мономеров — аминокислот. Форма белков (фибриллярные и глобулярные). Простые и сложные белки. Функции белков в клетке. Белки-ферменты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EEAF4D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Называть неорганические вещества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воды в живой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органические вещества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«моносахариды» и «полисахариды».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Раскрывать значение углеводов в живой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многообразие липидов и их значение в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строение молекул белка как полимерных соединений, состоящих из аминокислот.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функции фибриллярных и глобулярных белков.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важную роль белков-ферментов в живой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дополнительных сведений о молекулярном составе клетки</w:t>
            </w:r>
          </w:p>
        </w:tc>
      </w:tr>
      <w:tr w:rsidR="00A42585" w:rsidRPr="00A42585" w14:paraId="2AA5C252" w14:textId="77777777" w:rsidTr="00A42585">
        <w:tc>
          <w:tcPr>
            <w:tcW w:w="2272" w:type="dxa"/>
            <w:shd w:val="clear" w:color="auto" w:fill="auto"/>
          </w:tcPr>
          <w:p w14:paraId="0169E84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химический состав нуклеиновых кислот. Структура и функции ДНК.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Строение, функции и многообразие форм РНК в клетке</w:t>
            </w:r>
          </w:p>
        </w:tc>
        <w:tc>
          <w:tcPr>
            <w:tcW w:w="4393" w:type="dxa"/>
            <w:shd w:val="clear" w:color="auto" w:fill="auto"/>
          </w:tcPr>
          <w:p w14:paraId="56FFBA8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функции нуклеиновых кислот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Понятие о нуклеиновых кислотах как уникальных биополимерах, состоящих из мономеров — нуклеотидов.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 нуклеотидов. ДНК и РНК. Двуспиральная структура молекулы ДНК, её расшифровка в 1953 г. Понятие о комплементарности. Репликация (самоудвоение) ДНК, её биологическое значение. Нуклеотидный состав РНК. Особенности строения молекул РНК. Формы РНК: информационная,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рибосомальная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транспортная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BA3169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 строении нуклеиновых кислот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состав нуклеотидов ДНК и РНК.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структуру молекулы ДНК, называть имена учёных, установивших её.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механизм и биологическое значение репликации ДНК.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матричной функции цепей ДНК.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структуру молекул РНК.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Различать формы молекул РНК, называть их основные функции в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цитологические задачи, приведённые в Приложении 2 к учебнику</w:t>
            </w:r>
          </w:p>
        </w:tc>
      </w:tr>
      <w:tr w:rsidR="00A42585" w:rsidRPr="00A42585" w14:paraId="06CCC5E3" w14:textId="77777777" w:rsidTr="00A42585">
        <w:tc>
          <w:tcPr>
            <w:tcW w:w="2272" w:type="dxa"/>
            <w:shd w:val="clear" w:color="auto" w:fill="auto"/>
          </w:tcPr>
          <w:p w14:paraId="341C911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Пластический обмен.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Процессы синтеза как часть метаболизма живой клетки.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Фотосинтез</w:t>
            </w:r>
          </w:p>
        </w:tc>
        <w:tc>
          <w:tcPr>
            <w:tcW w:w="4393" w:type="dxa"/>
            <w:shd w:val="clear" w:color="auto" w:fill="auto"/>
          </w:tcPr>
          <w:p w14:paraId="46F7F0C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синтеза в живой клетке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Синтез как часть обмена веществ. Понятие о биосинтезе. Фотосинтез — синтез углеводов в зелёной клетке. Две фазы фотосинтеза — световая и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темновая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Представление о фотосистемах (ФС I и ФС II).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Результаты световой фазы. Процессы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темновой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фазы (цикл Кальвина) и её результаты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30DC198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понятия «обмен веществ», «пластический обмен», «фотосинтез».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«биосинтез».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общую схему фотосинтеза и его результат по рис. 61 учебника. Раскрывать сущность понятий «донор», «акцептор».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условия протекания и локализацию световой фазы фотосинтеза, объяснять её значение.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состав фотосистем ФС I и ФС II и процессы, происходящие в них.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условия протекания и локализацию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темновой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фазы фотосинтеза, объяснять её значение.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этапы и биологическое значение процессов ассимиляции углекислого газа (цикла Кальвина) по рис. 62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фотосинтез как пластическую составляющую обмена веществ в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хлорофиллоносной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клетке</w:t>
            </w:r>
          </w:p>
        </w:tc>
      </w:tr>
      <w:tr w:rsidR="00A42585" w:rsidRPr="00A42585" w14:paraId="2EAF4055" w14:textId="77777777" w:rsidTr="00A42585">
        <w:tc>
          <w:tcPr>
            <w:tcW w:w="2272" w:type="dxa"/>
            <w:shd w:val="clear" w:color="auto" w:fill="auto"/>
          </w:tcPr>
          <w:p w14:paraId="78D0478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Этапы биосинтеза белка</w:t>
            </w:r>
          </w:p>
        </w:tc>
        <w:tc>
          <w:tcPr>
            <w:tcW w:w="4393" w:type="dxa"/>
            <w:shd w:val="clear" w:color="auto" w:fill="auto"/>
          </w:tcPr>
          <w:p w14:paraId="695479A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биосинтеза белка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Последовательность аминокислот в полимерной молекуле белка. Представление о триплетном генетическом коде ДНК. Роль РНК в биосинтезе белка. Свойства генетического кода.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Этапы синтеза молекул белка: транскрипция и трансляция. Формирование информационной (матричной) РНК —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иРНК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. Молекулы тРНК, их строение и функции. Образование молекул рРНК и рибосом. Роль рибосом в биосинтезе белка. Энергетика биосинтеза белка. Регуляция процессов биосинтеза в живой клетке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8CCE33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молекул белка в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Актуализировать понятия «мономер», «полимер».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понятие «генетический код», называть свойства генетического кода.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процесс транскрипции генетической информации по рис. 63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Моделировать синтез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иРНК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на матрице ДНК, используя принцип комплементарности.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процесс трансляции и особенности его протекания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роль рибосом в биосинтезе белка.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формы молекул РНК, участвующих в биосинтезе белка.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понятия «кодон», «антикодон».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Давать общую характеристику синтеза белковой молекулы на рибосоме по рис. 65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Моделировать состав белковых молекул по кодонам, приведённым в табл. 5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задачи, приведённые в Приложении 2 к учебнику</w:t>
            </w:r>
          </w:p>
          <w:p w14:paraId="1736DC5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85" w:rsidRPr="00A42585" w14:paraId="78FB8A3D" w14:textId="77777777" w:rsidTr="00A42585">
        <w:tc>
          <w:tcPr>
            <w:tcW w:w="2272" w:type="dxa"/>
            <w:shd w:val="clear" w:color="auto" w:fill="auto"/>
          </w:tcPr>
          <w:p w14:paraId="1443D11A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Энергетический обмен. Молекулярные процессы расщепления веществ в клетке. Понятие о клеточном дыхании. Бескислородный 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кислородный этапы дыхания как стадии обеспечения клетки энергией</w:t>
            </w:r>
          </w:p>
        </w:tc>
        <w:tc>
          <w:tcPr>
            <w:tcW w:w="4393" w:type="dxa"/>
            <w:shd w:val="clear" w:color="auto" w:fill="auto"/>
          </w:tcPr>
          <w:p w14:paraId="08B98C38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Молекулярные процессы расщепления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Понятие о биологическом окислении или клеточном дыхании. АТФ как основное энергоёмкое вещество клетки. Этапы окисления глюкозы в клетке. Гликолиз и брожение как примеры бескислородного клеточного дыхания.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Кислородный этап клеточного дыхания. Цикл Кребса и его роль в энергетическом обмене клетки. Накопление энергии (молекул АТФ) на этапах гликолиза и кислородного окисления. Роль цитоплазмы и митохондрий в клеточном дыхании. Понятие о дыхательной цепи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144F58B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Актуализировать понятия «обмен веществ», «энергетический обмен».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понятие «биологическое окисление» («клеточное дыхание»).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энергоёмкость молекулы АТФ по рис. 66, 67 учебника.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особенности анаэробного окисления в клетке (гликолиза) как этапа клеточного дыхания.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брожение как способ бескислородного получения энергии.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протекания и локализации кислородного этапа клеточного дыхания, характеризовать его результат и биологическое значение.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значение цикла Кребса как центрального звена общего пути катаболизма органических соединений.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переноса электронов по дыхательной цепи.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энергетику полного биологического окисления и его этапов.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Решать задачи, приведённые в Приложении 2 к учебнику</w:t>
            </w:r>
          </w:p>
          <w:p w14:paraId="5D8CADF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85" w:rsidRPr="00A42585" w14:paraId="211CC837" w14:textId="77777777" w:rsidTr="00A42585">
        <w:tc>
          <w:tcPr>
            <w:tcW w:w="2272" w:type="dxa"/>
            <w:shd w:val="clear" w:color="auto" w:fill="auto"/>
          </w:tcPr>
          <w:p w14:paraId="64F3435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Неорганические и органические вещества, их роль в клетке. Регуляторы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биомолекулярных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4393" w:type="dxa"/>
            <w:shd w:val="clear" w:color="auto" w:fill="auto"/>
          </w:tcPr>
          <w:p w14:paraId="636C34B4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Регуляторы </w:t>
            </w:r>
            <w:proofErr w:type="spellStart"/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биомолекулярных</w:t>
            </w:r>
            <w:proofErr w:type="spellEnd"/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процессов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Ферменты и их роль в регуляции процессов в клетке. Коферменты как каталитически активные небелковые соединения. Витамины, их многообразие и значение. Гормоны как гуморальные регуляторы.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492EC92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элементы в оболочках Земли и молекулах живых систем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Роль химических элементов в молекулярных процессах клетки. Макро- и микроэлементы. Понятие о геохимических заболеваниях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2E72533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типах регуляции процессов, происходящих в живой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Характеризовать роль ферментов как биологических катализаторов.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роль витаминов в процессах биосинтеза.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Объяснять регуляторную роль гормонов, приводить примеры гормонов растений и животных.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значение регуляции биохимических процессов в живой клетке.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188AD51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макро- и микроэлементов в процессах жизнедеятельности организмов.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геохимических заболеваний человека и животных</w:t>
            </w:r>
          </w:p>
        </w:tc>
      </w:tr>
      <w:tr w:rsidR="00A42585" w:rsidRPr="00A42585" w14:paraId="49B18B94" w14:textId="77777777" w:rsidTr="00A42585">
        <w:tc>
          <w:tcPr>
            <w:tcW w:w="2272" w:type="dxa"/>
            <w:shd w:val="clear" w:color="auto" w:fill="auto"/>
          </w:tcPr>
          <w:p w14:paraId="6839B40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Последствия деятельности человека в биосфере. Опасность химического загрязнения окружающей среды. Правила поведения в природной среде. Значение экологической культуры человека и общества</w:t>
            </w:r>
          </w:p>
        </w:tc>
        <w:tc>
          <w:tcPr>
            <w:tcW w:w="4393" w:type="dxa"/>
            <w:shd w:val="clear" w:color="auto" w:fill="auto"/>
          </w:tcPr>
          <w:p w14:paraId="08BD614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Химическое загрязнение окружающей среды как глобальная экологическая проблема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 загрязнения окружающей среды отходами предприятий. Опасность полимерного мусора. Пестициды, негативные результаты их использования в сельском хозяйстве. Диоксины как побочный продукт ряда химических производств. Необходимость охраны окружающей среды.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Идея устойчивого развития и пути его достижения. Становление </w:t>
            </w:r>
            <w:proofErr w:type="spellStart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ноосферного</w:t>
            </w:r>
            <w:proofErr w:type="spellEnd"/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 сознания: понимание уникальности и ценности жизни, воспитание ответственного отношения к биосфере и к самому себе как к части биосферы.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644941E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экологической культуры. </w:t>
            </w:r>
            <w:r w:rsidRPr="00A42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Семинарское занятие</w:t>
            </w:r>
          </w:p>
          <w:p w14:paraId="6972DAD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Неустойчивое состояние биосферы — глобальная экологическая проблема человечества. Пути сохранения биосферы.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История отношений человека и природы. Различные мотивы в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человека к природе. Роль ценностных ориентаций, господствующих в обществе. Экологическая культура, её место и значение в обществе. Экологическая культура как часть общей культуры человека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76435235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причину опасности искусственных полимеров.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негативные последствия использования пестицидов.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Оценивать вред, наносимый диоксинами живой природе.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Аргументировать необходимость охраны окружающей среды.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Приводить примеры природоохранных мероприятий, осуществляемых в своём регионе.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всеобщее экологическое образование как главное условие устойчивого развития биосферы.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0FB5BA1C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обсуждении 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вопросов семинара, используя материалы параграфа.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биологических знаний в формировании экологической культуры личности и в целом — человеческого общества.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получения дополнительных сведений о достижениях биологии и их роли в формировании экологической культуры общества</w:t>
            </w:r>
          </w:p>
        </w:tc>
      </w:tr>
      <w:tr w:rsidR="00A42585" w:rsidRPr="00A42585" w14:paraId="4F851320" w14:textId="77777777" w:rsidTr="00A42585">
        <w:tc>
          <w:tcPr>
            <w:tcW w:w="10065" w:type="dxa"/>
            <w:gridSpan w:val="4"/>
            <w:shd w:val="clear" w:color="auto" w:fill="auto"/>
          </w:tcPr>
          <w:p w14:paraId="3B448A94" w14:textId="77777777" w:rsidR="00A42585" w:rsidRPr="000B172C" w:rsidRDefault="00E33038" w:rsidP="000B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(5</w:t>
            </w:r>
            <w:r w:rsidR="00A42585" w:rsidRPr="000B1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42585" w:rsidRPr="00A42585" w14:paraId="642C408A" w14:textId="77777777" w:rsidTr="00A42585">
        <w:trPr>
          <w:trHeight w:val="3502"/>
        </w:trPr>
        <w:tc>
          <w:tcPr>
            <w:tcW w:w="2272" w:type="dxa"/>
            <w:vMerge w:val="restart"/>
            <w:shd w:val="clear" w:color="auto" w:fill="auto"/>
          </w:tcPr>
          <w:p w14:paraId="3F3B97C7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Уровневая организация живой природы</w:t>
            </w:r>
          </w:p>
        </w:tc>
        <w:tc>
          <w:tcPr>
            <w:tcW w:w="4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8F5F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уровни организации живой природы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Жизнь как уникальное свойство материи. Существование жизни в виде биосистем. Возникновение биологического разнообразия в процессе эволюции живой материи: видового, генетического, экологического, географического, социально-этологического и структурно-уровневого. Уровневая организация живой природы. Уровни организации живой материи: молекулярный, клеточный, организменный, популяционно-видовой, биогеоценотический и биосферный. Иерархия уровней организации живой материи. 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B26C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Характеризовать жизнь как явление планетарного масштаба.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Характеризовать самовоспроизведение как фундаментальное свойство живой материи.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типы биологического разнообразия и пояснять их особенности.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Называть и характеризовать основные структурные уровни организации жизни.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  <w:t>Оценивать значение многообразия форм живой материи в поддержании устойчивости биосферы</w:t>
            </w:r>
          </w:p>
        </w:tc>
      </w:tr>
      <w:tr w:rsidR="00A42585" w:rsidRPr="00A42585" w14:paraId="0E2D0EBD" w14:textId="77777777" w:rsidTr="00A42585">
        <w:trPr>
          <w:trHeight w:val="3122"/>
        </w:trPr>
        <w:tc>
          <w:tcPr>
            <w:tcW w:w="2272" w:type="dxa"/>
            <w:vMerge/>
            <w:shd w:val="clear" w:color="auto" w:fill="auto"/>
          </w:tcPr>
          <w:p w14:paraId="10B4E592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7DA0D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 знаний по теме 3 «Молекулярный уровень жизни»</w:t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</w:p>
          <w:p w14:paraId="21D4C731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 знаний по курсу биологии 11 класса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A6B8E" w14:textId="77777777" w:rsidR="00A42585" w:rsidRPr="00A42585" w:rsidRDefault="00A42585" w:rsidP="00A4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5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теме 3, делать выводы.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Обсуждать проблемные вопросы темы 3.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информационные ресурсы для подготовки рефератов, презентаций и сообщений по материалам темы 3.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Систематизировать знания по темам курса биологии 11 класса.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в Интернете дополнительную информацию по темам курса биологии 11 класса.</w:t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A42585">
              <w:rPr>
                <w:rFonts w:ascii="Times New Roman" w:hAnsi="Times New Roman" w:cs="Times New Roman"/>
                <w:sz w:val="20"/>
                <w:szCs w:val="20"/>
              </w:rPr>
              <w:br/>
              <w:t>Применять основные виды учебной деятельности при формулировке ответов на итоговые задания</w:t>
            </w:r>
          </w:p>
        </w:tc>
      </w:tr>
    </w:tbl>
    <w:p w14:paraId="7EFAF668" w14:textId="77777777" w:rsidR="00682859" w:rsidRPr="00682859" w:rsidRDefault="00682859" w:rsidP="006828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BE9F1" w14:textId="77777777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21445599"/>
      <w:proofErr w:type="gramStart"/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</w:t>
      </w:r>
      <w:proofErr w:type="gramEnd"/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33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14:paraId="35DAADA0" w14:textId="77777777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1 </w:t>
      </w:r>
      <w:proofErr w:type="gramStart"/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 МО</w:t>
      </w:r>
      <w:proofErr w:type="gramEnd"/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                                                          заместитель директора по УВР</w:t>
      </w:r>
    </w:p>
    <w:p w14:paraId="21439C55" w14:textId="60BBC083" w:rsidR="00682859" w:rsidRPr="00682859" w:rsidRDefault="00682859" w:rsidP="00682859">
      <w:pPr>
        <w:shd w:val="clear" w:color="auto" w:fill="FFFFFF"/>
        <w:tabs>
          <w:tab w:val="left" w:pos="3840"/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естествознания</w:t>
      </w: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</w:t>
      </w:r>
    </w:p>
    <w:p w14:paraId="39D12E1D" w14:textId="77777777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Start"/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31»   </w:t>
      </w:r>
      <w:proofErr w:type="gramEnd"/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августа    </w:t>
      </w: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2020г._                                                                           от </w:t>
      </w:r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«31»      августа         </w:t>
      </w: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14:paraId="28E2E215" w14:textId="490DB9AA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Невшупа</w:t>
      </w:r>
      <w:proofErr w:type="spellEnd"/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6828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</w:t>
      </w:r>
      <w:r w:rsidRPr="00682859">
        <w:rPr>
          <w:rFonts w:ascii="Times New Roman" w:eastAsia="Times New Roman" w:hAnsi="Times New Roman" w:cs="Times New Roman"/>
          <w:sz w:val="20"/>
          <w:szCs w:val="20"/>
          <w:lang w:eastAsia="ru-RU"/>
        </w:rPr>
        <w:t>Е.И. Гришкова</w:t>
      </w:r>
    </w:p>
    <w:bookmarkEnd w:id="4"/>
    <w:p w14:paraId="2308076A" w14:textId="77777777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12170" w14:textId="77777777" w:rsidR="00682859" w:rsidRPr="00682859" w:rsidRDefault="00682859" w:rsidP="00682859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5D390" w14:textId="77777777" w:rsidR="001B0C51" w:rsidRPr="00682859" w:rsidRDefault="001B0C51" w:rsidP="001B0C51">
      <w:pPr>
        <w:rPr>
          <w:rFonts w:ascii="Times New Roman" w:hAnsi="Times New Roman" w:cs="Times New Roman"/>
          <w:sz w:val="20"/>
          <w:szCs w:val="20"/>
        </w:rPr>
      </w:pPr>
    </w:p>
    <w:p w14:paraId="52AF6DA5" w14:textId="77777777" w:rsidR="001B0C51" w:rsidRPr="001B0C51" w:rsidRDefault="001B0C51" w:rsidP="001B0C51">
      <w:pPr>
        <w:rPr>
          <w:rFonts w:ascii="Times New Roman" w:hAnsi="Times New Roman" w:cs="Times New Roman"/>
          <w:sz w:val="24"/>
          <w:szCs w:val="24"/>
        </w:rPr>
      </w:pPr>
    </w:p>
    <w:p w14:paraId="27E9DA6C" w14:textId="77777777" w:rsidR="001B0C51" w:rsidRPr="001B0C51" w:rsidRDefault="001B0C51" w:rsidP="001B0C51">
      <w:pPr>
        <w:rPr>
          <w:rFonts w:ascii="Times New Roman" w:hAnsi="Times New Roman" w:cs="Times New Roman"/>
          <w:sz w:val="24"/>
          <w:szCs w:val="24"/>
        </w:rPr>
      </w:pPr>
    </w:p>
    <w:p w14:paraId="0CC6CC99" w14:textId="4A52B2F5" w:rsidR="00B1073C" w:rsidRPr="001B0C51" w:rsidRDefault="00B1073C" w:rsidP="00682859">
      <w:pPr>
        <w:rPr>
          <w:rFonts w:ascii="Times New Roman" w:hAnsi="Times New Roman" w:cs="Times New Roman"/>
          <w:sz w:val="24"/>
          <w:szCs w:val="24"/>
        </w:rPr>
      </w:pPr>
    </w:p>
    <w:sectPr w:rsidR="00B1073C" w:rsidRPr="001B0C51" w:rsidSect="00890F6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8793" w14:textId="77777777" w:rsidR="00682859" w:rsidRDefault="00682859" w:rsidP="00EC0F6C">
      <w:pPr>
        <w:spacing w:after="0" w:line="240" w:lineRule="auto"/>
      </w:pPr>
      <w:r>
        <w:separator/>
      </w:r>
    </w:p>
  </w:endnote>
  <w:endnote w:type="continuationSeparator" w:id="0">
    <w:p w14:paraId="67FA91AC" w14:textId="77777777" w:rsidR="00682859" w:rsidRDefault="00682859" w:rsidP="00EC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AEF9" w14:textId="77777777" w:rsidR="00682859" w:rsidRDefault="00682859" w:rsidP="00EC0F6C">
      <w:pPr>
        <w:spacing w:after="0" w:line="240" w:lineRule="auto"/>
      </w:pPr>
      <w:r>
        <w:separator/>
      </w:r>
    </w:p>
  </w:footnote>
  <w:footnote w:type="continuationSeparator" w:id="0">
    <w:p w14:paraId="1F734D35" w14:textId="77777777" w:rsidR="00682859" w:rsidRDefault="00682859" w:rsidP="00EC0F6C">
      <w:pPr>
        <w:spacing w:after="0" w:line="240" w:lineRule="auto"/>
      </w:pPr>
      <w:r>
        <w:continuationSeparator/>
      </w:r>
    </w:p>
  </w:footnote>
  <w:footnote w:id="1">
    <w:p w14:paraId="5FCD639F" w14:textId="77777777" w:rsidR="00682859" w:rsidRDefault="00682859"/>
    <w:p w14:paraId="6573B5D5" w14:textId="77777777" w:rsidR="00682859" w:rsidRPr="00DE4E7D" w:rsidRDefault="00682859" w:rsidP="00EC0F6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1.25pt;height:11.25pt" o:bullet="t">
        <v:imagedata r:id="rId1" o:title="msoA1D3"/>
      </v:shape>
    </w:pict>
  </w:numPicBullet>
  <w:abstractNum w:abstractNumId="0" w15:restartNumberingAfterBreak="0">
    <w:nsid w:val="0A67409F"/>
    <w:multiLevelType w:val="multilevel"/>
    <w:tmpl w:val="9626D3B6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530A8"/>
    <w:multiLevelType w:val="hybridMultilevel"/>
    <w:tmpl w:val="9B0CC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E98"/>
    <w:multiLevelType w:val="hybridMultilevel"/>
    <w:tmpl w:val="276E2340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6322A49"/>
    <w:multiLevelType w:val="hybridMultilevel"/>
    <w:tmpl w:val="E724F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10B5"/>
    <w:multiLevelType w:val="hybridMultilevel"/>
    <w:tmpl w:val="C3C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6B1"/>
    <w:multiLevelType w:val="multilevel"/>
    <w:tmpl w:val="83D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768ED"/>
    <w:multiLevelType w:val="hybridMultilevel"/>
    <w:tmpl w:val="2CD09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569"/>
    <w:multiLevelType w:val="hybridMultilevel"/>
    <w:tmpl w:val="CDD4E3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00F"/>
    <w:multiLevelType w:val="multilevel"/>
    <w:tmpl w:val="94F29374"/>
    <w:lvl w:ilvl="0">
      <w:start w:val="10"/>
      <w:numFmt w:val="decimal"/>
      <w:lvlText w:val="%1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15BD3"/>
    <w:multiLevelType w:val="hybridMultilevel"/>
    <w:tmpl w:val="0C149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DE"/>
    <w:multiLevelType w:val="multilevel"/>
    <w:tmpl w:val="DF5C845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B7A4C"/>
    <w:multiLevelType w:val="hybridMultilevel"/>
    <w:tmpl w:val="277A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1043"/>
    <w:multiLevelType w:val="multilevel"/>
    <w:tmpl w:val="FBF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345CE"/>
    <w:multiLevelType w:val="hybridMultilevel"/>
    <w:tmpl w:val="45CC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470A"/>
    <w:multiLevelType w:val="hybridMultilevel"/>
    <w:tmpl w:val="3A6463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63508"/>
    <w:multiLevelType w:val="multilevel"/>
    <w:tmpl w:val="51AA80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9156B"/>
    <w:multiLevelType w:val="hybridMultilevel"/>
    <w:tmpl w:val="CC6E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215C"/>
    <w:multiLevelType w:val="hybridMultilevel"/>
    <w:tmpl w:val="2C04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3562"/>
    <w:multiLevelType w:val="hybridMultilevel"/>
    <w:tmpl w:val="72C68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4FFE"/>
    <w:multiLevelType w:val="hybridMultilevel"/>
    <w:tmpl w:val="291C7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12B7"/>
    <w:multiLevelType w:val="hybridMultilevel"/>
    <w:tmpl w:val="39E8C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155C"/>
    <w:multiLevelType w:val="multilevel"/>
    <w:tmpl w:val="1E4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82165"/>
    <w:multiLevelType w:val="hybridMultilevel"/>
    <w:tmpl w:val="9C8A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20"/>
  </w:num>
  <w:num w:numId="12">
    <w:abstractNumId w:val="19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13"/>
  </w:num>
  <w:num w:numId="18">
    <w:abstractNumId w:val="22"/>
  </w:num>
  <w:num w:numId="19">
    <w:abstractNumId w:val="9"/>
  </w:num>
  <w:num w:numId="20">
    <w:abstractNumId w:val="21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2F"/>
    <w:rsid w:val="00024A36"/>
    <w:rsid w:val="00087953"/>
    <w:rsid w:val="000B172C"/>
    <w:rsid w:val="00136C54"/>
    <w:rsid w:val="001B0C51"/>
    <w:rsid w:val="0026692F"/>
    <w:rsid w:val="00330175"/>
    <w:rsid w:val="003323E6"/>
    <w:rsid w:val="003F4DCC"/>
    <w:rsid w:val="004348BD"/>
    <w:rsid w:val="00435990"/>
    <w:rsid w:val="00440000"/>
    <w:rsid w:val="00503061"/>
    <w:rsid w:val="006477C8"/>
    <w:rsid w:val="00682859"/>
    <w:rsid w:val="007103A8"/>
    <w:rsid w:val="00890F63"/>
    <w:rsid w:val="008E03C7"/>
    <w:rsid w:val="008F1638"/>
    <w:rsid w:val="00A42585"/>
    <w:rsid w:val="00A6499F"/>
    <w:rsid w:val="00B1073C"/>
    <w:rsid w:val="00C538D3"/>
    <w:rsid w:val="00D87683"/>
    <w:rsid w:val="00E33038"/>
    <w:rsid w:val="00E67073"/>
    <w:rsid w:val="00EC0F6C"/>
    <w:rsid w:val="00F27E9C"/>
    <w:rsid w:val="00F56DAA"/>
    <w:rsid w:val="00F6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85D140"/>
  <w15:docId w15:val="{3CAE111A-DE54-4BF7-9BD9-C4E7508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692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26692F"/>
    <w:rPr>
      <w:rFonts w:ascii="Franklin Gothic Medium" w:eastAsia="Franklin Gothic Medium" w:hAnsi="Franklin Gothic Medium" w:cs="Franklin Gothic Medium"/>
      <w:spacing w:val="-4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6692F"/>
    <w:pPr>
      <w:widowControl w:val="0"/>
      <w:shd w:val="clear" w:color="auto" w:fill="FFFFFF"/>
      <w:spacing w:before="480" w:after="0" w:line="230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1">
    <w:name w:val="Заголовок №2"/>
    <w:basedOn w:val="a"/>
    <w:link w:val="20"/>
    <w:rsid w:val="0026692F"/>
    <w:pPr>
      <w:widowControl w:val="0"/>
      <w:shd w:val="clear" w:color="auto" w:fill="FFFFFF"/>
      <w:spacing w:before="480" w:after="180" w:line="0" w:lineRule="atLeast"/>
      <w:outlineLvl w:val="1"/>
    </w:pPr>
    <w:rPr>
      <w:rFonts w:ascii="Franklin Gothic Medium" w:eastAsia="Franklin Gothic Medium" w:hAnsi="Franklin Gothic Medium" w:cs="Franklin Gothic Medium"/>
      <w:spacing w:val="-4"/>
      <w:sz w:val="28"/>
      <w:szCs w:val="28"/>
    </w:rPr>
  </w:style>
  <w:style w:type="paragraph" w:styleId="a4">
    <w:name w:val="List Paragraph"/>
    <w:basedOn w:val="a"/>
    <w:uiPriority w:val="34"/>
    <w:qFormat/>
    <w:rsid w:val="0026692F"/>
    <w:pPr>
      <w:ind w:left="720"/>
      <w:contextualSpacing/>
    </w:pPr>
  </w:style>
  <w:style w:type="character" w:customStyle="1" w:styleId="1">
    <w:name w:val="Основной текст1"/>
    <w:basedOn w:val="a3"/>
    <w:rsid w:val="008F163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Medium10pt">
    <w:name w:val="Основной текст + Franklin Gothic Medium;10 pt;Полужирный"/>
    <w:basedOn w:val="a3"/>
    <w:rsid w:val="008F163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8F1638"/>
    <w:rPr>
      <w:rFonts w:ascii="Century Schoolbook" w:eastAsia="Century Schoolbook" w:hAnsi="Century Schoolbook" w:cs="Century Schoolbook"/>
      <w:i/>
      <w:iCs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lim18pt">
    <w:name w:val="Основной текст + Gulim;18 pt"/>
    <w:basedOn w:val="a3"/>
    <w:rsid w:val="008F1638"/>
    <w:rPr>
      <w:rFonts w:ascii="Gulim" w:eastAsia="Gulim" w:hAnsi="Gulim" w:cs="Gulim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MalgunGothic20pt">
    <w:name w:val="Основной текст + Malgun Gothic;20 pt"/>
    <w:basedOn w:val="a3"/>
    <w:rsid w:val="008F1638"/>
    <w:rPr>
      <w:rFonts w:ascii="Malgun Gothic" w:eastAsia="Malgun Gothic" w:hAnsi="Malgun Gothic" w:cs="Malgun Gothic"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MalgunGothic10pt">
    <w:name w:val="Основной текст + Malgun Gothic;10 pt"/>
    <w:basedOn w:val="a3"/>
    <w:rsid w:val="008F1638"/>
    <w:rPr>
      <w:rFonts w:ascii="Malgun Gothic" w:eastAsia="Malgun Gothic" w:hAnsi="Malgun Gothic" w:cs="Malgun Gothic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5">
    <w:name w:val="footnote text"/>
    <w:basedOn w:val="a"/>
    <w:link w:val="a6"/>
    <w:uiPriority w:val="99"/>
    <w:semiHidden/>
    <w:unhideWhenUsed/>
    <w:rsid w:val="00EC0F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EC0F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EC0F6C"/>
    <w:rPr>
      <w:vertAlign w:val="superscript"/>
    </w:rPr>
  </w:style>
  <w:style w:type="character" w:customStyle="1" w:styleId="MalgunGothic9pt0pt">
    <w:name w:val="Основной текст + Malgun Gothic;9 pt;Полужирный;Интервал 0 pt"/>
    <w:basedOn w:val="a3"/>
    <w:rsid w:val="000B172C"/>
    <w:rPr>
      <w:rFonts w:ascii="Malgun Gothic" w:eastAsia="Malgun Gothic" w:hAnsi="Malgun Gothic" w:cs="Malgun Gothic"/>
      <w:b/>
      <w:bCs/>
      <w:color w:val="000000"/>
      <w:spacing w:val="-3"/>
      <w:w w:val="100"/>
      <w:position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172C"/>
    <w:rPr>
      <w:rFonts w:ascii="Constantia" w:eastAsia="Constantia" w:hAnsi="Constantia" w:cs="Constantia"/>
      <w:b/>
      <w:bCs/>
      <w:i/>
      <w:iCs/>
      <w:spacing w:val="-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172C"/>
    <w:pPr>
      <w:widowControl w:val="0"/>
      <w:shd w:val="clear" w:color="auto" w:fill="FFFFFF"/>
      <w:spacing w:before="180" w:after="0" w:line="228" w:lineRule="exact"/>
      <w:jc w:val="both"/>
    </w:pPr>
    <w:rPr>
      <w:rFonts w:ascii="Constantia" w:eastAsia="Constantia" w:hAnsi="Constantia" w:cs="Constantia"/>
      <w:b/>
      <w:bCs/>
      <w:i/>
      <w:iCs/>
      <w:spacing w:val="-9"/>
    </w:rPr>
  </w:style>
  <w:style w:type="paragraph" w:styleId="a8">
    <w:name w:val="Balloon Text"/>
    <w:basedOn w:val="a"/>
    <w:link w:val="a9"/>
    <w:uiPriority w:val="99"/>
    <w:semiHidden/>
    <w:unhideWhenUsed/>
    <w:rsid w:val="0043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9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6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73BE-D980-476A-B4A7-6CBF7F5A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44</Pages>
  <Words>18658</Words>
  <Characters>106356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</cp:lastModifiedBy>
  <cp:revision>4</cp:revision>
  <cp:lastPrinted>2017-09-03T17:04:00Z</cp:lastPrinted>
  <dcterms:created xsi:type="dcterms:W3CDTF">2017-09-03T10:55:00Z</dcterms:created>
  <dcterms:modified xsi:type="dcterms:W3CDTF">2020-09-23T12:17:00Z</dcterms:modified>
</cp:coreProperties>
</file>