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9F" w:rsidRPr="00D915AF" w:rsidRDefault="006C159F" w:rsidP="006C159F">
      <w:pPr>
        <w:keepNext/>
        <w:widowControl/>
        <w:suppressAutoHyphens w:val="0"/>
        <w:spacing w:after="200" w:line="276" w:lineRule="auto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Государственное бюджетное общеобразовательное учреждение</w:t>
      </w:r>
    </w:p>
    <w:p w:rsidR="006C159F" w:rsidRPr="00D915AF" w:rsidRDefault="006C159F" w:rsidP="006C159F">
      <w:pPr>
        <w:widowControl/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Краснодарского края</w:t>
      </w:r>
    </w:p>
    <w:p w:rsidR="006C159F" w:rsidRPr="00D915AF" w:rsidRDefault="006C159F" w:rsidP="006C159F">
      <w:pPr>
        <w:widowControl/>
        <w:pBdr>
          <w:bottom w:val="single" w:sz="6" w:space="1" w:color="auto"/>
        </w:pBdr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школа-интернат спортивного профиля</w:t>
      </w:r>
    </w:p>
    <w:p w:rsidR="006C159F" w:rsidRPr="00D915AF" w:rsidRDefault="006C159F" w:rsidP="006C159F">
      <w:pPr>
        <w:keepNext/>
        <w:widowControl/>
        <w:suppressAutoHyphens w:val="0"/>
        <w:spacing w:after="200" w:line="276" w:lineRule="auto"/>
        <w:ind w:firstLine="709"/>
        <w:jc w:val="center"/>
        <w:outlineLvl w:val="1"/>
        <w:rPr>
          <w:rFonts w:eastAsia="Times New Roman" w:cs="Times New Roman"/>
          <w:i/>
          <w:kern w:val="0"/>
          <w:lang w:eastAsia="ru-RU" w:bidi="ar-SA"/>
        </w:rPr>
      </w:pPr>
      <w:r w:rsidRPr="00D915AF">
        <w:rPr>
          <w:rFonts w:eastAsia="Times New Roman" w:cs="Times New Roman"/>
          <w:i/>
          <w:kern w:val="0"/>
          <w:lang w:eastAsia="ru-RU" w:bidi="ar-SA"/>
        </w:rPr>
        <w:t>350047, г. Краснодар, ул. Славянская, д. 65, тел. 222-17-80</w:t>
      </w:r>
    </w:p>
    <w:p w:rsidR="006C159F" w:rsidRPr="00D915AF" w:rsidRDefault="006C159F" w:rsidP="006C159F">
      <w:pPr>
        <w:widowControl/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i/>
          <w:kern w:val="0"/>
          <w:u w:val="single"/>
          <w:lang w:eastAsia="ru-RU" w:bidi="ar-SA"/>
        </w:rPr>
      </w:pPr>
      <w:proofErr w:type="spellStart"/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zolj</w:t>
      </w:r>
      <w:proofErr w:type="spellEnd"/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>@</w:t>
      </w:r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mail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>.</w:t>
      </w:r>
      <w:proofErr w:type="spellStart"/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ru</w:t>
      </w:r>
      <w:proofErr w:type="spellEnd"/>
    </w:p>
    <w:p w:rsidR="006C159F" w:rsidRPr="00D915AF" w:rsidRDefault="006C159F" w:rsidP="006C159F">
      <w:pPr>
        <w:widowControl/>
        <w:suppressAutoHyphens w:val="0"/>
        <w:spacing w:after="200"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30"/>
      </w:tblGrid>
      <w:tr w:rsidR="006C159F" w:rsidRPr="00D915AF" w:rsidTr="00F2011A">
        <w:tc>
          <w:tcPr>
            <w:tcW w:w="4927" w:type="dxa"/>
            <w:shd w:val="clear" w:color="auto" w:fill="auto"/>
          </w:tcPr>
          <w:p w:rsidR="006C159F" w:rsidRPr="00D915AF" w:rsidRDefault="006C159F" w:rsidP="00F2011A">
            <w:pPr>
              <w:widowControl/>
              <w:suppressAutoHyphens w:val="0"/>
              <w:spacing w:after="200" w:line="276" w:lineRule="auto"/>
              <w:ind w:firstLine="709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4927" w:type="dxa"/>
            <w:shd w:val="clear" w:color="auto" w:fill="auto"/>
          </w:tcPr>
          <w:p w:rsidR="006C159F" w:rsidRPr="00D915AF" w:rsidRDefault="006C159F" w:rsidP="00F2011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УТВЕРЖДЕНО</w:t>
            </w:r>
          </w:p>
          <w:p w:rsidR="006C159F" w:rsidRPr="00D915AF" w:rsidRDefault="006C159F" w:rsidP="00F2011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решение педсовета протокол № 1</w:t>
            </w:r>
          </w:p>
          <w:p w:rsidR="006C159F" w:rsidRPr="00D915AF" w:rsidRDefault="006C159F" w:rsidP="00F2011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от     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.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08.2020</w:t>
            </w: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 xml:space="preserve"> года</w:t>
            </w:r>
          </w:p>
          <w:p w:rsidR="006C159F" w:rsidRPr="00D915AF" w:rsidRDefault="006C159F" w:rsidP="00F2011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председатель педсовета</w:t>
            </w:r>
          </w:p>
          <w:p w:rsidR="006C159F" w:rsidRPr="00D915AF" w:rsidRDefault="006C159F" w:rsidP="00F2011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директор ГБОУ КК ШИСП</w:t>
            </w:r>
          </w:p>
          <w:p w:rsidR="006C159F" w:rsidRPr="00D915AF" w:rsidRDefault="006C159F" w:rsidP="00F2011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 xml:space="preserve">                            </w:t>
            </w: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 xml:space="preserve">А.Ю. </w:t>
            </w:r>
            <w:proofErr w:type="spellStart"/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Саввин</w:t>
            </w:r>
            <w:proofErr w:type="spellEnd"/>
          </w:p>
        </w:tc>
      </w:tr>
    </w:tbl>
    <w:p w:rsidR="006C159F" w:rsidRPr="00D915AF" w:rsidRDefault="006C159F" w:rsidP="006C159F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6C159F" w:rsidRPr="00D915AF" w:rsidRDefault="006C159F" w:rsidP="006C159F">
      <w:pPr>
        <w:keepNext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Times New Roman" w:cs="Times New Roman"/>
          <w:bCs/>
          <w:kern w:val="0"/>
          <w:lang w:eastAsia="ru-RU" w:bidi="ar-SA"/>
        </w:rPr>
      </w:pPr>
      <w:r w:rsidRPr="00D915AF">
        <w:rPr>
          <w:rFonts w:eastAsia="Times New Roman" w:cs="Times New Roman"/>
          <w:bCs/>
          <w:kern w:val="0"/>
          <w:lang w:eastAsia="ru-RU" w:bidi="ar-SA"/>
        </w:rPr>
        <w:t>РАБОЧАЯ ПРОГРАММА</w:t>
      </w:r>
    </w:p>
    <w:p w:rsidR="006C159F" w:rsidRPr="00D915AF" w:rsidRDefault="006C159F" w:rsidP="006C159F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bCs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bCs/>
          <w:kern w:val="0"/>
          <w:lang w:eastAsia="ru-RU" w:bidi="ar-SA"/>
        </w:rPr>
        <w:t xml:space="preserve">По    </w:t>
      </w:r>
      <w:r w:rsidRPr="00D915AF">
        <w:rPr>
          <w:rFonts w:eastAsia="Times New Roman" w:cs="Times New Roman"/>
          <w:bCs/>
          <w:kern w:val="0"/>
          <w:u w:val="single"/>
          <w:lang w:eastAsia="ru-RU" w:bidi="ar-SA"/>
        </w:rPr>
        <w:t xml:space="preserve">  </w:t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>русскому языку</w:t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kern w:val="0"/>
          <w:u w:val="single"/>
          <w:lang w:eastAsia="ru-RU" w:bidi="ar-SA"/>
        </w:rPr>
        <w:tab/>
      </w:r>
    </w:p>
    <w:p w:rsidR="006C159F" w:rsidRPr="00D915AF" w:rsidRDefault="006C159F" w:rsidP="006C159F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>(указать предмет, курс, модуль)</w:t>
      </w:r>
    </w:p>
    <w:p w:rsidR="006C159F" w:rsidRPr="00D915AF" w:rsidRDefault="006C159F" w:rsidP="006C159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Уровень образования 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 xml:space="preserve">   среднее общее образование   </w:t>
      </w:r>
      <w:r>
        <w:rPr>
          <w:rFonts w:eastAsia="Times New Roman" w:cs="Times New Roman"/>
          <w:i/>
          <w:kern w:val="0"/>
          <w:u w:val="single"/>
          <w:lang w:eastAsia="ru-RU" w:bidi="ar-SA"/>
        </w:rPr>
        <w:t>6 -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 xml:space="preserve">  </w:t>
      </w:r>
      <w:proofErr w:type="gramStart"/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>9  класс</w:t>
      </w:r>
      <w:proofErr w:type="gramEnd"/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:rsidR="006C159F" w:rsidRPr="00D915AF" w:rsidRDefault="006C159F" w:rsidP="006C159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                                  </w:t>
      </w:r>
      <w:r w:rsidRPr="00D915AF">
        <w:rPr>
          <w:rFonts w:eastAsia="Times New Roman" w:cs="Times New Roman"/>
          <w:kern w:val="0"/>
          <w:lang w:eastAsia="ru-RU" w:bidi="ar-SA"/>
        </w:rPr>
        <w:tab/>
        <w:t xml:space="preserve">      (начальное общее, основное общее, среднее общее образование с указанием классов)</w:t>
      </w:r>
    </w:p>
    <w:p w:rsidR="006C159F" w:rsidRPr="00D915AF" w:rsidRDefault="006C159F" w:rsidP="006C159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>Количество часов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="00F2011A">
        <w:rPr>
          <w:rFonts w:eastAsia="Times New Roman" w:cs="Times New Roman"/>
          <w:i/>
          <w:kern w:val="0"/>
          <w:u w:val="single"/>
          <w:lang w:eastAsia="ru-RU" w:bidi="ar-SA"/>
        </w:rPr>
        <w:t>587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:rsidR="006C159F" w:rsidRPr="00D915AF" w:rsidRDefault="006C159F" w:rsidP="006C159F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Автор(ы) </w:t>
      </w:r>
      <w:r w:rsidRPr="00D915AF">
        <w:rPr>
          <w:rFonts w:eastAsia="Calibri" w:cs="Times New Roman"/>
          <w:color w:val="000000"/>
          <w:kern w:val="0"/>
          <w:u w:val="single"/>
          <w:lang w:eastAsia="en-US" w:bidi="ar-SA"/>
        </w:rPr>
        <w:t xml:space="preserve">авторской программы </w:t>
      </w:r>
    </w:p>
    <w:p w:rsidR="006C159F" w:rsidRPr="00D915AF" w:rsidRDefault="006C159F" w:rsidP="006C159F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Учитель </w:t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i/>
          <w:kern w:val="0"/>
          <w:u w:val="single"/>
          <w:lang w:eastAsia="ru-RU" w:bidi="ar-SA"/>
        </w:rPr>
        <w:t>Гетманская Анна Александровна</w:t>
      </w:r>
      <w:r w:rsidR="00F2011A">
        <w:rPr>
          <w:rFonts w:eastAsia="Times New Roman" w:cs="Times New Roman"/>
          <w:i/>
          <w:kern w:val="0"/>
          <w:u w:val="single"/>
          <w:lang w:eastAsia="ru-RU" w:bidi="ar-SA"/>
        </w:rPr>
        <w:t>, Луговая Елена Васильевна, Малова Людмила Львовна, Ахметова Нафиса Идиятовна</w:t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:rsidR="006C159F" w:rsidRPr="00D915AF" w:rsidRDefault="00F2011A" w:rsidP="006C159F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Программа разработана в соответствии с ФГОС </w:t>
      </w:r>
      <w:proofErr w:type="gramStart"/>
      <w:r>
        <w:rPr>
          <w:rFonts w:eastAsia="Times New Roman" w:cs="Times New Roman"/>
          <w:kern w:val="0"/>
          <w:lang w:eastAsia="ru-RU" w:bidi="ar-SA"/>
        </w:rPr>
        <w:t>ООО,  Примерной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программой по русскому языку,  с учетом  </w:t>
      </w:r>
      <w:r w:rsidR="006C159F" w:rsidRPr="00D915AF">
        <w:rPr>
          <w:rFonts w:eastAsia="Calibri" w:cs="Times New Roman"/>
          <w:color w:val="000000"/>
          <w:kern w:val="0"/>
          <w:u w:val="single"/>
          <w:lang w:eastAsia="en-US" w:bidi="ar-SA"/>
        </w:rPr>
        <w:t xml:space="preserve">авторской программы </w:t>
      </w:r>
      <w:r w:rsidR="006C159F" w:rsidRPr="00D915AF">
        <w:rPr>
          <w:rFonts w:eastAsia="Times New Roman" w:cs="Times New Roman"/>
          <w:kern w:val="0"/>
          <w:lang w:eastAsia="ru-RU" w:bidi="ar-SA"/>
        </w:rPr>
        <w:t xml:space="preserve">«Русский язык. Рабочие программы. Предметная линия учебников Т. А. Тростенцовой, М. Т. Ладыженской, М. Т. Баранова и др. 5-9 классы: пособие для учителей общеобразоват. учреждений» (авторы: М.Т. Баранов, Т.А. Ладыженской, Н.М. Шанский.   М.: Просвещение, 2011). </w:t>
      </w:r>
    </w:p>
    <w:p w:rsidR="006C159F" w:rsidRDefault="006C159F" w:rsidP="006C159F">
      <w:pPr>
        <w:spacing w:line="276" w:lineRule="auto"/>
        <w:ind w:left="567" w:right="393"/>
        <w:jc w:val="both"/>
        <w:rPr>
          <w:rFonts w:cs="Times New Roman"/>
          <w:b/>
        </w:rPr>
      </w:pPr>
    </w:p>
    <w:p w:rsidR="00F2011A" w:rsidRDefault="00F2011A" w:rsidP="006C159F">
      <w:pPr>
        <w:spacing w:line="276" w:lineRule="auto"/>
        <w:ind w:left="567" w:right="393"/>
        <w:jc w:val="both"/>
        <w:rPr>
          <w:rFonts w:cs="Times New Roman"/>
          <w:b/>
        </w:rPr>
      </w:pPr>
    </w:p>
    <w:p w:rsidR="00F2011A" w:rsidRDefault="00F2011A" w:rsidP="006C159F">
      <w:pPr>
        <w:spacing w:line="276" w:lineRule="auto"/>
        <w:ind w:left="567" w:right="393"/>
        <w:jc w:val="both"/>
        <w:rPr>
          <w:rFonts w:cs="Times New Roman"/>
          <w:b/>
        </w:rPr>
      </w:pPr>
    </w:p>
    <w:p w:rsidR="00F2011A" w:rsidRDefault="00F2011A" w:rsidP="006C159F">
      <w:pPr>
        <w:spacing w:line="276" w:lineRule="auto"/>
        <w:ind w:left="567" w:right="393"/>
        <w:jc w:val="both"/>
        <w:rPr>
          <w:rFonts w:cs="Times New Roman"/>
          <w:b/>
        </w:rPr>
      </w:pPr>
    </w:p>
    <w:p w:rsidR="00F2011A" w:rsidRDefault="00F2011A" w:rsidP="00F2011A">
      <w:pPr>
        <w:pStyle w:val="a3"/>
        <w:numPr>
          <w:ilvl w:val="0"/>
          <w:numId w:val="1"/>
        </w:numPr>
        <w:spacing w:line="276" w:lineRule="auto"/>
        <w:ind w:right="39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Планируемые результаты изучения курса в 6-9 классе.</w:t>
      </w:r>
    </w:p>
    <w:p w:rsidR="00F2011A" w:rsidRPr="00F2011A" w:rsidRDefault="00F2011A" w:rsidP="00F2011A">
      <w:pPr>
        <w:pStyle w:val="a3"/>
        <w:spacing w:line="276" w:lineRule="auto"/>
        <w:ind w:left="927" w:right="393"/>
        <w:rPr>
          <w:rFonts w:cs="Times New Roman"/>
          <w:sz w:val="32"/>
          <w:szCs w:val="32"/>
        </w:rPr>
      </w:pPr>
    </w:p>
    <w:p w:rsidR="00F2011A" w:rsidRDefault="00091127" w:rsidP="0009112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ЛИЧНОСТНЫЕ, МЕТАПРЕДМЕТНЫЕ, </w:t>
      </w:r>
      <w:r w:rsidR="00F2011A" w:rsidRPr="0009112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ПРЕДМЕТНЫЕ РЕЗУЛЬТАТЫ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Личностными результатами </w:t>
      </w: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освоения выпускниками основной школы программы по русскому (родному) языку являются: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1) понимание русского языка как одной из основных национально-культурных ценн</w:t>
      </w:r>
      <w:r w:rsidR="00A01DBE">
        <w:rPr>
          <w:rFonts w:eastAsiaTheme="minorHAnsi" w:cs="Times New Roman"/>
          <w:kern w:val="0"/>
          <w:sz w:val="32"/>
          <w:szCs w:val="32"/>
          <w:lang w:eastAsia="en-US" w:bidi="ar-SA"/>
        </w:rPr>
        <w:t>остей русского народа; определя</w:t>
      </w: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ющей роли родного языка в </w:t>
      </w:r>
      <w:r w:rsidR="00A01DBE">
        <w:rPr>
          <w:rFonts w:eastAsiaTheme="minorHAnsi" w:cs="Times New Roman"/>
          <w:kern w:val="0"/>
          <w:sz w:val="32"/>
          <w:szCs w:val="32"/>
          <w:lang w:eastAsia="en-US" w:bidi="ar-SA"/>
        </w:rPr>
        <w:t>развитии интеллектуальных, твор</w:t>
      </w: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ческих способностей и моральных качеств личности; его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значения в процессе получения школьного образования;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2) осознание эстетическ</w:t>
      </w:r>
      <w:r w:rsidR="00A01DBE">
        <w:rPr>
          <w:rFonts w:eastAsiaTheme="minorHAnsi" w:cs="Times New Roman"/>
          <w:kern w:val="0"/>
          <w:sz w:val="32"/>
          <w:szCs w:val="32"/>
          <w:lang w:eastAsia="en-US" w:bidi="ar-SA"/>
        </w:rPr>
        <w:t>ой ценности русского языка; ува</w:t>
      </w: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жительное отношение к родному языку, гордость за него;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потребность сохранить чистоту русского языка как явления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национальной культуры; </w:t>
      </w:r>
      <w:r w:rsidR="00A01DBE">
        <w:rPr>
          <w:rFonts w:eastAsiaTheme="minorHAnsi" w:cs="Times New Roman"/>
          <w:kern w:val="0"/>
          <w:sz w:val="32"/>
          <w:szCs w:val="32"/>
          <w:lang w:eastAsia="en-US" w:bidi="ar-SA"/>
        </w:rPr>
        <w:t>стремление к речевому самосовер</w:t>
      </w:r>
      <w:bookmarkStart w:id="0" w:name="_GoBack"/>
      <w:bookmarkEnd w:id="0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шенствованию;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3) достаточный объём словарного запаса и усвоенных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грам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матических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средств для свободного выражения мыслей и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чувств в процессе речевого общения; способность к само-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оценке на основе наблюдения за собственной речью.</w:t>
      </w:r>
    </w:p>
    <w:p w:rsidR="00091127" w:rsidRPr="00091127" w:rsidRDefault="00091127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Метапредметными</w:t>
      </w:r>
      <w:proofErr w:type="spellEnd"/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 результатами </w:t>
      </w: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освоения выпускниками</w:t>
      </w:r>
    </w:p>
    <w:p w:rsidR="006C159F" w:rsidRPr="00091127" w:rsidRDefault="00F2011A" w:rsidP="00F2011A">
      <w:pPr>
        <w:spacing w:line="276" w:lineRule="auto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основной школы программы по русскому (родному) языку являются </w:t>
      </w:r>
    </w:p>
    <w:p w:rsidR="00F2011A" w:rsidRPr="00091127" w:rsidRDefault="00F2011A" w:rsidP="00F2011A">
      <w:pPr>
        <w:spacing w:line="276" w:lineRule="auto"/>
        <w:rPr>
          <w:rFonts w:cs="Times New Roman"/>
          <w:sz w:val="32"/>
          <w:szCs w:val="32"/>
        </w:rPr>
      </w:pP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1) владение всеми видами речевой деятельности: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адекватное понимание информации устного и письмен-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ного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 сообщения;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владение разными видами чтения;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адекватное восприятие на слух текстов разных стилей и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жанров;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способность извлекать информацию из различных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ис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точников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, включая средства массовой информации, компакт-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диски учебного назначения, ресурсы Интернета; свободно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пользоваться словарями различных типов, справочной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лите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ратурой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овладение приёмами отбора и систематизации мате риала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на определённую тему; умение вести самостоятельный поиск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lastRenderedPageBreak/>
        <w:t>информации, её анализ и отбор;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умение сопоставлять и сравнивать речевые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высказыва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ния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 с точки зрения их содержания, стилистических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особен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ностей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 и использованных языковых средств;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способность определять цели предстоящей учебной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дея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тельности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 (индивидуальной и коллективной), последователь-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ность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 действий, оценивать достигнутые результаты и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адекват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но формулировать их в устной и письменной форме;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умение воспроизводить прослушанный или прочитанный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текст с разной степенью свёрнутости;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умение создавать устные и письменные тексты разных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типов, стилей речи и жанров с учётом замысла, адресата и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ситуации общения;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способность свободно, правильно излагать свои мысли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в устной и письменной форме;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владение различными видами монолога и диалога;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соблюдение в практике речевого общения основных ор-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фоэпических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, лексических, грамматических, стилистических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норм современного русского литературного языка;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соблюде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ние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 основных правил орфографии и пунктуации в процессе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письменного общения;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способность участвовать в речевом общении, соблюдая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нормы речевого этикета;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способность оценивать свою речь с точки зрения её со-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держания, языкового оформления; умение находить грамма-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тические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 и речевые ошибки, недочёты, исправлять их;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совер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шенствовать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 и редактировать собственные тексты;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color w:val="9A9A9A"/>
          <w:kern w:val="0"/>
          <w:sz w:val="32"/>
          <w:szCs w:val="32"/>
          <w:lang w:eastAsia="en-US" w:bidi="ar-SA"/>
        </w:rPr>
        <w:t xml:space="preserve">• </w:t>
      </w: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умение выступать перед аудиторией сверстников с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не-</w:t>
      </w:r>
      <w:proofErr w:type="spellEnd"/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большими сообщениями, докладами;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2) применение приобретённых знаний, умений и навыков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в повседневной жизни; способность использовать родной язык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как средство получения знаний по другим учебным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предме</w:t>
      </w:r>
      <w:proofErr w:type="spellEnd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-</w:t>
      </w:r>
    </w:p>
    <w:p w:rsidR="006C159F" w:rsidRPr="00091127" w:rsidRDefault="00F2011A" w:rsidP="00F2011A">
      <w:pPr>
        <w:spacing w:line="276" w:lineRule="auto"/>
        <w:jc w:val="both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 xml:space="preserve">там, применять полученные знания, умения и навыки </w:t>
      </w:r>
      <w:proofErr w:type="spellStart"/>
      <w:r w:rsidRPr="00091127"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  <w:t>анали</w:t>
      </w:r>
      <w:proofErr w:type="spellEnd"/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gram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за языковых явлений</w:t>
      </w:r>
      <w:proofErr w:type="gram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на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межпредметном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уровне (на уроках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иностранного языка, литературы и др.);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3) коммуникативно целесообразное взаимодействие с окру-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жающими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людьми в процессе речевого общения,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совмест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ного</w:t>
      </w:r>
      <w:proofErr w:type="spellEnd"/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выполнения какой-либо задачи, участия в спорах,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обсуждени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ях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; овладение национально-культурными нормами речевого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 xml:space="preserve">поведения в различных ситуациях формального 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неформаль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межличностного и межкультурного общения.</w:t>
      </w:r>
    </w:p>
    <w:p w:rsidR="00091127" w:rsidRPr="00091127" w:rsidRDefault="00091127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Предметными результатами </w:t>
      </w: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освоения выпускниками ос-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новной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школы программы по русскому (родному) языку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яв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ляются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: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1) представление об основных функциях языка, о роли рус-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ского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языка как национального языка русского народа, как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государственного языка Российской Федерации и языка меж-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национального общения, о связи языка и культуры народа,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 роли родного языка в жизни человека и общества;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2) понимание места родного языка в системе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гуманитар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ных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наук и его роли в образовании в целом;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3) усвоение основ научных знаний о родном языке; пони-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мание взаимосвязи его уровней и единиц;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4) освоение базовых понятий лингвистики: лингвистика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 её основные разделы; язык и речь, речевое общение, речь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устная и письменная; монолог, диалог и их виды; ситуация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речевого общения; разговорная речь, научный,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публицистиче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ский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, официально-деловой стили, язык художественной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лите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ратуры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; жанры научного, публицистического, официально-де-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лового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стилей и разговорной речи; функционально-смысловые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типы речи (повествование, описание, рассуждение); текст,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типы текста; основные единицы языка, их признаки 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бенности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употребления в речи;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5) овладение основными стилистическими ресурсами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лекси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ки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фразеологии русского языка, основными нормами русско-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литературного языка (орфоэпическими, лексическими,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грам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матическими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 орфографическими, пунктуационными), нормами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речевого этикета; использование их в своей речевой практике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при создании устных и письменных высказываний;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6) опознавание и анализ основных единиц языка, грамма-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тических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категорий языка, уместное употребление языковых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единиц адекватно ситуации речевого общения;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7) проведение различных видов анализа слова (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фонетиче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ского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 морфемного, словообразовательного, лексического, мор-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фологического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), синтаксического анализа словосочетания и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предложения, многоаспектного анализа текста с точки зрения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его основных признаков и структуры, принадлежности к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опре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делённым функциональным разновидностям языка, особенно-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стей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языкового оформления, использования выразительных</w:t>
      </w:r>
    </w:p>
    <w:p w:rsidR="00F2011A" w:rsidRPr="00091127" w:rsidRDefault="00F2011A" w:rsidP="00F2011A">
      <w:pPr>
        <w:spacing w:line="276" w:lineRule="auto"/>
        <w:jc w:val="both"/>
        <w:rPr>
          <w:rFonts w:cs="Times New Roman"/>
          <w:sz w:val="32"/>
          <w:szCs w:val="32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средств языка; 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8) понимание коммуникативно-эстетических возможностей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лексической и грамматической синонимии и использование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их в собственной речевой практике;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9) осознание эстетической функции родного языка, способ-</w:t>
      </w:r>
    </w:p>
    <w:p w:rsidR="00F2011A" w:rsidRPr="00091127" w:rsidRDefault="00F2011A" w:rsidP="00F2011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ность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оценивать эстетическую сторону речевого высказывания</w:t>
      </w:r>
    </w:p>
    <w:p w:rsidR="00E12A88" w:rsidRPr="00091127" w:rsidRDefault="00F2011A" w:rsidP="00F2011A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при анализе текстов художественной литературы.</w:t>
      </w:r>
    </w:p>
    <w:p w:rsidR="00F2011A" w:rsidRPr="00091127" w:rsidRDefault="00F2011A" w:rsidP="00F2011A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</w:p>
    <w:p w:rsidR="00F2011A" w:rsidRPr="00091127" w:rsidRDefault="00091127" w:rsidP="00091127">
      <w:pPr>
        <w:pStyle w:val="a3"/>
        <w:numPr>
          <w:ilvl w:val="0"/>
          <w:numId w:val="1"/>
        </w:num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36"/>
          <w:szCs w:val="36"/>
        </w:rPr>
        <w:t>Содержание курса «Русский язык»</w:t>
      </w:r>
    </w:p>
    <w:p w:rsidR="00091127" w:rsidRPr="00091127" w:rsidRDefault="00091127" w:rsidP="00091127">
      <w:pPr>
        <w:ind w:left="567"/>
        <w:rPr>
          <w:rFonts w:cs="Times New Roman"/>
          <w:sz w:val="32"/>
          <w:szCs w:val="32"/>
        </w:rPr>
      </w:pPr>
    </w:p>
    <w:p w:rsidR="00091127" w:rsidRPr="00091127" w:rsidRDefault="00091127" w:rsidP="00091127">
      <w:pPr>
        <w:ind w:left="142" w:firstLine="425"/>
        <w:jc w:val="both"/>
        <w:rPr>
          <w:rFonts w:cs="Times New Roman"/>
          <w:b/>
          <w:sz w:val="32"/>
          <w:szCs w:val="32"/>
        </w:rPr>
      </w:pPr>
      <w:r w:rsidRPr="00091127">
        <w:rPr>
          <w:rFonts w:cs="Times New Roman"/>
          <w:b/>
          <w:sz w:val="32"/>
          <w:szCs w:val="32"/>
        </w:rPr>
        <w:t>Раздел 1. Речь и речевое общение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1. Речь и речевое общение. Речевая ситуация. Речь устная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и письменная. Речь диалогическая и монологическая. Моно-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лог и его виды. Диалог и его виды.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2. Осознание основных особенностей устной и письменной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 xml:space="preserve">речи; анализ образцов устной и письменной речи. </w:t>
      </w:r>
      <w:proofErr w:type="spellStart"/>
      <w:r w:rsidRPr="00091127">
        <w:rPr>
          <w:rFonts w:cs="Times New Roman"/>
          <w:sz w:val="32"/>
          <w:szCs w:val="32"/>
        </w:rPr>
        <w:t>Различе</w:t>
      </w:r>
      <w:proofErr w:type="spellEnd"/>
      <w:r w:rsidRPr="00091127">
        <w:rPr>
          <w:rFonts w:cs="Times New Roman"/>
          <w:sz w:val="32"/>
          <w:szCs w:val="32"/>
        </w:rPr>
        <w:t>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ние</w:t>
      </w:r>
      <w:proofErr w:type="spellEnd"/>
      <w:r w:rsidRPr="00091127">
        <w:rPr>
          <w:rFonts w:cs="Times New Roman"/>
          <w:sz w:val="32"/>
          <w:szCs w:val="32"/>
        </w:rPr>
        <w:t xml:space="preserve"> диалогической и монологической речи. Владение </w:t>
      </w:r>
      <w:proofErr w:type="spellStart"/>
      <w:r w:rsidRPr="00091127">
        <w:rPr>
          <w:rFonts w:cs="Times New Roman"/>
          <w:sz w:val="32"/>
          <w:szCs w:val="32"/>
        </w:rPr>
        <w:t>различ</w:t>
      </w:r>
      <w:proofErr w:type="spellEnd"/>
      <w:r w:rsidRPr="00091127">
        <w:rPr>
          <w:rFonts w:cs="Times New Roman"/>
          <w:sz w:val="32"/>
          <w:szCs w:val="32"/>
        </w:rPr>
        <w:t>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ными</w:t>
      </w:r>
      <w:proofErr w:type="spellEnd"/>
      <w:r w:rsidRPr="00091127">
        <w:rPr>
          <w:rFonts w:cs="Times New Roman"/>
          <w:sz w:val="32"/>
          <w:szCs w:val="32"/>
        </w:rPr>
        <w:t xml:space="preserve"> видами монолога и диалога. Понимание </w:t>
      </w:r>
      <w:proofErr w:type="spellStart"/>
      <w:r w:rsidRPr="00091127">
        <w:rPr>
          <w:rFonts w:cs="Times New Roman"/>
          <w:sz w:val="32"/>
          <w:szCs w:val="32"/>
        </w:rPr>
        <w:t>коммуникатив</w:t>
      </w:r>
      <w:proofErr w:type="spellEnd"/>
      <w:r w:rsidRPr="00091127">
        <w:rPr>
          <w:rFonts w:cs="Times New Roman"/>
          <w:sz w:val="32"/>
          <w:szCs w:val="32"/>
        </w:rPr>
        <w:t>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ных</w:t>
      </w:r>
      <w:proofErr w:type="spellEnd"/>
      <w:r w:rsidRPr="00091127">
        <w:rPr>
          <w:rFonts w:cs="Times New Roman"/>
          <w:sz w:val="32"/>
          <w:szCs w:val="32"/>
        </w:rPr>
        <w:t xml:space="preserve"> целей и мотивов говорящего в разных ситуациях общения.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 xml:space="preserve">Владение нормами речевого поведения в типичных </w:t>
      </w:r>
      <w:proofErr w:type="spellStart"/>
      <w:r w:rsidRPr="00091127">
        <w:rPr>
          <w:rFonts w:cs="Times New Roman"/>
          <w:sz w:val="32"/>
          <w:szCs w:val="32"/>
        </w:rPr>
        <w:t>ситуаци</w:t>
      </w:r>
      <w:proofErr w:type="spellEnd"/>
      <w:r w:rsidRPr="00091127">
        <w:rPr>
          <w:rFonts w:cs="Times New Roman"/>
          <w:sz w:val="32"/>
          <w:szCs w:val="32"/>
        </w:rPr>
        <w:t>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ях</w:t>
      </w:r>
      <w:proofErr w:type="spellEnd"/>
      <w:r w:rsidRPr="00091127">
        <w:rPr>
          <w:rFonts w:cs="Times New Roman"/>
          <w:sz w:val="32"/>
          <w:szCs w:val="32"/>
        </w:rPr>
        <w:t xml:space="preserve"> формального и неформального межличностного общения.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b/>
          <w:sz w:val="32"/>
          <w:szCs w:val="32"/>
        </w:rPr>
      </w:pPr>
      <w:r w:rsidRPr="00091127">
        <w:rPr>
          <w:rFonts w:cs="Times New Roman"/>
          <w:b/>
          <w:sz w:val="32"/>
          <w:szCs w:val="32"/>
        </w:rPr>
        <w:t>Раздел 2. Речевая деятельность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 xml:space="preserve">1. Виды речевой деятельности: чтение, </w:t>
      </w:r>
      <w:proofErr w:type="spellStart"/>
      <w:r w:rsidRPr="00091127">
        <w:rPr>
          <w:rFonts w:cs="Times New Roman"/>
          <w:sz w:val="32"/>
          <w:szCs w:val="32"/>
        </w:rPr>
        <w:t>аудирование</w:t>
      </w:r>
      <w:proofErr w:type="spellEnd"/>
      <w:r w:rsidRPr="00091127">
        <w:rPr>
          <w:rFonts w:cs="Times New Roman"/>
          <w:sz w:val="32"/>
          <w:szCs w:val="32"/>
        </w:rPr>
        <w:t xml:space="preserve"> (</w:t>
      </w:r>
      <w:proofErr w:type="spellStart"/>
      <w:r w:rsidRPr="00091127">
        <w:rPr>
          <w:rFonts w:cs="Times New Roman"/>
          <w:sz w:val="32"/>
          <w:szCs w:val="32"/>
        </w:rPr>
        <w:t>слу</w:t>
      </w:r>
      <w:proofErr w:type="spellEnd"/>
      <w:r w:rsidRPr="00091127">
        <w:rPr>
          <w:rFonts w:cs="Times New Roman"/>
          <w:sz w:val="32"/>
          <w:szCs w:val="32"/>
        </w:rPr>
        <w:t>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шание</w:t>
      </w:r>
      <w:proofErr w:type="spellEnd"/>
      <w:r w:rsidRPr="00091127">
        <w:rPr>
          <w:rFonts w:cs="Times New Roman"/>
          <w:sz w:val="32"/>
          <w:szCs w:val="32"/>
        </w:rPr>
        <w:t>), говорение, письмо.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 xml:space="preserve">Культура чтения, </w:t>
      </w:r>
      <w:proofErr w:type="spellStart"/>
      <w:r w:rsidRPr="00091127">
        <w:rPr>
          <w:rFonts w:cs="Times New Roman"/>
          <w:sz w:val="32"/>
          <w:szCs w:val="32"/>
        </w:rPr>
        <w:t>аудирования</w:t>
      </w:r>
      <w:proofErr w:type="spellEnd"/>
      <w:r w:rsidRPr="00091127">
        <w:rPr>
          <w:rFonts w:cs="Times New Roman"/>
          <w:sz w:val="32"/>
          <w:szCs w:val="32"/>
        </w:rPr>
        <w:t>, говорения и письма.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2. Овладение основными видами речевой деятельности.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 xml:space="preserve">Адекватное понимание основной и дополнительной </w:t>
      </w:r>
      <w:proofErr w:type="spellStart"/>
      <w:r w:rsidRPr="00091127">
        <w:rPr>
          <w:rFonts w:cs="Times New Roman"/>
          <w:sz w:val="32"/>
          <w:szCs w:val="32"/>
        </w:rPr>
        <w:t>инфор</w:t>
      </w:r>
      <w:proofErr w:type="spellEnd"/>
      <w:r w:rsidRPr="00091127">
        <w:rPr>
          <w:rFonts w:cs="Times New Roman"/>
          <w:sz w:val="32"/>
          <w:szCs w:val="32"/>
        </w:rPr>
        <w:t>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мации</w:t>
      </w:r>
      <w:proofErr w:type="spellEnd"/>
      <w:r w:rsidRPr="00091127">
        <w:rPr>
          <w:rFonts w:cs="Times New Roman"/>
          <w:sz w:val="32"/>
          <w:szCs w:val="32"/>
        </w:rPr>
        <w:t xml:space="preserve"> текста, воспринимаемого зрительно или на слух. </w:t>
      </w:r>
      <w:proofErr w:type="spellStart"/>
      <w:r w:rsidRPr="00091127">
        <w:rPr>
          <w:rFonts w:cs="Times New Roman"/>
          <w:sz w:val="32"/>
          <w:szCs w:val="32"/>
        </w:rPr>
        <w:t>Пе</w:t>
      </w:r>
      <w:proofErr w:type="spellEnd"/>
      <w:r w:rsidRPr="00091127">
        <w:rPr>
          <w:rFonts w:cs="Times New Roman"/>
          <w:sz w:val="32"/>
          <w:szCs w:val="32"/>
        </w:rPr>
        <w:t>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редача</w:t>
      </w:r>
      <w:proofErr w:type="spellEnd"/>
      <w:r w:rsidRPr="00091127">
        <w:rPr>
          <w:rFonts w:cs="Times New Roman"/>
          <w:sz w:val="32"/>
          <w:szCs w:val="32"/>
        </w:rPr>
        <w:t xml:space="preserve"> содержания прочитанного или прослушанного текста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в сжатом или развёрнутом виде в соответствии с ситуацией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речевого общения. Овладение практическими умениями про-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смотрового, ознакомительного, изучающего чтения, приёмами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 xml:space="preserve">работы с учебной книгой и другими информационными </w:t>
      </w:r>
      <w:proofErr w:type="spellStart"/>
      <w:r w:rsidRPr="00091127">
        <w:rPr>
          <w:rFonts w:cs="Times New Roman"/>
          <w:sz w:val="32"/>
          <w:szCs w:val="32"/>
        </w:rPr>
        <w:t>ис</w:t>
      </w:r>
      <w:proofErr w:type="spellEnd"/>
      <w:r w:rsidRPr="00091127">
        <w:rPr>
          <w:rFonts w:cs="Times New Roman"/>
          <w:sz w:val="32"/>
          <w:szCs w:val="32"/>
        </w:rPr>
        <w:t>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точниками</w:t>
      </w:r>
      <w:proofErr w:type="spellEnd"/>
      <w:r w:rsidRPr="00091127">
        <w:rPr>
          <w:rFonts w:cs="Times New Roman"/>
          <w:sz w:val="32"/>
          <w:szCs w:val="32"/>
        </w:rPr>
        <w:t xml:space="preserve">. Овладение различными видами </w:t>
      </w:r>
      <w:proofErr w:type="spellStart"/>
      <w:r w:rsidRPr="00091127">
        <w:rPr>
          <w:rFonts w:cs="Times New Roman"/>
          <w:sz w:val="32"/>
          <w:szCs w:val="32"/>
        </w:rPr>
        <w:t>аудирования</w:t>
      </w:r>
      <w:proofErr w:type="spellEnd"/>
      <w:r w:rsidRPr="00091127">
        <w:rPr>
          <w:rFonts w:cs="Times New Roman"/>
          <w:sz w:val="32"/>
          <w:szCs w:val="32"/>
        </w:rPr>
        <w:t>. Из-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proofErr w:type="spellStart"/>
      <w:r w:rsidRPr="00091127">
        <w:rPr>
          <w:rFonts w:cs="Times New Roman"/>
          <w:sz w:val="32"/>
          <w:szCs w:val="32"/>
        </w:rPr>
        <w:t>ложение</w:t>
      </w:r>
      <w:proofErr w:type="spellEnd"/>
      <w:r w:rsidRPr="00091127">
        <w:rPr>
          <w:rFonts w:cs="Times New Roman"/>
          <w:sz w:val="32"/>
          <w:szCs w:val="32"/>
        </w:rPr>
        <w:t xml:space="preserve"> содержания прослушанного или прочитанного текста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(подробное, сжатое, выборочное).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Создание устных и письменных монологических, а также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lastRenderedPageBreak/>
        <w:t>устных диалогических высказываний разной коммуникативной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направленности с учётом целей и ситуации общения. Отбор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и систематизация материала на определённую тему; поиск,</w:t>
      </w:r>
    </w:p>
    <w:p w:rsidR="00091127" w:rsidRP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анализ и преобразование информации, извлечённой из раз-</w:t>
      </w:r>
    </w:p>
    <w:p w:rsidR="00091127" w:rsidRDefault="00091127" w:rsidP="00091127">
      <w:pPr>
        <w:ind w:left="142" w:firstLine="425"/>
        <w:jc w:val="both"/>
        <w:rPr>
          <w:rFonts w:cs="Times New Roman"/>
          <w:sz w:val="32"/>
          <w:szCs w:val="32"/>
        </w:rPr>
      </w:pPr>
      <w:r w:rsidRPr="00091127">
        <w:rPr>
          <w:rFonts w:cs="Times New Roman"/>
          <w:sz w:val="32"/>
          <w:szCs w:val="32"/>
        </w:rPr>
        <w:t>личных источников.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3. Текст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Понятие текста, основные признаки текста (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членимость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смысловая цельность, связность). Тема, основная мысль тек-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ста.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Микротема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текста.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Средства связи предложений и частей текста. Абзац как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средство композиционно-стилистического членения текста.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Функционально-смысловые типы речи: описание,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повество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вание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 рассуждение. Структура текста. План текста и тезисы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как виды информационной переработки текста.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2. Анализ текста с точки зрения его темы, основной мыс-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ли, структуры, принадлежности к функционально-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смысло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вому</w:t>
      </w:r>
      <w:proofErr w:type="spellEnd"/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типу речи. Деление текста на смысловые части и составление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плана. Определение средств и способов связи предложений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 тексте. Анализ языковых особенностей текста. Выбор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язы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ковых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средств в зависимости от цели, темы, основной мысли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 ситуации общения. Создание текстов различного типа,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сти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ля, жанра. Соблюдение норм построения текста (логичность,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последовательность, связность, соответствие теме и др.).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Оце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нивание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редактирование устного и письменного речевого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высказывания.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4. Функциональные разновидности языка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Функциональные разновидности языка: разговорный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язык; функциональные стили: научный, публицистический,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официально-деловой; язык художественной литературы.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Основные жанры научного (отзыв, выступление, доклад),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публицистического (выступление, интервью), официально-де-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лового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(расписка, доверенность, заявление) стилей, разговор-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ной речи (рассказ, беседа).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2. Установление принадлежности текста к определённой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функциональной разновидности языка. Создание письменных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высказываний разных стилей, жанров и типов речи: тезисы,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отзыв, письмо, расписка, доверенность, заявление;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повество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вание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, описание, рассуждение. Выступление перед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аудитори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ей сверстников с небольшими сообщениями, докладом.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lastRenderedPageBreak/>
        <w:t>Раздел 5. Общие сведения о языке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Русский язык — национальный язык русского народа,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государственный язык Российской Федерации и язык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межна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ционального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общения. Русский язык в современном мире.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Русский язык в кругу других славянских языков. Роль ста-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рославянского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(церковнославянского) языка в развитии рус-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ского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языка.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Русский язык как развивающееся явление. Формы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функ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ционирования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современного русского языка: литературный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язык, диалекты, просторечие, профессиональные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разновидно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сти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 жаргон.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Русский язык — язык русской художественной литературы.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Основные изобразительные средства русского языка.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Лингвистика как наука о языке.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Основные разделы лингвистики.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Выдающиеся отечественные лингвисты.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2. Осознание важности коммуникативных умений в жизни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человека, понимание роли русского языка в жизни общества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 государства в современном мире.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Понимание различий между литературным языком 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диа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лектами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, просторечием, профессиональными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разновидностя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ми языка, жаргоном.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Осознание красоты, богатства, выразительности русского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языка. Наблюдение за использованием изобразительных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средств языка в художественных текстах.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6. Фонетика и орфоэпия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Фонетика как раздел лингвистики.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Звук как единица языка. Система гласных звуков. Система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согласных звуков. Изменение звуков в речевом потоке. Эле-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менты фонетической транскрипции. Слог. Ударение.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Орфоэпия как раздел лингвистики. Основные </w:t>
      </w:r>
      <w:proofErr w:type="gram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правила</w:t>
      </w:r>
      <w:proofErr w:type="gram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но-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рмативного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произношения и ударения.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Орфоэпический словарь.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2. Совершенствование навыков различения ударных 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бе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зударных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гласных, звонких и глухих, твёрдых и мягких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соглас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ных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. Объяснение с помощью элементов транскрипции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осо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бенностей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произношения и написания слов. Проведение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фонетического разбора слов.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Нормативное произношение слов. Оценка собственной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чужой речи с точки зрения орфоэпической правильности.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Применение фонетико-орфоэпических знаний и умений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 собственной речевой практике.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Использование орфоэпического словаря для овладения про-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износительной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культурой.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7. Графика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Графика как раздел лингвистики. Соотношение звука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буквы. Обозначение на письме твёрдости и мягкости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соглас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Default="00091127" w:rsidP="00091127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ных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. Способы обозначения [J’].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2. Совершенствование навыков сопоставления звукового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буквенного состава слова. Использование знания алфавита при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поиске информации в словарях, справочниках,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энциклопеди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ях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 в CMC-сообщениях.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8. Морфемика и словообразование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Морфемика как раздел лингвистики. Морфема как ми-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нимальная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значимая единица языка.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Словообразующие и формообразующие морфемы.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Оконча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как формообразующая морфема.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Приставка, суффикс как словообразующие морфемы.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Корень. Однокоренные слова. Чередование гласных и со-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гласных в корнях слов. Варианты морфем.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Возможность исторических изменений в структуре слова.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Понятие об этимологии. Этимологический словарь.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Словообразование как раздел лингвистики. Исходная (про-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изводящая) основа и словообразующая морфема.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Основные способы образования слов: приставочный,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суф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фиксальный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, приставочно-суффиксальный,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бессуффиксный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;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сложение и его виды; переход слова из одной части речи в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дру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гую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; сращение сочетания слов в слово. Словообразовательная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пара, словообразовательная цепочка. Словообразовательное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гнездо слов.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Словообразовательный и морфемный словари.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2. Осмысление морфемы как значимой единицы языка.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Осознание роли морфем в процессах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формо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- 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словообразо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вания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Определение основных способов словообразования,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постро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ение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словообразовательных цепочек слов.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Применение знаний и умений по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морфемике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словообра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зованию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в практике правописания.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Использование словообразовательного, морфемного и эти-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мологического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словарей при решении разнообразных учебных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задач.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9. Лексикология и фразеология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Лексикология как раздел лингвистики. Слово как едини-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ца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языка. Лексическое значение слова.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Однозначные и многозначные слова; прямое и переносное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значения слова. Переносное значение слов как основа тропов.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Тематические группы слов. Толковые словари русского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языка.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Синонимы. Антонимы. Омонимы. Словари синонимов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антонимов русского языка.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Лексика русского языка с точки зрения её происхождения: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исконно русские и заимствованные слова. Словари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иностран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Default="00091127" w:rsidP="00091127">
      <w:pPr>
        <w:rPr>
          <w:rFonts w:ascii="NewtonCSanPin-Regular" w:eastAsiaTheme="minorHAnsi" w:hAnsi="NewtonCSanPin-Regular" w:cs="NewtonCSanPin-Regular"/>
          <w:kern w:val="0"/>
          <w:sz w:val="21"/>
          <w:szCs w:val="21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ных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слов</w:t>
      </w:r>
      <w:r>
        <w:rPr>
          <w:rFonts w:ascii="NewtonCSanPin-Regular" w:eastAsiaTheme="minorHAnsi" w:hAnsi="NewtonCSanPin-Regular" w:cs="NewtonCSanPin-Regular"/>
          <w:kern w:val="0"/>
          <w:sz w:val="21"/>
          <w:szCs w:val="21"/>
          <w:lang w:eastAsia="en-US" w:bidi="ar-SA"/>
        </w:rPr>
        <w:t>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Лексика русского языка с точки зрения её активного и пас-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сивного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запаса. Архаизмы, историзмы, неологизмы. Словари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устаревших слов и неологизмов.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Лексика русского языка с точки зрения сферы её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употреб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ления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. Общеупотребительные слова. Диалектные слова. Тер-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мины и профессионализмы. Жаргонная лексика.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Стилистические пласты лексики.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Фразеология как раздел лингвистики. Фразеологизмы. По-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словицы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, поговорки, афоризмы, крылатые слова.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Фразеологи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ческие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словари.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Разные виды лексических словарей и их роль в овладении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словарным богатством родного языка.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2. Дифференциация лексики по типам лексического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значе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ния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 точки зрения её активного и пассивного запаса, про-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исхождения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 сферы употребления, экспрессивной окраски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стилистической принадлежности.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Употребление лексических средств в соответствии со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зна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чением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ситуацией общения. Оценка своей и чужой речи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 точки зрения точного, уместного и выразительного слово-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употребления.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Проведение лексического разбора слов.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Извлечение необходимой информации из лексических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варей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различных типов (толкового словаря, словарей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синони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мов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 антонимов, устаревших слов, иностранных слов, фразе-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ологического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словаря и др.) и использование её в различных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видах деятельности.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10. Морфология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Морфология как раздел грамматики.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Части речи как лексико-грамматические разряды слов. Си-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стема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частей речи в русском языке.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Самостоятельные (знаменательные) части речи. Общее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грамматическое значение, морфологические и синтаксические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свойства имени существительного, имени прилагательного,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имени числительного, местоимения, глагола, наречия. Место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причастия, деепричастия, слов категории состояния в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систе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частей речи.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Служебные части речи, их разряды по значению,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структу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ре и синтаксическому употреблению.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Междометия и звукоподражательные слова.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Омонимия слов разных частей речи.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Словари грамматических трудностей.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2. Распознавание частей речи по грамматическому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значе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нию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, морфологическим признакам и синтаксической роли.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Проведение морфологического разбора слов разных частей</w:t>
      </w:r>
    </w:p>
    <w:p w:rsidR="00091127" w:rsidRDefault="00091127" w:rsidP="00091127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речи. Нормативное употребление форм слов различных частей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речи.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Применение морфологических знаний и умений в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практи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ке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правописания.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Использование словарей грамматических трудностей в ре-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чевой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практике.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11. Синтаксис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1. Синтаксис как раздел грамматики. Словосочетание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предложение как единицы синтаксиса.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Словосочетание как синтаксическая единица, типы слово-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сочетаний. Виды связи в словосочетании.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Виды предложений по цели высказывания и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эмоциональ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ной окраске. Грамматическая основа предложения, главные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второстепенные члены, способы их выражения. Виды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сказуе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мого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Структурные типы простых предложений: двусоставные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односоставные, распространённые и нераспространённые,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предложения осложненной и неосложнённой структуры, пол-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ные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неполные.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Виды односоставных предложений.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Предложения осложнённой структуры. Однородные члены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предложения, обособленные члены предложения, обращение,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вводные и вставные конструкции.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Классификация сложных предложений. Средства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выраже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ния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синтаксических отношений между частями сложного пред-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ложения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. Сложные предложения союзные (сложносочинённые,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сложноподчинённые) и бессоюзные. Сложные предложения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 различными видами связи.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Способы передачи чужой речи.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2. Проведение синтаксического разбора словосочетаний и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предложений разных видов. Анализ разнообразных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синтакси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ческих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конструкций и правильное употребление их в речи.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Оценка собственной и чужой речи с точки зрения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правиль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ности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, уместности и выразительности употребления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синтакси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ческих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конструкций.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Применение синтаксических знаний и умений в практике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правописания.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Раздел 12. Правописание: орфография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и пунктуация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1. Орфография как система правил правописания.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Поня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тие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орфограммы.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Правописание гласных и согласных в составе морфем.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Пра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вописание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091127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ъ </w:t>
      </w: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 </w:t>
      </w:r>
      <w:r w:rsidRPr="00091127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ь.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Слитные, дефисные и раздельные написания. </w:t>
      </w: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Употребле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-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proofErr w:type="spellStart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ние</w:t>
      </w:r>
      <w:proofErr w:type="spellEnd"/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прописной и строчной буквы. Перенос слов.</w:t>
      </w:r>
    </w:p>
    <w:p w:rsidR="00091127" w:rsidRPr="00091127" w:rsidRDefault="00091127" w:rsidP="0009112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Орфографические словари и справочники.</w:t>
      </w:r>
    </w:p>
    <w:p w:rsidR="00091127" w:rsidRDefault="00091127" w:rsidP="00091127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091127">
        <w:rPr>
          <w:rFonts w:eastAsiaTheme="minorHAnsi" w:cs="Times New Roman"/>
          <w:kern w:val="0"/>
          <w:sz w:val="32"/>
          <w:szCs w:val="32"/>
          <w:lang w:eastAsia="en-US" w:bidi="ar-SA"/>
        </w:rPr>
        <w:t>Пунктуация как система правил правописания.</w:t>
      </w:r>
    </w:p>
    <w:p w:rsidR="005C7530" w:rsidRDefault="005C7530" w:rsidP="00091127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FE18E3" w:rsidRDefault="00FE18E3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p w:rsidR="005C7530" w:rsidRDefault="005B7718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  <w:r w:rsidRPr="005B7718">
        <w:rPr>
          <w:rFonts w:eastAsiaTheme="minorHAnsi" w:cs="Times New Roman"/>
          <w:b/>
          <w:kern w:val="0"/>
          <w:sz w:val="36"/>
          <w:szCs w:val="36"/>
          <w:lang w:eastAsia="en-US" w:bidi="ar-SA"/>
        </w:rPr>
        <w:lastRenderedPageBreak/>
        <w:t>3.</w:t>
      </w:r>
      <w:r>
        <w:rPr>
          <w:rFonts w:eastAsiaTheme="minorHAnsi" w:cs="Times New Roman"/>
          <w:b/>
          <w:kern w:val="0"/>
          <w:sz w:val="36"/>
          <w:szCs w:val="36"/>
          <w:lang w:eastAsia="en-US" w:bidi="ar-SA"/>
        </w:rPr>
        <w:t xml:space="preserve"> </w:t>
      </w:r>
      <w:r w:rsidRPr="005B7718">
        <w:rPr>
          <w:rFonts w:eastAsiaTheme="minorHAnsi" w:cs="Times New Roman"/>
          <w:b/>
          <w:kern w:val="0"/>
          <w:sz w:val="36"/>
          <w:szCs w:val="36"/>
          <w:lang w:eastAsia="en-US" w:bidi="ar-SA"/>
        </w:rPr>
        <w:t>Тематическое планирование с указанием часов</w:t>
      </w:r>
    </w:p>
    <w:p w:rsidR="005B7718" w:rsidRDefault="005B7718" w:rsidP="005B7718">
      <w:pPr>
        <w:jc w:val="center"/>
        <w:rPr>
          <w:rFonts w:eastAsiaTheme="minorHAnsi" w:cs="Times New Roman"/>
          <w:b/>
          <w:kern w:val="0"/>
          <w:sz w:val="36"/>
          <w:szCs w:val="36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992"/>
        <w:gridCol w:w="1027"/>
        <w:gridCol w:w="1519"/>
      </w:tblGrid>
      <w:tr w:rsidR="005B7718" w:rsidTr="005B7718">
        <w:tc>
          <w:tcPr>
            <w:tcW w:w="3681" w:type="dxa"/>
          </w:tcPr>
          <w:p w:rsidR="005B7718" w:rsidRPr="005B7718" w:rsidRDefault="005B7718" w:rsidP="005B77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992" w:type="dxa"/>
          </w:tcPr>
          <w:p w:rsidR="005B7718" w:rsidRPr="005B7718" w:rsidRDefault="005B7718" w:rsidP="005B77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Pr="005B7718">
              <w:rPr>
                <w:rFonts w:cs="Times New Roman"/>
                <w:b/>
                <w:sz w:val="28"/>
                <w:szCs w:val="28"/>
              </w:rPr>
              <w:t>кл</w:t>
            </w:r>
            <w:r>
              <w:rPr>
                <w:rFonts w:cs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1134" w:type="dxa"/>
          </w:tcPr>
          <w:p w:rsidR="005B7718" w:rsidRDefault="005B7718" w:rsidP="005B77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7718">
              <w:rPr>
                <w:rFonts w:cs="Times New Roman"/>
                <w:b/>
                <w:sz w:val="28"/>
                <w:szCs w:val="28"/>
              </w:rPr>
              <w:t>7</w:t>
            </w:r>
          </w:p>
          <w:p w:rsidR="005B7718" w:rsidRPr="005B7718" w:rsidRDefault="005B7718" w:rsidP="005B77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7718">
              <w:rPr>
                <w:rFonts w:cs="Times New Roman"/>
                <w:b/>
                <w:sz w:val="28"/>
                <w:szCs w:val="28"/>
              </w:rPr>
              <w:t>кл</w:t>
            </w:r>
            <w:r>
              <w:rPr>
                <w:rFonts w:cs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992" w:type="dxa"/>
          </w:tcPr>
          <w:p w:rsidR="005B7718" w:rsidRPr="005B7718" w:rsidRDefault="005B7718" w:rsidP="005B77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7718">
              <w:rPr>
                <w:rFonts w:cs="Times New Roman"/>
                <w:b/>
                <w:sz w:val="28"/>
                <w:szCs w:val="28"/>
              </w:rPr>
              <w:t>8 кл</w:t>
            </w:r>
            <w:r>
              <w:rPr>
                <w:rFonts w:cs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1027" w:type="dxa"/>
          </w:tcPr>
          <w:p w:rsidR="005B7718" w:rsidRPr="005B7718" w:rsidRDefault="005B7718" w:rsidP="005B77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7718">
              <w:rPr>
                <w:rFonts w:cs="Times New Roman"/>
                <w:b/>
                <w:sz w:val="28"/>
                <w:szCs w:val="28"/>
              </w:rPr>
              <w:t>9 кл</w:t>
            </w:r>
            <w:r>
              <w:rPr>
                <w:rFonts w:cs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1519" w:type="dxa"/>
          </w:tcPr>
          <w:p w:rsidR="005B7718" w:rsidRPr="005B7718" w:rsidRDefault="005B7718" w:rsidP="005B77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7718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5B7718" w:rsidRPr="004908CD" w:rsidTr="005B7718">
        <w:tc>
          <w:tcPr>
            <w:tcW w:w="3681" w:type="dxa"/>
          </w:tcPr>
          <w:p w:rsidR="005B7718" w:rsidRPr="004908CD" w:rsidRDefault="0087318E" w:rsidP="0087318E">
            <w:pPr>
              <w:jc w:val="both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1.</w:t>
            </w:r>
            <w:r w:rsidR="005B7718" w:rsidRPr="004908CD">
              <w:rPr>
                <w:rFonts w:cs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992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A5569" w:rsidRPr="004908CD" w:rsidTr="005B7718">
        <w:tc>
          <w:tcPr>
            <w:tcW w:w="3681" w:type="dxa"/>
          </w:tcPr>
          <w:p w:rsidR="00FA5569" w:rsidRPr="004908CD" w:rsidRDefault="00FA5569" w:rsidP="0087318E">
            <w:pPr>
              <w:jc w:val="both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2.Повторение изученного в предыдущих классах</w:t>
            </w:r>
          </w:p>
        </w:tc>
        <w:tc>
          <w:tcPr>
            <w:tcW w:w="992" w:type="dxa"/>
          </w:tcPr>
          <w:p w:rsidR="00FA5569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A5569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A5569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FA5569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519" w:type="dxa"/>
          </w:tcPr>
          <w:p w:rsidR="00FA5569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B7718" w:rsidRPr="004908CD" w:rsidTr="005B7718">
        <w:tc>
          <w:tcPr>
            <w:tcW w:w="3681" w:type="dxa"/>
          </w:tcPr>
          <w:p w:rsidR="005B7718" w:rsidRPr="004908CD" w:rsidRDefault="00A411E8" w:rsidP="008731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87318E" w:rsidRPr="004908CD">
              <w:rPr>
                <w:rFonts w:cs="Times New Roman"/>
                <w:sz w:val="28"/>
                <w:szCs w:val="28"/>
              </w:rPr>
              <w:t>.</w:t>
            </w:r>
            <w:r w:rsidR="00FA5569" w:rsidRPr="004908CD">
              <w:rPr>
                <w:rFonts w:cs="Times New Roman"/>
                <w:sz w:val="28"/>
                <w:szCs w:val="28"/>
              </w:rPr>
              <w:t xml:space="preserve"> </w:t>
            </w:r>
            <w:r w:rsidR="0087318E" w:rsidRPr="004908CD">
              <w:rPr>
                <w:rFonts w:cs="Times New Roman"/>
                <w:sz w:val="28"/>
                <w:szCs w:val="28"/>
              </w:rPr>
              <w:t>Морфемика и словообразование</w:t>
            </w:r>
            <w:r>
              <w:rPr>
                <w:rFonts w:cs="Times New Roman"/>
                <w:sz w:val="28"/>
                <w:szCs w:val="28"/>
              </w:rPr>
              <w:t>. Орфография</w:t>
            </w:r>
          </w:p>
        </w:tc>
        <w:tc>
          <w:tcPr>
            <w:tcW w:w="992" w:type="dxa"/>
          </w:tcPr>
          <w:p w:rsidR="005B7718" w:rsidRPr="004908CD" w:rsidRDefault="00A411E8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5B7718" w:rsidRPr="004908CD" w:rsidRDefault="00A411E8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5B7718" w:rsidRPr="004908CD" w:rsidTr="005B7718">
        <w:tc>
          <w:tcPr>
            <w:tcW w:w="3681" w:type="dxa"/>
          </w:tcPr>
          <w:p w:rsidR="005B7718" w:rsidRPr="004908CD" w:rsidRDefault="00A411E8" w:rsidP="008731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FA5569" w:rsidRPr="004908CD">
              <w:rPr>
                <w:rFonts w:cs="Times New Roman"/>
                <w:sz w:val="28"/>
                <w:szCs w:val="28"/>
              </w:rPr>
              <w:t xml:space="preserve">. </w:t>
            </w:r>
            <w:r w:rsidR="0087318E" w:rsidRPr="004908CD">
              <w:rPr>
                <w:rFonts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992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5B7718" w:rsidRPr="004908CD" w:rsidTr="005B7718">
        <w:tc>
          <w:tcPr>
            <w:tcW w:w="3681" w:type="dxa"/>
          </w:tcPr>
          <w:p w:rsidR="005B7718" w:rsidRPr="004908CD" w:rsidRDefault="00A411E8" w:rsidP="008731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87318E" w:rsidRPr="004908CD">
              <w:rPr>
                <w:rFonts w:cs="Times New Roman"/>
                <w:sz w:val="28"/>
                <w:szCs w:val="28"/>
              </w:rPr>
              <w:t>.</w:t>
            </w:r>
            <w:r w:rsidR="00FA5569" w:rsidRPr="004908CD">
              <w:rPr>
                <w:rFonts w:cs="Times New Roman"/>
                <w:sz w:val="28"/>
                <w:szCs w:val="28"/>
              </w:rPr>
              <w:t xml:space="preserve"> </w:t>
            </w:r>
            <w:r w:rsidR="0087318E" w:rsidRPr="004908CD">
              <w:rPr>
                <w:rFonts w:cs="Times New Roman"/>
                <w:sz w:val="28"/>
                <w:szCs w:val="28"/>
              </w:rPr>
              <w:t>Морфология</w:t>
            </w:r>
          </w:p>
        </w:tc>
        <w:tc>
          <w:tcPr>
            <w:tcW w:w="992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230</w:t>
            </w:r>
          </w:p>
        </w:tc>
      </w:tr>
      <w:tr w:rsidR="005B7718" w:rsidRPr="004908CD" w:rsidTr="005B7718">
        <w:tc>
          <w:tcPr>
            <w:tcW w:w="3681" w:type="dxa"/>
          </w:tcPr>
          <w:p w:rsidR="005B7718" w:rsidRPr="004908CD" w:rsidRDefault="00A411E8" w:rsidP="008731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87318E" w:rsidRPr="004908CD">
              <w:rPr>
                <w:rFonts w:cs="Times New Roman"/>
                <w:sz w:val="28"/>
                <w:szCs w:val="28"/>
              </w:rPr>
              <w:t>.</w:t>
            </w:r>
            <w:r w:rsidR="00FA5569" w:rsidRPr="004908CD">
              <w:rPr>
                <w:rFonts w:cs="Times New Roman"/>
                <w:sz w:val="28"/>
                <w:szCs w:val="28"/>
              </w:rPr>
              <w:t xml:space="preserve"> </w:t>
            </w:r>
            <w:r w:rsidR="0087318E" w:rsidRPr="004908CD">
              <w:rPr>
                <w:rFonts w:cs="Times New Roman"/>
                <w:sz w:val="28"/>
                <w:szCs w:val="28"/>
              </w:rPr>
              <w:t>Синтаксис</w:t>
            </w:r>
          </w:p>
        </w:tc>
        <w:tc>
          <w:tcPr>
            <w:tcW w:w="992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718" w:rsidRPr="004908CD" w:rsidRDefault="005B7718" w:rsidP="005B77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1027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19" w:type="dxa"/>
          </w:tcPr>
          <w:p w:rsidR="005B7718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166</w:t>
            </w:r>
          </w:p>
        </w:tc>
      </w:tr>
      <w:tr w:rsidR="0087318E" w:rsidRPr="004908CD" w:rsidTr="005B7718">
        <w:tc>
          <w:tcPr>
            <w:tcW w:w="3681" w:type="dxa"/>
          </w:tcPr>
          <w:p w:rsidR="0087318E" w:rsidRPr="004908CD" w:rsidRDefault="00E838A4" w:rsidP="008731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FA5569" w:rsidRPr="004908CD">
              <w:rPr>
                <w:rFonts w:cs="Times New Roman"/>
                <w:sz w:val="28"/>
                <w:szCs w:val="28"/>
              </w:rPr>
              <w:t>.Речь. Развитие речи. Культура речи</w:t>
            </w:r>
          </w:p>
        </w:tc>
        <w:tc>
          <w:tcPr>
            <w:tcW w:w="992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027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87318E" w:rsidRPr="004908CD" w:rsidTr="005B7718">
        <w:tc>
          <w:tcPr>
            <w:tcW w:w="3681" w:type="dxa"/>
          </w:tcPr>
          <w:p w:rsidR="0087318E" w:rsidRPr="004908CD" w:rsidRDefault="0087318E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1027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1519" w:type="dxa"/>
          </w:tcPr>
          <w:p w:rsidR="0087318E" w:rsidRPr="004908CD" w:rsidRDefault="00E15DE2" w:rsidP="005B77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08CD">
              <w:rPr>
                <w:rFonts w:cs="Times New Roman"/>
                <w:sz w:val="28"/>
                <w:szCs w:val="28"/>
              </w:rPr>
              <w:t>618</w:t>
            </w:r>
          </w:p>
        </w:tc>
      </w:tr>
    </w:tbl>
    <w:p w:rsidR="005B7718" w:rsidRPr="004908CD" w:rsidRDefault="005B7718" w:rsidP="005B7718">
      <w:pPr>
        <w:jc w:val="center"/>
        <w:rPr>
          <w:rFonts w:cs="Times New Roman"/>
          <w:sz w:val="28"/>
          <w:szCs w:val="28"/>
        </w:rPr>
      </w:pPr>
    </w:p>
    <w:p w:rsidR="00C94DF5" w:rsidRPr="00C94DF5" w:rsidRDefault="00C94DF5" w:rsidP="00C94DF5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СОГЛАСОВАНО                                                                </w:t>
      </w:r>
      <w:proofErr w:type="spellStart"/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>СОГЛАСОВАНО</w:t>
      </w:r>
      <w:proofErr w:type="spellEnd"/>
    </w:p>
    <w:p w:rsidR="00C94DF5" w:rsidRPr="00C94DF5" w:rsidRDefault="00C94DF5" w:rsidP="00C94DF5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Протокол заседания МО       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  <w:t>Заместитель директора по УР</w:t>
      </w:r>
    </w:p>
    <w:p w:rsidR="00C94DF5" w:rsidRPr="00C94DF5" w:rsidRDefault="00C94DF5" w:rsidP="00C94DF5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>
        <w:rPr>
          <w:rFonts w:eastAsiaTheme="minorHAnsi" w:cstheme="minorBidi"/>
          <w:kern w:val="0"/>
          <w:sz w:val="28"/>
          <w:szCs w:val="28"/>
          <w:lang w:eastAsia="en-US" w:bidi="ar-SA"/>
        </w:rPr>
        <w:t>№1 от 28.08.2020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  <w:t xml:space="preserve">                                          _________Гришкова Е. И</w:t>
      </w:r>
    </w:p>
    <w:p w:rsidR="00C94DF5" w:rsidRPr="00C94DF5" w:rsidRDefault="00C94DF5" w:rsidP="00C94DF5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Руководитель МО ОУ                                                        29» </w:t>
      </w:r>
      <w:r w:rsidRPr="00C94DF5">
        <w:rPr>
          <w:rFonts w:eastAsiaTheme="minorHAnsi" w:cstheme="minorBidi"/>
          <w:kern w:val="0"/>
          <w:sz w:val="28"/>
          <w:szCs w:val="28"/>
          <w:u w:val="single"/>
          <w:lang w:eastAsia="en-US" w:bidi="ar-SA"/>
        </w:rPr>
        <w:t>августа</w:t>
      </w:r>
      <w:r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2020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г.</w:t>
      </w:r>
    </w:p>
    <w:p w:rsidR="00C94DF5" w:rsidRPr="00C94DF5" w:rsidRDefault="00C94DF5" w:rsidP="00C94DF5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>________Гетманская А.А.</w:t>
      </w:r>
    </w:p>
    <w:p w:rsidR="00C94DF5" w:rsidRPr="00C94DF5" w:rsidRDefault="00C94DF5" w:rsidP="00C94DF5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94DF5" w:rsidRPr="005B7718" w:rsidRDefault="00C94DF5" w:rsidP="005B7718">
      <w:pPr>
        <w:jc w:val="center"/>
        <w:rPr>
          <w:rFonts w:cs="Times New Roman"/>
          <w:b/>
          <w:sz w:val="36"/>
          <w:szCs w:val="36"/>
        </w:rPr>
      </w:pPr>
    </w:p>
    <w:sectPr w:rsidR="00C94DF5" w:rsidRPr="005B7718" w:rsidSect="006C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204C"/>
    <w:multiLevelType w:val="hybridMultilevel"/>
    <w:tmpl w:val="526A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86C"/>
    <w:multiLevelType w:val="hybridMultilevel"/>
    <w:tmpl w:val="FB1C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53C3"/>
    <w:multiLevelType w:val="hybridMultilevel"/>
    <w:tmpl w:val="9B9E7DD0"/>
    <w:lvl w:ilvl="0" w:tplc="80ACE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E"/>
    <w:rsid w:val="000414FE"/>
    <w:rsid w:val="00091127"/>
    <w:rsid w:val="004908CD"/>
    <w:rsid w:val="005B7718"/>
    <w:rsid w:val="005C7530"/>
    <w:rsid w:val="006C159F"/>
    <w:rsid w:val="0087318E"/>
    <w:rsid w:val="00A01DBE"/>
    <w:rsid w:val="00A411E8"/>
    <w:rsid w:val="00C94DF5"/>
    <w:rsid w:val="00E12A88"/>
    <w:rsid w:val="00E15DE2"/>
    <w:rsid w:val="00E838A4"/>
    <w:rsid w:val="00F2011A"/>
    <w:rsid w:val="00FA5569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CC04-F2F8-41D7-8E57-6123E43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9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A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39"/>
    <w:rsid w:val="005B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2020-06-08T08:03:00Z</dcterms:created>
  <dcterms:modified xsi:type="dcterms:W3CDTF">2020-08-31T07:45:00Z</dcterms:modified>
</cp:coreProperties>
</file>