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7610" w14:textId="77777777" w:rsidR="009B07A4" w:rsidRPr="009B07A4" w:rsidRDefault="009B07A4" w:rsidP="009B07A4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Государственное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14:paraId="126311F7" w14:textId="77777777" w:rsidR="009B07A4" w:rsidRPr="009B07A4" w:rsidRDefault="009B07A4" w:rsidP="009B07A4">
      <w:pPr>
        <w:widowControl w:val="0"/>
        <w:pBdr>
          <w:bottom w:val="single" w:sz="4" w:space="1" w:color="000000"/>
        </w:pBd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Краснодарского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края</w:t>
      </w:r>
      <w:proofErr w:type="spellEnd"/>
    </w:p>
    <w:p w14:paraId="7DB4F583" w14:textId="77777777" w:rsidR="009B07A4" w:rsidRPr="009B07A4" w:rsidRDefault="009B07A4" w:rsidP="009B07A4">
      <w:pPr>
        <w:widowControl w:val="0"/>
        <w:pBdr>
          <w:bottom w:val="single" w:sz="4" w:space="1" w:color="000000"/>
        </w:pBd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школа-интернат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спортивного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профиля</w:t>
      </w:r>
      <w:proofErr w:type="spellEnd"/>
    </w:p>
    <w:p w14:paraId="223B990E" w14:textId="77777777" w:rsidR="009B07A4" w:rsidRPr="009B07A4" w:rsidRDefault="009B07A4" w:rsidP="009B07A4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</w:pPr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350047, г. </w:t>
      </w:r>
      <w:proofErr w:type="spellStart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Краснодар</w:t>
      </w:r>
      <w:proofErr w:type="spellEnd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ул</w:t>
      </w:r>
      <w:proofErr w:type="spellEnd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. </w:t>
      </w:r>
      <w:proofErr w:type="spellStart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Славянская</w:t>
      </w:r>
      <w:proofErr w:type="spellEnd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, д. 65/1, </w:t>
      </w:r>
      <w:proofErr w:type="spellStart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тел</w:t>
      </w:r>
      <w:proofErr w:type="spellEnd"/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. 222-17-80</w:t>
      </w:r>
    </w:p>
    <w:p w14:paraId="7E02D5A8" w14:textId="0833D8D7" w:rsidR="009B07A4" w:rsidRDefault="009B07A4" w:rsidP="009B07A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8"/>
          <w:u w:val="single"/>
          <w:lang w:val="de-DE" w:eastAsia="ja-JP" w:bidi="fa-IR"/>
        </w:rPr>
      </w:pPr>
      <w:r w:rsidRPr="009B07A4">
        <w:rPr>
          <w:rFonts w:ascii="Times New Roman" w:eastAsia="Andale Sans UI" w:hAnsi="Times New Roman" w:cs="Tahoma"/>
          <w:i/>
          <w:kern w:val="3"/>
          <w:sz w:val="24"/>
          <w:szCs w:val="28"/>
          <w:u w:val="single"/>
          <w:lang w:val="de-DE" w:eastAsia="ja-JP" w:bidi="fa-IR"/>
        </w:rPr>
        <w:t xml:space="preserve">gou-internat_3@mail.ru, </w:t>
      </w:r>
      <w:hyperlink r:id="rId5" w:history="1">
        <w:r w:rsidR="009718E2" w:rsidRPr="006B6401">
          <w:rPr>
            <w:rStyle w:val="af0"/>
            <w:rFonts w:ascii="Times New Roman" w:eastAsia="Andale Sans UI" w:hAnsi="Times New Roman" w:cs="Tahoma"/>
            <w:i/>
            <w:kern w:val="3"/>
            <w:sz w:val="24"/>
            <w:szCs w:val="28"/>
            <w:lang w:val="de-DE" w:eastAsia="ja-JP" w:bidi="fa-IR"/>
          </w:rPr>
          <w:t>zolj@mail.ru</w:t>
        </w:r>
      </w:hyperlink>
    </w:p>
    <w:p w14:paraId="1094CE80" w14:textId="0C9FD7DE" w:rsidR="009718E2" w:rsidRDefault="009718E2" w:rsidP="009B07A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8"/>
          <w:u w:val="single"/>
          <w:lang w:val="de-DE" w:eastAsia="ja-JP" w:bidi="fa-IR"/>
        </w:rPr>
      </w:pPr>
    </w:p>
    <w:p w14:paraId="6B291C1D" w14:textId="232874C8" w:rsidR="009718E2" w:rsidRDefault="009718E2" w:rsidP="009B07A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8"/>
          <w:u w:val="single"/>
          <w:lang w:val="de-DE" w:eastAsia="ja-JP" w:bidi="fa-IR"/>
        </w:rPr>
      </w:pPr>
    </w:p>
    <w:p w14:paraId="6214D407" w14:textId="77777777" w:rsidR="009718E2" w:rsidRPr="009B07A4" w:rsidRDefault="009718E2" w:rsidP="009B07A4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DCB9C78" w14:textId="77777777" w:rsidR="009B07A4" w:rsidRPr="009B07A4" w:rsidRDefault="009B07A4" w:rsidP="009B07A4">
      <w:pPr>
        <w:widowControl w:val="0"/>
        <w:tabs>
          <w:tab w:val="left" w:pos="8364"/>
          <w:tab w:val="left" w:pos="8931"/>
          <w:tab w:val="left" w:pos="9781"/>
          <w:tab w:val="left" w:pos="10632"/>
          <w:tab w:val="left" w:pos="11482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12023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4532"/>
      </w:tblGrid>
      <w:tr w:rsidR="009B07A4" w:rsidRPr="009B07A4" w14:paraId="20367C90" w14:textId="77777777" w:rsidTr="009718E2">
        <w:trPr>
          <w:trHeight w:val="1726"/>
        </w:trPr>
        <w:tc>
          <w:tcPr>
            <w:tcW w:w="7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8CF9" w14:textId="77777777" w:rsidR="009B07A4" w:rsidRPr="009B07A4" w:rsidRDefault="009B07A4" w:rsidP="009B07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FD14" w14:textId="77777777" w:rsidR="009B07A4" w:rsidRPr="009B07A4" w:rsidRDefault="009B07A4" w:rsidP="009B07A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УТВЕРЖДЕНО</w:t>
            </w:r>
          </w:p>
          <w:p w14:paraId="4EA3D330" w14:textId="77777777" w:rsidR="009B07A4" w:rsidRPr="009B07A4" w:rsidRDefault="009B07A4" w:rsidP="009B07A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proofErr w:type="gram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решением</w:t>
            </w:r>
            <w:proofErr w:type="spell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педагогического</w:t>
            </w:r>
            <w:proofErr w:type="spellEnd"/>
            <w:proofErr w:type="gram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совета</w:t>
            </w:r>
            <w:proofErr w:type="spellEnd"/>
          </w:p>
          <w:p w14:paraId="7DE9B9FE" w14:textId="28BF002D" w:rsidR="009B07A4" w:rsidRPr="009B07A4" w:rsidRDefault="009B07A4" w:rsidP="009B07A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proofErr w:type="gram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B07A4">
              <w:rPr>
                <w:rFonts w:ascii="Times New Roman" w:eastAsia="Andale Sans UI" w:hAnsi="Times New Roman" w:cs="Tahoma"/>
                <w:color w:val="FF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  <w:r w:rsidR="00FC11F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</w:t>
            </w:r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.0</w:t>
            </w:r>
            <w:r w:rsidR="00FC11F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8</w:t>
            </w:r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.20</w:t>
            </w:r>
            <w:r w:rsidR="00FC11F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20</w:t>
            </w:r>
            <w:proofErr w:type="gram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протокол</w:t>
            </w:r>
            <w:proofErr w:type="spell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№ 1</w:t>
            </w:r>
          </w:p>
          <w:p w14:paraId="0A913226" w14:textId="77777777" w:rsidR="009B07A4" w:rsidRPr="009B07A4" w:rsidRDefault="009B07A4" w:rsidP="009B07A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педсовета</w:t>
            </w:r>
          </w:p>
          <w:p w14:paraId="7F3D8C6E" w14:textId="77777777" w:rsidR="009B07A4" w:rsidRPr="009B07A4" w:rsidRDefault="009B07A4" w:rsidP="009B07A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директор</w:t>
            </w:r>
            <w:proofErr w:type="spellEnd"/>
            <w:r w:rsidRPr="009B0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ГБОУ КК ШИСП</w:t>
            </w:r>
          </w:p>
          <w:p w14:paraId="774153BD" w14:textId="77777777" w:rsidR="009B07A4" w:rsidRPr="009B07A4" w:rsidRDefault="009B07A4" w:rsidP="009B07A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9B07A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______А.Ю. </w:t>
            </w:r>
            <w:proofErr w:type="spellStart"/>
            <w:r w:rsidRPr="009B07A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Саввин</w:t>
            </w:r>
            <w:proofErr w:type="spellEnd"/>
          </w:p>
        </w:tc>
      </w:tr>
    </w:tbl>
    <w:p w14:paraId="65556060" w14:textId="77777777" w:rsidR="009B07A4" w:rsidRPr="009B07A4" w:rsidRDefault="009B07A4" w:rsidP="009B07A4">
      <w:pPr>
        <w:keepNext/>
        <w:widowControl w:val="0"/>
        <w:suppressAutoHyphens/>
        <w:autoSpaceDN w:val="0"/>
        <w:snapToGrid w:val="0"/>
        <w:spacing w:after="0" w:line="180" w:lineRule="atLeast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</w:p>
    <w:p w14:paraId="2BE0509D" w14:textId="77777777" w:rsidR="009B07A4" w:rsidRPr="009B07A4" w:rsidRDefault="009B07A4" w:rsidP="009B07A4">
      <w:pPr>
        <w:keepNext/>
        <w:widowControl w:val="0"/>
        <w:suppressAutoHyphens/>
        <w:autoSpaceDN w:val="0"/>
        <w:snapToGrid w:val="0"/>
        <w:spacing w:after="0" w:line="180" w:lineRule="atLeast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</w:p>
    <w:p w14:paraId="5781529A" w14:textId="77777777" w:rsidR="009B07A4" w:rsidRPr="009B07A4" w:rsidRDefault="009B07A4" w:rsidP="009B07A4">
      <w:pPr>
        <w:keepNext/>
        <w:widowControl w:val="0"/>
        <w:suppressAutoHyphens/>
        <w:autoSpaceDN w:val="0"/>
        <w:snapToGrid w:val="0"/>
        <w:spacing w:after="0" w:line="180" w:lineRule="atLeast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  <w:proofErr w:type="gramStart"/>
      <w:r w:rsidRPr="009B07A4"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  <w:t>РАБОЧАЯ  ПРОГРАММА</w:t>
      </w:r>
      <w:proofErr w:type="gramEnd"/>
    </w:p>
    <w:p w14:paraId="174AC74C" w14:textId="77777777" w:rsidR="009B07A4" w:rsidRPr="009B07A4" w:rsidRDefault="009B07A4" w:rsidP="009B07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2ACC70EC" w14:textId="77777777" w:rsidR="009B07A4" w:rsidRPr="009B07A4" w:rsidRDefault="009B07A4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9B07A4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</w:t>
      </w:r>
      <w:proofErr w:type="spellStart"/>
      <w:r w:rsidRPr="009B07A4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val="de-DE" w:eastAsia="ja-JP" w:bidi="fa-IR"/>
        </w:rPr>
        <w:t>истории</w:t>
      </w:r>
      <w:proofErr w:type="spellEnd"/>
      <w:r w:rsidRPr="009B07A4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</w:t>
      </w:r>
    </w:p>
    <w:p w14:paraId="0014DE10" w14:textId="77777777" w:rsidR="009B07A4" w:rsidRPr="009B07A4" w:rsidRDefault="009B07A4" w:rsidP="009B07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B07A4">
        <w:rPr>
          <w:rFonts w:ascii="Times New Roman" w:eastAsia="Andale Sans UI" w:hAnsi="Times New Roman" w:cs="Tahoma"/>
          <w:bCs/>
          <w:noProof/>
          <w:color w:val="000000"/>
          <w:kern w:val="3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CF7E3" wp14:editId="467E7F14">
                <wp:simplePos x="0" y="0"/>
                <wp:positionH relativeFrom="column">
                  <wp:posOffset>457200</wp:posOffset>
                </wp:positionH>
                <wp:positionV relativeFrom="paragraph">
                  <wp:posOffset>14036</wp:posOffset>
                </wp:positionV>
                <wp:extent cx="537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1E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36pt;margin-top:1.1pt;width:42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" strokeweight=".26008mm">
                <v:stroke joinstyle="miter"/>
              </v:shape>
            </w:pict>
          </mc:Fallback>
        </mc:AlternateContent>
      </w:r>
    </w:p>
    <w:p w14:paraId="3B97B480" w14:textId="77777777" w:rsidR="009B07A4" w:rsidRPr="009B07A4" w:rsidRDefault="009B07A4" w:rsidP="009B07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Ступень</w:t>
      </w:r>
      <w:proofErr w:type="spell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proofErr w:type="gramStart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  </w:t>
      </w:r>
      <w:proofErr w:type="gram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</w:t>
      </w:r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основное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1</w:t>
      </w:r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0-11</w:t>
      </w:r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14:paraId="45F45E2E" w14:textId="77777777" w:rsidR="009B07A4" w:rsidRPr="009B07A4" w:rsidRDefault="009B07A4" w:rsidP="009B07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B07A4">
        <w:rPr>
          <w:rFonts w:ascii="Times New Roman" w:eastAsia="Andale Sans UI" w:hAnsi="Times New Roman" w:cs="Tahoma"/>
          <w:noProof/>
          <w:kern w:val="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E0445" wp14:editId="4956BB62">
                <wp:simplePos x="0" y="0"/>
                <wp:positionH relativeFrom="column">
                  <wp:posOffset>2057400</wp:posOffset>
                </wp:positionH>
                <wp:positionV relativeFrom="paragraph">
                  <wp:posOffset>35643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867FC" id="Прямая соединительная линия 2" o:spid="_x0000_s1026" type="#_x0000_t32" style="position:absolute;margin-left:162pt;margin-top:2.8pt;width:29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" strokeweight=".26008mm">
                <v:stroke joinstyle="miter"/>
              </v:shape>
            </w:pict>
          </mc:Fallback>
        </mc:AlternateContent>
      </w:r>
    </w:p>
    <w:p w14:paraId="4ACDDD5B" w14:textId="77777777" w:rsidR="009B07A4" w:rsidRPr="009B07A4" w:rsidRDefault="009B07A4" w:rsidP="009B07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136</w:t>
      </w:r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</w:t>
      </w:r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</w:t>
      </w:r>
      <w:proofErr w:type="spellStart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9B07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</w:t>
      </w:r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базовый</w:t>
      </w:r>
      <w:proofErr w:type="spellEnd"/>
    </w:p>
    <w:p w14:paraId="56B1D34F" w14:textId="77777777" w:rsidR="009B07A4" w:rsidRPr="009B07A4" w:rsidRDefault="009B07A4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B07A4">
        <w:rPr>
          <w:rFonts w:ascii="Times New Roman" w:eastAsia="Andale Sans UI" w:hAnsi="Times New Roman" w:cs="Tahoma"/>
          <w:noProof/>
          <w:color w:val="000000"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833C" wp14:editId="2E3A461A">
                <wp:simplePos x="0" y="0"/>
                <wp:positionH relativeFrom="column">
                  <wp:posOffset>1486082</wp:posOffset>
                </wp:positionH>
                <wp:positionV relativeFrom="paragraph">
                  <wp:posOffset>28437</wp:posOffset>
                </wp:positionV>
                <wp:extent cx="685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6DFC5" id="Прямая соединительная линия 3" o:spid="_x0000_s1026" type="#_x0000_t32" style="position:absolute;margin-left:117pt;margin-top:2.25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" strokeweight=".26008mm">
                <v:stroke joinstyle="miter"/>
              </v:shape>
            </w:pict>
          </mc:Fallback>
        </mc:AlternateContent>
      </w:r>
      <w:r w:rsidRPr="009B07A4">
        <w:rPr>
          <w:rFonts w:ascii="Times New Roman" w:eastAsia="Andale Sans UI" w:hAnsi="Times New Roman" w:cs="Tahoma"/>
          <w:noProof/>
          <w:color w:val="000000"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1ADB" wp14:editId="7532FB01">
                <wp:simplePos x="0" y="0"/>
                <wp:positionH relativeFrom="column">
                  <wp:posOffset>3086282</wp:posOffset>
                </wp:positionH>
                <wp:positionV relativeFrom="paragraph">
                  <wp:posOffset>28437</wp:posOffset>
                </wp:positionV>
                <wp:extent cx="27432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F0F2B" id="Прямая соединительная линия 4" o:spid="_x0000_s1026" type="#_x0000_t32" style="position:absolute;margin-left:243pt;margin-top:2.25pt;width:3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" strokeweight=".26008mm">
                <v:stroke joinstyle="miter"/>
              </v:shape>
            </w:pict>
          </mc:Fallback>
        </mc:AlternateContent>
      </w:r>
    </w:p>
    <w:p w14:paraId="7F046313" w14:textId="77777777" w:rsidR="009B07A4" w:rsidRPr="009B07A4" w:rsidRDefault="009B07A4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 </w:t>
      </w:r>
      <w:r w:rsidRPr="009B07A4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Жеглов А.Г.  Сулейманова Ф.Р.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</w:t>
      </w:r>
    </w:p>
    <w:p w14:paraId="6659C6E3" w14:textId="77777777" w:rsidR="009B07A4" w:rsidRPr="009B07A4" w:rsidRDefault="009B07A4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B07A4">
        <w:rPr>
          <w:rFonts w:ascii="Times New Roman" w:eastAsia="Andale Sans UI" w:hAnsi="Times New Roman" w:cs="Tahoma"/>
          <w:noProof/>
          <w:color w:val="000000"/>
          <w:kern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3F16" wp14:editId="4C851438">
                <wp:simplePos x="0" y="0"/>
                <wp:positionH relativeFrom="column">
                  <wp:posOffset>800282</wp:posOffset>
                </wp:positionH>
                <wp:positionV relativeFrom="paragraph">
                  <wp:posOffset>76681</wp:posOffset>
                </wp:positionV>
                <wp:extent cx="5029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42578" id="Прямая соединительная линия 5" o:spid="_x0000_s1026" type="#_x0000_t32" style="position:absolute;margin-left:63pt;margin-top:6.05pt;width:39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" strokeweight=".26008mm">
                <v:stroke joinstyle="miter"/>
              </v:shape>
            </w:pict>
          </mc:Fallback>
        </mc:AlternateContent>
      </w:r>
    </w:p>
    <w:p w14:paraId="1D2FDD64" w14:textId="2E80E364" w:rsidR="009B07A4" w:rsidRDefault="009B07A4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21A0350B" w14:textId="1A1FA5F0" w:rsidR="009718E2" w:rsidRDefault="009718E2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4B2DB1D7" w14:textId="330C7426" w:rsidR="009718E2" w:rsidRDefault="009718E2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7FD0B6FC" w14:textId="0508D1F1" w:rsidR="009718E2" w:rsidRDefault="009718E2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3E6ACFB6" w14:textId="22AF45B2" w:rsidR="009718E2" w:rsidRDefault="009718E2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39118991" w14:textId="77777777" w:rsidR="009718E2" w:rsidRPr="009B07A4" w:rsidRDefault="009718E2" w:rsidP="009B07A4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504D0085" w14:textId="17FCDB70" w:rsidR="009B07A4" w:rsidRPr="009B07A4" w:rsidRDefault="009B07A4" w:rsidP="009B07A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Программа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разработана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на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основе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авторской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программы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eastAsia="ja-JP" w:bidi="fa-IR"/>
        </w:rPr>
        <w:t>Л.А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eastAsia="ja-JP" w:bidi="fa-IR"/>
        </w:rPr>
        <w:t xml:space="preserve">Пашкина 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«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eastAsia="ja-JP" w:bidi="fa-IR"/>
        </w:rPr>
        <w:t>История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», </w:t>
      </w:r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>«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История</w:t>
      </w:r>
      <w:proofErr w:type="spellEnd"/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». 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Базовый</w:t>
      </w:r>
      <w:proofErr w:type="spellEnd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уровень</w:t>
      </w:r>
      <w:proofErr w:type="spellEnd"/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. 10-11 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классы</w:t>
      </w:r>
      <w:proofErr w:type="spellEnd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М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eastAsia="ja-JP" w:bidi="fa-IR"/>
        </w:rPr>
        <w:t>осква</w:t>
      </w:r>
      <w:proofErr w:type="spellEnd"/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: </w:t>
      </w:r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ООО </w:t>
      </w:r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>«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Русское</w:t>
      </w:r>
      <w:proofErr w:type="spellEnd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слово</w:t>
      </w:r>
      <w:proofErr w:type="spellEnd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– </w:t>
      </w:r>
      <w:proofErr w:type="spellStart"/>
      <w:r w:rsidRPr="009B07A4">
        <w:rPr>
          <w:rFonts w:ascii="Times New Roman" w:eastAsia="TimesNewRoman" w:hAnsi="Times New Roman" w:cs="TimesNewRoman"/>
          <w:color w:val="000000"/>
          <w:kern w:val="3"/>
          <w:sz w:val="28"/>
          <w:szCs w:val="28"/>
          <w:u w:val="single"/>
          <w:lang w:val="de-DE" w:eastAsia="ja-JP" w:bidi="fa-IR"/>
        </w:rPr>
        <w:t>учебник</w:t>
      </w:r>
      <w:proofErr w:type="spellEnd"/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>», 201</w:t>
      </w:r>
      <w:r w:rsidR="004D71C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>6</w:t>
      </w:r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ja-JP" w:bidi="fa-IR"/>
        </w:rPr>
        <w:t>г</w:t>
      </w:r>
      <w:r w:rsidRPr="009B07A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val="de-DE" w:eastAsia="ja-JP" w:bidi="fa-IR"/>
        </w:rPr>
        <w:t>.,</w:t>
      </w:r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  а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также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на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основе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примерной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программы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основного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общего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образования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по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истории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,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разработанной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в </w:t>
      </w:r>
      <w:proofErr w:type="spell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>соответствии</w:t>
      </w:r>
      <w:proofErr w:type="spellEnd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gramStart"/>
      <w:r w:rsidRPr="009B07A4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val="de-DE" w:eastAsia="ja-JP" w:bidi="fa-IR"/>
        </w:rPr>
        <w:t xml:space="preserve">с 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Письмом</w:t>
      </w:r>
      <w:proofErr w:type="spellEnd"/>
      <w:proofErr w:type="gram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Департамента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государственной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политики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в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образовании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Министерства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образования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и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науки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РФ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от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7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июля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2005 г. N 03-1263 «О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примерных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программах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по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учебным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предметам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федерального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базисного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учебного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плана</w:t>
      </w:r>
      <w:proofErr w:type="spellEnd"/>
      <w:r w:rsidRPr="009B07A4">
        <w:rPr>
          <w:rFonts w:ascii="Times New Roman" w:eastAsia="Andale Sans UI" w:hAnsi="Times New Roman" w:cs="Tahoma"/>
          <w:bCs/>
          <w:kern w:val="3"/>
          <w:sz w:val="28"/>
          <w:szCs w:val="28"/>
          <w:u w:val="single"/>
          <w:lang w:val="de-DE" w:eastAsia="ja-JP" w:bidi="fa-IR"/>
        </w:rPr>
        <w:t>»</w:t>
      </w:r>
    </w:p>
    <w:p w14:paraId="452ACBFF" w14:textId="77777777" w:rsidR="005D7760" w:rsidRPr="005D7760" w:rsidRDefault="005D7760" w:rsidP="00BA56E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55F0276" w14:textId="1DAABE48" w:rsidR="00BA56E2" w:rsidRDefault="00BA56E2" w:rsidP="005D77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704F72" w14:textId="45AD4C42" w:rsidR="009718E2" w:rsidRDefault="009718E2" w:rsidP="005D77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53661B" w14:textId="77777777" w:rsidR="009718E2" w:rsidRDefault="009718E2" w:rsidP="005D77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E0C49D" w14:textId="0EE3D495" w:rsidR="005D7760" w:rsidRPr="009718E2" w:rsidRDefault="005D7760" w:rsidP="005D77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5D74B14" w14:textId="309D8CD4" w:rsidR="000633D4" w:rsidRPr="009718E2" w:rsidRDefault="005D7760" w:rsidP="005D7760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истории для 10-11 классов составлена </w:t>
      </w:r>
      <w:r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основе Федерального компонента Государственного стандарта среднего (полного) общего образования с использованием регионального компонента,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по предмету. Соответствует второму концентру исторического образования в средней школе. </w:t>
      </w:r>
      <w:r w:rsidR="00413B48" w:rsidRPr="009718E2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межпредметных и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  Весь исторический материал изучается </w:t>
      </w:r>
      <w:r w:rsidRPr="009718E2">
        <w:rPr>
          <w:rFonts w:ascii="Times New Roman" w:eastAsia="Calibri" w:hAnsi="Times New Roman" w:cs="Times New Roman"/>
          <w:bCs/>
          <w:sz w:val="28"/>
          <w:szCs w:val="28"/>
        </w:rPr>
        <w:t>синхронно-параллельно.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 Это сделано для того, чтобы учащиеся лучше ориентировались в событиях и фактах временного исторического пространства.</w:t>
      </w:r>
      <w:r w:rsidR="000633D4" w:rsidRPr="00971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3D4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составлении 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0633D4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программы учитывались изменения в преподавании истории в соответствии с приказом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образования, утвержденного приказом Министерства образования РФ от 5 марта 2004 года № 1089», в соответствии с которой внесены следующие изменения и дополнения в содержании рабочей программы:</w:t>
      </w:r>
    </w:p>
    <w:p w14:paraId="50C92D3B" w14:textId="5AAA1ED7" w:rsidR="000633D4" w:rsidRPr="009718E2" w:rsidRDefault="000633D4" w:rsidP="005D7760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- в 10 классе</w:t>
      </w:r>
      <w:r w:rsidR="00D243A1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(1 час)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</w:t>
      </w:r>
      <w:r w:rsidR="00AF444E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тему: </w:t>
      </w:r>
      <w:r w:rsidR="00D243A1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="00D243A1" w:rsidRPr="009718E2">
        <w:rPr>
          <w:rFonts w:ascii="Times New Roman" w:hAnsi="Times New Roman" w:cs="Times New Roman"/>
          <w:i/>
          <w:iCs/>
          <w:sz w:val="28"/>
          <w:szCs w:val="28"/>
        </w:rPr>
        <w:t>Обобщающее повторение по теме «Россия и мир в эпоху зарождения индустриальной цивилизации»»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внесено дополнение: «Проблемы достоверности и фальсификации исторических знаний»;</w:t>
      </w:r>
    </w:p>
    <w:p w14:paraId="62305201" w14:textId="71C80DF8" w:rsidR="000633D4" w:rsidRPr="009718E2" w:rsidRDefault="000633D4" w:rsidP="005D7760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- в 11 классе</w:t>
      </w:r>
      <w:r w:rsidR="00D243A1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(4 </w:t>
      </w:r>
      <w:r w:rsidR="009718E2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часа) в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DB1A61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раздел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«</w:t>
      </w:r>
      <w:r w:rsidR="00DB1A61" w:rsidRPr="009718E2">
        <w:rPr>
          <w:rFonts w:ascii="TimesNewRoman,Bold" w:eastAsia="TimesNewRoman,Bold" w:hAnsi="TimesNewRoman,Bold" w:cs="TimesNewRoman,Bold"/>
          <w:i/>
          <w:iCs/>
          <w:sz w:val="28"/>
          <w:szCs w:val="28"/>
          <w:shd w:val="clear" w:color="auto" w:fill="FFFFFF"/>
        </w:rPr>
        <w:t>Россия и мир на современном этапе развития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» внесены дополнения: </w:t>
      </w:r>
      <w:r w:rsidR="00E0346F"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«Основные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условиях, Фальсификация новейшей истории России-угроза национальной безопасности страны».</w:t>
      </w:r>
    </w:p>
    <w:p w14:paraId="6AE37FBE" w14:textId="4F67F50A" w:rsidR="005D7760" w:rsidRPr="009718E2" w:rsidRDefault="005D7760" w:rsidP="005D776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для 10 класса рассчитана на 68 учебных часов (базовый уровень)- 2 часа в неделю (34 учебные недели), для 11 класса рассчитана на 68 учебных часов (базовый уровень)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-  2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часа в неделю (34 учебные недели). Всего курс «История» в 10-11 классах - на 136 учебных часов.</w:t>
      </w:r>
    </w:p>
    <w:p w14:paraId="34A88B85" w14:textId="77777777" w:rsidR="005D7760" w:rsidRPr="009718E2" w:rsidRDefault="005D7760" w:rsidP="005D7760">
      <w:pPr>
        <w:widowControl w:val="0"/>
        <w:tabs>
          <w:tab w:val="left" w:pos="0"/>
          <w:tab w:val="left" w:pos="615"/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учебного предмета.</w:t>
      </w:r>
    </w:p>
    <w:p w14:paraId="40FD2B95" w14:textId="749E4E69" w:rsidR="005D7760" w:rsidRPr="009718E2" w:rsidRDefault="005D7760" w:rsidP="005D77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14:paraId="4B7DCACB" w14:textId="575CD438" w:rsidR="005D7760" w:rsidRPr="009718E2" w:rsidRDefault="005D7760" w:rsidP="005D77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потенциал системы исторического образования на ступени полного среднего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14:paraId="33D9BB84" w14:textId="77777777" w:rsidR="005D7760" w:rsidRPr="009718E2" w:rsidRDefault="005D7760" w:rsidP="005D776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14:paraId="42FB94C3" w14:textId="3D961470" w:rsidR="005D7760" w:rsidRPr="009718E2" w:rsidRDefault="005D7760" w:rsidP="005D77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исторического образования базового уровня на ступени полного среднего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14:paraId="4886E690" w14:textId="77777777" w:rsidR="005D7760" w:rsidRPr="009718E2" w:rsidRDefault="005D7760" w:rsidP="005D7760">
      <w:pPr>
        <w:widowControl w:val="0"/>
        <w:tabs>
          <w:tab w:val="left" w:pos="0"/>
          <w:tab w:val="left" w:pos="615"/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программы.</w:t>
      </w:r>
    </w:p>
    <w:p w14:paraId="248A56E1" w14:textId="20575C7A" w:rsidR="005D7760" w:rsidRPr="009718E2" w:rsidRDefault="005D7760" w:rsidP="004708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          </w:t>
      </w:r>
    </w:p>
    <w:p w14:paraId="6A33BBF2" w14:textId="77777777" w:rsidR="005D7760" w:rsidRPr="009718E2" w:rsidRDefault="005D7760" w:rsidP="005D77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торические эпохи связаны с современностью, как историческое насле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 Востока и Запада живет в дне сегодняшнем. Акту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ализация исторического </w:t>
      </w:r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 предоставляет</w:t>
      </w:r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14:paraId="5DBE1452" w14:textId="77777777" w:rsidR="005D7760" w:rsidRPr="009718E2" w:rsidRDefault="005D7760" w:rsidP="005D77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</w:t>
      </w:r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 исторического</w:t>
      </w:r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14:paraId="601E6CB9" w14:textId="77777777" w:rsidR="005D7760" w:rsidRPr="009718E2" w:rsidRDefault="005D7760" w:rsidP="005D77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первый план выдвигается компетентностный подход,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навыки и способы деятельности. </w:t>
      </w:r>
    </w:p>
    <w:p w14:paraId="0A3DD45F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</w:pPr>
      <w:proofErr w:type="spellStart"/>
      <w:r w:rsidRPr="009718E2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>Общеучебные</w:t>
      </w:r>
      <w:proofErr w:type="spellEnd"/>
      <w:r w:rsidRPr="009718E2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умения, навыки и способы деятельности.</w:t>
      </w:r>
    </w:p>
    <w:p w14:paraId="0108E7DA" w14:textId="77777777" w:rsidR="005D7760" w:rsidRPr="009718E2" w:rsidRDefault="005D7760" w:rsidP="005D776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 результате изучения истории на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среднего (полного) общего </w:t>
      </w:r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на</w:t>
      </w:r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базовом уровне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ученик должен:</w:t>
      </w:r>
    </w:p>
    <w:p w14:paraId="4DB35788" w14:textId="77777777" w:rsidR="005D7760" w:rsidRPr="009718E2" w:rsidRDefault="005D7760" w:rsidP="005D77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14:paraId="7431E53B" w14:textId="77777777" w:rsidR="005D7760" w:rsidRPr="009718E2" w:rsidRDefault="005D7760" w:rsidP="005D77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14:paraId="3933F228" w14:textId="77777777" w:rsidR="005D7760" w:rsidRPr="009718E2" w:rsidRDefault="005D7760" w:rsidP="005D77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периодизацию всемирной и отечественной истории;</w:t>
      </w:r>
    </w:p>
    <w:p w14:paraId="18DDCDC3" w14:textId="77777777" w:rsidR="005D7760" w:rsidRPr="009718E2" w:rsidRDefault="005D7760" w:rsidP="005D77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14:paraId="102B7487" w14:textId="77777777" w:rsidR="005D7760" w:rsidRPr="009718E2" w:rsidRDefault="005D7760" w:rsidP="005D77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историческую обусловленность современных общественных процессов;</w:t>
      </w:r>
    </w:p>
    <w:p w14:paraId="6E222BD8" w14:textId="77777777" w:rsidR="005D7760" w:rsidRPr="009718E2" w:rsidRDefault="005D7760" w:rsidP="005D77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14:paraId="2FF8DE47" w14:textId="77777777" w:rsidR="005D7760" w:rsidRPr="009718E2" w:rsidRDefault="005D7760" w:rsidP="005D77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14:paraId="79741757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14:paraId="75B064BB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B154B27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4AF0DC54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14:paraId="15414F18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исторических  процессов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явлений;</w:t>
      </w:r>
    </w:p>
    <w:p w14:paraId="058417A0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378B08AD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14:paraId="6BD8AD7C" w14:textId="77777777" w:rsidR="005D7760" w:rsidRPr="009718E2" w:rsidRDefault="005D7760" w:rsidP="005D776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728469AD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5CD706F6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14:paraId="4032E19C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14:paraId="7B05FA21" w14:textId="77777777" w:rsidR="005D7760" w:rsidRPr="009718E2" w:rsidRDefault="005D7760" w:rsidP="005D77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2F59C9BD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9D13FB" w14:textId="77777777" w:rsidR="005D7760" w:rsidRPr="009718E2" w:rsidRDefault="005D7760" w:rsidP="005D776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t>Образовательные технологии</w:t>
      </w:r>
    </w:p>
    <w:p w14:paraId="7F14401F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реализации программы используются практически все методы организации учебно-познавательной деятельности, </w:t>
      </w:r>
      <w:proofErr w:type="spellStart"/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классифицирующиеся</w:t>
      </w:r>
      <w:proofErr w:type="spellEnd"/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</w:p>
    <w:p w14:paraId="46ECF174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При реализации программы используются элементы технологий:</w:t>
      </w:r>
    </w:p>
    <w:p w14:paraId="0AF7C34A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14:paraId="5E0BA0AF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14:paraId="7F203941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общеучебных</w:t>
      </w:r>
      <w:proofErr w:type="spellEnd"/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так и специальных (предметных) знаний. </w:t>
      </w:r>
    </w:p>
    <w:p w14:paraId="12417118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14:paraId="739C7092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проектной деятельности, </w:t>
      </w:r>
    </w:p>
    <w:p w14:paraId="53977C7C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интерес к изучению предмета, к личности учителя; </w:t>
      </w:r>
    </w:p>
    <w:p w14:paraId="758F8D2A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технология проблемного подхода.</w:t>
      </w:r>
    </w:p>
    <w:p w14:paraId="1F278895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понятий, терминов. </w:t>
      </w:r>
    </w:p>
    <w:p w14:paraId="4AAF8D93" w14:textId="77777777" w:rsidR="005D7760" w:rsidRPr="009718E2" w:rsidRDefault="005D7760" w:rsidP="005D776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текущего и итогового контроля используются такие формы, как самоконтроль, </w:t>
      </w:r>
      <w:r w:rsidRPr="009718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взаимоконтроль, контроль учителя, тестирование, самостоятельные, контрольные, творческие работы.</w:t>
      </w:r>
    </w:p>
    <w:p w14:paraId="4BD72B40" w14:textId="77777777" w:rsidR="005D7760" w:rsidRPr="009718E2" w:rsidRDefault="005D7760" w:rsidP="005D7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718E2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ЗУН учащихся:</w:t>
      </w:r>
    </w:p>
    <w:p w14:paraId="18A310D7" w14:textId="77777777" w:rsidR="005D7760" w:rsidRPr="009718E2" w:rsidRDefault="005D7760" w:rsidP="005D77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</w:rPr>
        <w:t>Устный, письменный ответ:</w:t>
      </w:r>
    </w:p>
    <w:p w14:paraId="42C9D2BC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«5» выставляется в том случае, если учащийся в полном объеме </w:t>
      </w:r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</w:rPr>
        <w:t>выполняет  задания</w:t>
      </w:r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и демонстрирует следующие знания и умения:</w:t>
      </w:r>
    </w:p>
    <w:p w14:paraId="53A64CD7" w14:textId="77777777" w:rsidR="005D7760" w:rsidRPr="009718E2" w:rsidRDefault="005D7760" w:rsidP="005D77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информации, представленной в различных знаковых системах;  логично, развернуто отвечать как на устный вопрос, так и на вопросы по историческому источнику;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14:paraId="2DDEA614" w14:textId="77777777" w:rsidR="005D7760" w:rsidRPr="009718E2" w:rsidRDefault="005D7760" w:rsidP="005D77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анализировать, сравнивать, обобщать факты прошлого и современности, руководствуясь принципом историзма;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14:paraId="51961C2A" w14:textId="77777777" w:rsidR="005D7760" w:rsidRPr="009718E2" w:rsidRDefault="005D7760" w:rsidP="005D77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сопоставлять различные точки зрения на исторические события, обосновывать свое мнение; применять исторические знания при анализе различных проблем современного общества, толковать содержание основных терминов исторической и общественно-политической лексики;</w:t>
      </w:r>
    </w:p>
    <w:p w14:paraId="06C35B5E" w14:textId="77777777" w:rsidR="005D7760" w:rsidRPr="009718E2" w:rsidRDefault="005D7760" w:rsidP="005D77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знание основных дат отечественной истории; составлять краткий (тезисный) план предлагаемого к изучению материала;</w:t>
      </w:r>
    </w:p>
    <w:p w14:paraId="0F94CC0A" w14:textId="77777777" w:rsidR="005D7760" w:rsidRPr="009718E2" w:rsidRDefault="005D7760" w:rsidP="005D77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оформлять контурную карту в соответствии с полнотой требований заданий (легенды); читать карту, ориентируясь в историческом пространстве и </w:t>
      </w:r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</w:rPr>
        <w:t>времени;  преобразовывать</w:t>
      </w:r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текстовую информацию в иную (график, диаграмма, таблица);</w:t>
      </w:r>
    </w:p>
    <w:p w14:paraId="5A645986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 демонстрирует знание причинно-следственных связей, основных дат;</w:t>
      </w:r>
    </w:p>
    <w:p w14:paraId="56CB44DE" w14:textId="77777777" w:rsidR="005D7760" w:rsidRPr="009718E2" w:rsidRDefault="005D7760" w:rsidP="005D776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дает определения прозвучавшим при ответе понятиям;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14:paraId="4F1DD4A9" w14:textId="77777777" w:rsidR="005D7760" w:rsidRPr="009718E2" w:rsidRDefault="005D7760" w:rsidP="005D776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«3» выставляется в том случае, если учащийся </w:t>
      </w:r>
    </w:p>
    <w:p w14:paraId="46743355" w14:textId="77777777" w:rsidR="005D7760" w:rsidRPr="009718E2" w:rsidRDefault="005D7760" w:rsidP="005D77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14:paraId="72E218D8" w14:textId="77777777" w:rsidR="005D7760" w:rsidRPr="009718E2" w:rsidRDefault="005D7760" w:rsidP="005D77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14:paraId="66E015EB" w14:textId="77777777" w:rsidR="005D7760" w:rsidRPr="009718E2" w:rsidRDefault="005D7760" w:rsidP="005D77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логически построенный и продуманный ответ; не умеет сопоставлять исторические события в России с событиями всеобщей истории; не показывает знание различных точек зрения, существующих по проблеме;</w:t>
      </w:r>
    </w:p>
    <w:p w14:paraId="3DB5D786" w14:textId="2C556F13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14:paraId="6492EE49" w14:textId="77777777" w:rsidR="000970FC" w:rsidRPr="009718E2" w:rsidRDefault="000970FC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A12E4" w14:textId="77777777" w:rsidR="005D7760" w:rsidRPr="009718E2" w:rsidRDefault="005D7760" w:rsidP="005D77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</w:rPr>
        <w:t>Нормы оценок работы с историческим источником</w:t>
      </w:r>
    </w:p>
    <w:p w14:paraId="775354D2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«5» выставляется в том случае, если учащийся 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 сопоставил факты </w:t>
      </w:r>
      <w:r w:rsidRPr="009718E2">
        <w:rPr>
          <w:rFonts w:ascii="Times New Roman" w:eastAsia="Times New Roman" w:hAnsi="Times New Roman" w:cs="Times New Roman"/>
          <w:sz w:val="28"/>
          <w:szCs w:val="28"/>
        </w:rPr>
        <w:lastRenderedPageBreak/>
        <w:t>нескольких исторических источников;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дал теоретическое обоснование информации источника и прокомментировал ее с использованием научной терминологии; привел собственную точку зрения на рассматриваемую проблему; аргументировал свою позицию с опорой на исторические факты и собственный жизненный опыт.</w:t>
      </w:r>
    </w:p>
    <w:p w14:paraId="52E9EBA2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Отметка «4» выставляется в том случае, если учащийся определил тип источника и историческую эпоху его появления; извлек из источника историческую информацию, на основе которой обозначил и пояснил поднятую в тексте проблему; сопоставил факты нескольких исторических источников; применил контекстные знания для объяснения содержания исторического источника; прокомментировал информацию источника с использованием научной терминологии; привел собственную точку зрения на рассматриваемую проблему, но затруднился ; с аргументацией свою позиции.</w:t>
      </w:r>
    </w:p>
    <w:p w14:paraId="73017CB1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«3» выставляется в том случае, если учащийся не узнал тип источника, но указал примерное время его появления; на основе информации источника увидел проблему, но не смог ее сформулировать;  попытался раскрыть проблему, пользуясь общими рассуждениями при слабой опоре на информацию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</w:rPr>
        <w:t>источника;не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сформулировал собственную точку зрения (позицию, отношение) при ответе на вопросы и задания к тексту источника.</w:t>
      </w:r>
    </w:p>
    <w:p w14:paraId="1B198026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Отметка «2» выставляется в том случае, если учащийся не указал тип источника, но сделал попытку ответить на поставленные вопросы; не увидел проблему и не смог ее сформулировать; пересказал текст источника без его комментирования,  или дал ответ не в контексте задания.</w:t>
      </w:r>
    </w:p>
    <w:p w14:paraId="3C55F05F" w14:textId="77777777" w:rsidR="005D7760" w:rsidRPr="009718E2" w:rsidRDefault="005D7760" w:rsidP="005D776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</w:rPr>
        <w:t>Нормы оценок работы с исторической картой</w:t>
      </w:r>
    </w:p>
    <w:p w14:paraId="47F339B0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Отметка «5» выставляется в том случае, если учащийся читает легенду карты, правильно описывает расположение стран (государств), используя соответствующую терминологию; раскрывает сущность исторических процессов и явлений (войн, революций и пр.), пользуясь языком карты; правильно и в полном объеме выполняет задания по контурной карте.</w:t>
      </w:r>
    </w:p>
    <w:p w14:paraId="58F8F239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«4» выставляется в том случае, если учащийся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</w:rPr>
        <w:t>явлений;не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выполняет задания по контурной карте.</w:t>
      </w:r>
    </w:p>
    <w:p w14:paraId="61715404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«3» выставляется в том случае, если учащийся допускает ошибки при чтении легенды карты, искажающие смысл исторической </w:t>
      </w:r>
      <w:proofErr w:type="spellStart"/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</w:rPr>
        <w:t>информации;не</w:t>
      </w:r>
      <w:proofErr w:type="spellEnd"/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соотносит историческую информацию с картой; не может обозначить изучаемые исторические объекты (явления) на контурной карте.</w:t>
      </w:r>
    </w:p>
    <w:p w14:paraId="53B0F917" w14:textId="77777777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Отметка «2» выставляется в том случае, если учащийся не умеет читать легенду </w:t>
      </w:r>
      <w:proofErr w:type="spellStart"/>
      <w:proofErr w:type="gramStart"/>
      <w:r w:rsidRPr="009718E2">
        <w:rPr>
          <w:rFonts w:ascii="Times New Roman" w:eastAsia="Times New Roman" w:hAnsi="Times New Roman" w:cs="Times New Roman"/>
          <w:sz w:val="28"/>
          <w:szCs w:val="28"/>
        </w:rPr>
        <w:t>карты;не</w:t>
      </w:r>
      <w:proofErr w:type="spellEnd"/>
      <w:proofErr w:type="gram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распознает историческую информацию, представленную на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</w:rPr>
        <w:t>карте;отказался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работать с контурной картой.</w:t>
      </w:r>
    </w:p>
    <w:p w14:paraId="4750C6D0" w14:textId="77777777" w:rsidR="005D7760" w:rsidRPr="009718E2" w:rsidRDefault="005D7760" w:rsidP="005D7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b/>
          <w:sz w:val="28"/>
          <w:szCs w:val="28"/>
        </w:rPr>
        <w:t>Контроль уровня обучения</w:t>
      </w:r>
    </w:p>
    <w:p w14:paraId="00E80324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       Основными видами диагностики уровня сформированности ключевых компетенций учащихся и текущего контроля знаний, умений и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навыков  на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данном этапе обучения являются:</w:t>
      </w:r>
    </w:p>
    <w:p w14:paraId="5FCD2CEE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Устный опрос (собеседование);</w:t>
      </w:r>
    </w:p>
    <w:p w14:paraId="5D4190C9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Публичные выступления (высказывания, монолог, дискуссия, полемика);</w:t>
      </w:r>
    </w:p>
    <w:p w14:paraId="375C4AA8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Исторические диктанты: понятийные (терминологические), хронологические, картографические, комплексные и др.</w:t>
      </w:r>
    </w:p>
    <w:p w14:paraId="6AA8EE7D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различные виды работ с исторической картой;</w:t>
      </w:r>
    </w:p>
    <w:p w14:paraId="6DD21AFB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</w:t>
      </w:r>
    </w:p>
    <w:p w14:paraId="30620CC4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тесты (однотипные, комплексные);</w:t>
      </w:r>
    </w:p>
    <w:p w14:paraId="3C907F2A" w14:textId="77777777" w:rsidR="005D7760" w:rsidRPr="009718E2" w:rsidRDefault="005D7760" w:rsidP="005D77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Тексты с лакунами (пропусками);</w:t>
      </w:r>
    </w:p>
    <w:p w14:paraId="0E6B3E6F" w14:textId="77777777" w:rsidR="005D7760" w:rsidRPr="009718E2" w:rsidRDefault="005D7760" w:rsidP="005D77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>историческое сочинение, эссе и т.п.</w:t>
      </w:r>
    </w:p>
    <w:p w14:paraId="4346E970" w14:textId="77777777" w:rsidR="005D7760" w:rsidRPr="009718E2" w:rsidRDefault="005D7760" w:rsidP="005D7760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14:paraId="1276419C" w14:textId="722BAD4F" w:rsidR="005D7760" w:rsidRPr="009718E2" w:rsidRDefault="005D7760" w:rsidP="005D7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   По итогам изучения курса предусмотрена </w:t>
      </w:r>
      <w:r w:rsidR="00470856" w:rsidRPr="009718E2">
        <w:rPr>
          <w:rFonts w:ascii="Times New Roman" w:eastAsia="Times New Roman" w:hAnsi="Times New Roman" w:cs="Times New Roman"/>
          <w:sz w:val="28"/>
          <w:szCs w:val="28"/>
        </w:rPr>
        <w:t>тестовая</w:t>
      </w:r>
      <w:r w:rsidRPr="009718E2">
        <w:rPr>
          <w:rFonts w:ascii="Times New Roman" w:eastAsia="Times New Roman" w:hAnsi="Times New Roman" w:cs="Times New Roman"/>
          <w:sz w:val="28"/>
          <w:szCs w:val="28"/>
        </w:rPr>
        <w:t xml:space="preserve"> работа в виде комплексного разноуровневого теста.</w:t>
      </w:r>
    </w:p>
    <w:p w14:paraId="5DBFC1EE" w14:textId="77777777" w:rsidR="005D7760" w:rsidRPr="009718E2" w:rsidRDefault="005D7760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14:paraId="207FB383" w14:textId="44D4B8D8" w:rsidR="005D7760" w:rsidRPr="009718E2" w:rsidRDefault="000970FC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СОДЕРЖАНИЕ РАЗДЕЛОВ</w:t>
      </w:r>
      <w:r w:rsidR="005D7760"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И ТЕМ УЧЕБНОГО ПРЕДМЕТА «ИСТОРИЯ»</w:t>
      </w:r>
    </w:p>
    <w:p w14:paraId="5E165938" w14:textId="77777777" w:rsidR="005D7760" w:rsidRPr="009718E2" w:rsidRDefault="005D7760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10 КЛАСС (БАЗОВЫЙ УРОВЕНЬ) (68 ЧАСОВ)</w:t>
      </w:r>
    </w:p>
    <w:p w14:paraId="1A698EC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Раздел I</w:t>
      </w:r>
    </w:p>
    <w:p w14:paraId="5E96AB6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ПУТИ И МЕТОДЫ ПОЗНАНИЯ ИСТОРИИ (3 ч)</w:t>
      </w:r>
    </w:p>
    <w:p w14:paraId="5539683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1. Этапы развития исторического знания</w:t>
      </w:r>
    </w:p>
    <w:p w14:paraId="1660578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движущие силы исторического развития, принципы историзма и объективности.</w:t>
      </w:r>
    </w:p>
    <w:p w14:paraId="090BBE4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Геродот, Фукидид, Плутарх, Тит Ливий.</w:t>
      </w:r>
    </w:p>
    <w:p w14:paraId="2290500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2. Основы исторической науки</w:t>
      </w:r>
    </w:p>
    <w:p w14:paraId="155B4EB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14:paraId="6AE7E6C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14:paraId="5D8E06E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Дж. Локк, Ж.Ж. Руссо, Вольтер, И. Кант, К. Маркс, Ф. Энгельс, М. Вебер, А. Тойнби, Л.Н. Гумилёв, Дж.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Гэлбрейт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Э.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Тоффлер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Ж. Кондорсе, Л. Морган,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CABFA9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3. Россия во всемирной истории</w:t>
      </w:r>
    </w:p>
    <w:p w14:paraId="5CB8C2C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14:paraId="3714286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зона рискованного земледелия, многонациональность,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поликонфессиональность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5FADE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Раздел II</w:t>
      </w:r>
    </w:p>
    <w:p w14:paraId="40A005C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ОТ ПЕРВОБЫТНОЙ ЭПОХИ К ЦИВИЛИЗАЦИИ (8 ч)</w:t>
      </w:r>
    </w:p>
    <w:p w14:paraId="560ABBB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4. У истоков рода человеческого</w:t>
      </w:r>
    </w:p>
    <w:p w14:paraId="74CF870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14:paraId="587C494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</w:p>
    <w:p w14:paraId="3313D69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Ч. Дарвин.</w:t>
      </w:r>
    </w:p>
    <w:p w14:paraId="1B1B9E9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5. Государства Древнего Востока</w:t>
      </w:r>
    </w:p>
    <w:p w14:paraId="0D9F005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14:paraId="27DDA18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государство, рабовладельческий строй, общинное землевладение, деспотия,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варновая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кастовая системы.</w:t>
      </w:r>
    </w:p>
    <w:p w14:paraId="7C8AF5F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6. Культура стран Древнего Востока</w:t>
      </w:r>
    </w:p>
    <w:p w14:paraId="7A0BAFF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14:paraId="2D6B8F6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иероглифическое письмо, клинопись, зороастризм, буддизм, конфуцианство, даосизм, иудаизм.</w:t>
      </w:r>
    </w:p>
    <w:p w14:paraId="1268F3B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7. Цивилизация Древней Греции</w:t>
      </w:r>
    </w:p>
    <w:p w14:paraId="5F5AFED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Рождение и исчезновение цивилизации Крита. Ахейская цивилизация и её завоевание. Природно-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14:paraId="40EF308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античность, полис, демократия.</w:t>
      </w:r>
    </w:p>
    <w:p w14:paraId="3325B49D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Перикл, Дарий I, Ксеркс, Филипп II, Александр Македонский.</w:t>
      </w:r>
    </w:p>
    <w:p w14:paraId="488EB16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8. Древнеримская цивилизация</w:t>
      </w:r>
    </w:p>
    <w:p w14:paraId="253838A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14:paraId="78E2F52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патриции, плебеи, народный трибун, республика, триумвират, империя, колоны, пекулии.</w:t>
      </w:r>
    </w:p>
    <w:p w14:paraId="35E49F4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Сервий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Тулий, Тиберий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Гракх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Спартак, Юлий Цезарь, Г. Помпей,</w:t>
      </w:r>
    </w:p>
    <w:p w14:paraId="1EBE6DA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М. Красс, Октавиан Август, Траян, Адриан, Диоклетиан.</w:t>
      </w:r>
    </w:p>
    <w:p w14:paraId="0A80C4B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9. Культурно-религиозное наследие античной цивилизации</w:t>
      </w:r>
    </w:p>
    <w:p w14:paraId="090719F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14:paraId="707BD3C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стоицизм, эпикурейство, христианство, акрополь, портик,</w:t>
      </w:r>
    </w:p>
    <w:p w14:paraId="597831D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амфитеатр.</w:t>
      </w:r>
    </w:p>
    <w:p w14:paraId="731DCA8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Эпикур, Диоген, Платон, Аристотель, Архимед, Пифагор, Эсхил, Софокл, Сенека, Овидий, Вергилий, Гораций, Марк Аврелий, Лукиан.</w:t>
      </w:r>
    </w:p>
    <w:p w14:paraId="58EF24F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Раздел III</w:t>
      </w:r>
    </w:p>
    <w:p w14:paraId="696ABB46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РУСЬ, ЕВРОПА И АЗИЯ В СРЕДНИЕ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ВЕКА(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>19 ч)</w:t>
      </w:r>
    </w:p>
    <w:p w14:paraId="3E9F639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10. Европа в эпоху раннего Средневековья</w:t>
      </w:r>
    </w:p>
    <w:p w14:paraId="03BB842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14:paraId="4BCA654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конунг, родовая община, соседская община, феодал, вассал, рыцарь, Вселенские соборы, военная демократия, католичество, православие.</w:t>
      </w:r>
    </w:p>
    <w:p w14:paraId="2E9D023B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Юстиниан I, Лев VI, Лев III, Карл Великий, Оттон I, Кнут Великий.</w:t>
      </w:r>
    </w:p>
    <w:p w14:paraId="586B614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11. Рождение исламской цивилизации</w:t>
      </w:r>
    </w:p>
    <w:p w14:paraId="2A80DF4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14:paraId="2D03716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меджлис, ислам, Коран, Сунна, мулла, халифат, харадж, джизья, шиизм, суннизм, суфизм, дервиши.</w:t>
      </w:r>
    </w:p>
    <w:p w14:paraId="782158FF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Муххамад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Гарун-аль-Рашид.</w:t>
      </w:r>
    </w:p>
    <w:p w14:paraId="326028C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12. Славяне в раннем Средневековье</w:t>
      </w:r>
    </w:p>
    <w:p w14:paraId="2E08EA6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Булгария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. Восточные славяне в VIII—IX вв. Соседи восточных славян: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балты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финно-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угры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 Хозяйственное развитие восточных славян. Развитие торговых отношений с соседними странами и народами. Путь «из варяг в греки». Общественные отношения у восточных славян. Традиционные верования восточных славян.</w:t>
      </w:r>
    </w:p>
    <w:p w14:paraId="27154D4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каганат, союз племён, летопись,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подсечно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-огневое земледелие, князь, дружина, вече, политеизм.</w:t>
      </w:r>
    </w:p>
    <w:p w14:paraId="7742912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13. Образование Древнерусского государства</w:t>
      </w:r>
    </w:p>
    <w:p w14:paraId="4FC788B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14:paraId="34D5B95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варяги, норманнская и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антинорманнская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теории, дань, полюдье, уроки, погосты.</w:t>
      </w:r>
    </w:p>
    <w:p w14:paraId="0635048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Рюрик, Олег, Игорь, Ольга, Святослав.</w:t>
      </w:r>
    </w:p>
    <w:p w14:paraId="3AFC279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14. Расцвет Древней Руси</w:t>
      </w:r>
    </w:p>
    <w:p w14:paraId="768745D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Правление Владимира Святославича.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Любечский съезд 1097 г. Владимир Мономах. Отношения Руси с половцами. 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усобица, Русская Правда, вервь, вира, кровная месть,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лествичная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система престолонаследия.</w:t>
      </w:r>
    </w:p>
    <w:p w14:paraId="3E8FF4B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Владимир Святой, Святополк Окаянный, Борис и Глеб, Ярослав Мудрый, Святополк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Изяславич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Владимир Мономах, Мстислав Великий.</w:t>
      </w:r>
    </w:p>
    <w:p w14:paraId="33AD058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15. Социально-экономические развитие Древней Руси</w:t>
      </w:r>
    </w:p>
    <w:p w14:paraId="0FBAB49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14:paraId="08AF9BF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кормление, закупы, рядовичи, смерды, холопы, челядь, дружинник, бояре, купцы, гости, гривна, митрополит, епархия, монастырь, Русская Правда.</w:t>
      </w:r>
    </w:p>
    <w:p w14:paraId="53FF1DA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16. Политическая раздробленность Руси</w:t>
      </w:r>
    </w:p>
    <w:p w14:paraId="7D21A87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14:paraId="0F48054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политическая раздробленность, тысяцкий, вече, посадник, ряд.</w:t>
      </w:r>
    </w:p>
    <w:p w14:paraId="58FED24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Ярослав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Осмомысл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Роман Мстиславич, Даниил Романович, Юрий Долгорукий, Андрей Боголюбский, Всеволод Большое Гнездо.</w:t>
      </w:r>
    </w:p>
    <w:p w14:paraId="42D4C53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17. Культура Руси X — начала XIII в. Зарождение русской цивилизации</w:t>
      </w:r>
    </w:p>
    <w:p w14:paraId="779E419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14:paraId="0D46442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кириллица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9718E2">
        <w:rPr>
          <w:rFonts w:ascii="Times New Roman" w:eastAsia="Calibri" w:hAnsi="Times New Roman" w:cs="Times New Roman"/>
          <w:sz w:val="28"/>
          <w:szCs w:val="28"/>
        </w:rPr>
        <w:t>летопись, житие, пергамен, устав, иконопись, фреска, мозаика, былины.</w:t>
      </w:r>
    </w:p>
    <w:p w14:paraId="5BB2266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18. Католический мир на подъёме</w:t>
      </w:r>
    </w:p>
    <w:p w14:paraId="5C78E04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14:paraId="244155A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магистрат, университет, догмат, ересь, крестовый поход, уния, инквизиция, индульгенция.</w:t>
      </w:r>
    </w:p>
    <w:p w14:paraId="7980525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Григорий VII, Генрих IV, Иннокентий III.</w:t>
      </w:r>
    </w:p>
    <w:p w14:paraId="4AE3CFE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19. Государства Азии в период европейского Средневековья. Падение Византии</w:t>
      </w:r>
    </w:p>
    <w:p w14:paraId="20AC04A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14:paraId="023C0AF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курултай, хан, араты, султанат.</w:t>
      </w:r>
    </w:p>
    <w:p w14:paraId="547D35F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Чингисхан, Осман I, Бабур.</w:t>
      </w:r>
    </w:p>
    <w:p w14:paraId="628D14B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20. Монгольское нашествие на Русь</w:t>
      </w:r>
    </w:p>
    <w:p w14:paraId="596066E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14:paraId="62579AA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ордынское иго, выход, ярлык, баскак.</w:t>
      </w:r>
    </w:p>
    <w:p w14:paraId="55D40AF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Батый, Мстислав Удалой, Мстислав Киевский, Мстислав Черниговский, Даниил Владимиро-Волынский.</w:t>
      </w:r>
    </w:p>
    <w:p w14:paraId="42B5CF4B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21. Русь между Востоком и Западом. Политика Александра Невского</w:t>
      </w:r>
    </w:p>
    <w:p w14:paraId="53DE4C1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14:paraId="121A9C2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Тевтонский орден, орден меченосцев, Ливонский орден.</w:t>
      </w:r>
    </w:p>
    <w:p w14:paraId="21E6213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Александр Невский.</w:t>
      </w:r>
    </w:p>
    <w:p w14:paraId="1494538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22. Западная Европа в XIV – XV вв.</w:t>
      </w:r>
    </w:p>
    <w:p w14:paraId="19545BA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</w:t>
      </w:r>
    </w:p>
    <w:p w14:paraId="544BC1D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Центральной Европе.</w:t>
      </w:r>
    </w:p>
    <w:p w14:paraId="7958689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домен, купеческие гильдии, кортесы, парламент, Генеральные штаты, Реконкиста, Жакерия, рейхстаг.</w:t>
      </w:r>
    </w:p>
    <w:p w14:paraId="4FB0482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Иоанн Безземельный, Филипп IV, Эдуард III, Филипп VI Валуа, Жанна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д´Арк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Карл VII, Карл IV.</w:t>
      </w:r>
    </w:p>
    <w:p w14:paraId="38CC28E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23. Европейская культура, наука и техника в Средние века</w:t>
      </w:r>
    </w:p>
    <w:p w14:paraId="0B49022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схоластика, мистицизм, романский стиль, готика, схизма,</w:t>
      </w:r>
    </w:p>
    <w:p w14:paraId="0AE35CE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секуляризация, новеллы, рыцарский роман.</w:t>
      </w:r>
    </w:p>
    <w:p w14:paraId="4F706E4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Пьер Абеляр, Ян Гус, Ян Жижка, Р. Бэкон, У. Оккам, И. Гуттенберг.</w:t>
      </w:r>
    </w:p>
    <w:p w14:paraId="27444C0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24. Мир за пределами Европы в Средние века</w:t>
      </w:r>
    </w:p>
    <w:p w14:paraId="02256A0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14:paraId="7061854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майя, ацтеки, инки, Великий шелковый путь.</w:t>
      </w:r>
    </w:p>
    <w:p w14:paraId="6843D75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25. Возвышение новых русских центров и начало собирания земель вокруг Москвы</w:t>
      </w:r>
    </w:p>
    <w:p w14:paraId="0DA99CB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14:paraId="3EED1BF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Гедимин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14:paraId="2956177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26. Эпоха Куликовской битвы. По пути Дмитрия Донского</w:t>
      </w:r>
    </w:p>
    <w:p w14:paraId="66CEF01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Грюнвальдская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битва. Роль Церкви в объединении Руси. Сергий Радонежский.</w:t>
      </w:r>
    </w:p>
    <w:p w14:paraId="2BDCB31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Золотая Орда, темник.</w:t>
      </w:r>
    </w:p>
    <w:p w14:paraId="4CCF36F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Дмитрий Иванович Донской, Мамай, хан Тохтамыш, митрополит Пётр, митрополит Алексий, Сергий Радонежский.</w:t>
      </w:r>
    </w:p>
    <w:p w14:paraId="447BC79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27. Междоусобная война на Руси</w:t>
      </w:r>
    </w:p>
    <w:p w14:paraId="5BA4D85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Шемяки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 Победа в династической войне Василия Тёмного.</w:t>
      </w:r>
    </w:p>
    <w:p w14:paraId="5E0CCF2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Юрий Дмитриевич, Василий Косой, Софья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Витовтовна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Василий II Тёмный, Дмитрий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Шемяка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732E6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Раздел IV</w:t>
      </w:r>
    </w:p>
    <w:p w14:paraId="59C82A9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РОССИЯ И МИР НА РУБЕЖЕ НОВОГО ВРЕМЕНИ (КОНЕЦ XV — НАЧАЛО XVII В.) (12 ч)</w:t>
      </w:r>
    </w:p>
    <w:p w14:paraId="6F15CDE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28. На заре новой эпохи</w:t>
      </w:r>
    </w:p>
    <w:p w14:paraId="3288C68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14:paraId="4433DD2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4B864B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Х. Колумб, А. Веспуччи, Б. Диас, Э. Кортес, Ф. Писарро, Ф. Магеллан.</w:t>
      </w:r>
    </w:p>
    <w:p w14:paraId="00FD36E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29. Западная Европа: новый этап развития</w:t>
      </w:r>
    </w:p>
    <w:p w14:paraId="0D30BF2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14:paraId="2222C0B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14:paraId="2A49227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Ф. Петрарка, Дж. Боккаччо, Д. Чосер, У. Шекспир, Э.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Роттердамский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Ф. Рабле, Микеланджело, С. Боттичелли, Леонардо да Винчи, Рафаэль,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М. Лютер, Т. Мюнцер, Ж.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Кальвин,И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 Лойола, Дж. Бруно, Н. Коперник, Генрих VII, Франциск I, Елизавета I, Мария Стюарт, Н. Макиавелли.</w:t>
      </w:r>
    </w:p>
    <w:p w14:paraId="52BCCEF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30. Тридцатилетняя война и буржуазные революции в Европе</w:t>
      </w:r>
    </w:p>
    <w:p w14:paraId="305DC39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Евангелическая уния, Католическая лига, революция, пуритане, диктатура, роялисты, индепенденты, левеллеры, диггеры, протекторат,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еставрация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25942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Фердинанд II Габсбург, Кристиан IV, А. Валленштейн, Густав II Адольф, Яков I, Карл I, Д.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Лильберн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О. Кромвель.</w:t>
      </w:r>
    </w:p>
    <w:p w14:paraId="74B1989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31. Образование Русского централизованного государства</w:t>
      </w:r>
    </w:p>
    <w:p w14:paraId="5C3900A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14:paraId="11DAC7E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герб, Боярская дума, Казна, Дворец, приказы, кормление, поместье, Судебник 1497 г., пожилое.</w:t>
      </w:r>
    </w:p>
    <w:p w14:paraId="1134D752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Иван III, Ахмат, Марфа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Борецкая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Василий III.</w:t>
      </w:r>
    </w:p>
    <w:p w14:paraId="333520C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32. Правление Ивана IV Грозного</w:t>
      </w:r>
    </w:p>
    <w:p w14:paraId="18386BA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14:paraId="4785F5C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</w:p>
    <w:p w14:paraId="79338C0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Елена Глинская, Иван IV, А. Курбский, Сильвестр, А. Адашев, И.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Висковатый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М. Воротынский, Ермак Тимофеевич, Фёдор Иванович, Б. Годунов.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990624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33. Культура и быт России в XIV—ХVI вв.</w:t>
      </w:r>
    </w:p>
    <w:p w14:paraId="4317275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14:paraId="6A4E185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хождение, летописный свод, сказание, шатровый стиль.</w:t>
      </w:r>
    </w:p>
    <w:p w14:paraId="5109921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И. Фёдоров, А. Фиораванти, А. и М.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Фрязины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П.А.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Солари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Ф. Грек, А. Рублёв, Даниил Чёрный.</w:t>
      </w:r>
    </w:p>
    <w:p w14:paraId="77370C5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34. Смутное время на Руси</w:t>
      </w:r>
    </w:p>
    <w:p w14:paraId="15E1737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династический кризис, самозванство, интервенция, Семибоярщина, земское ополчение, Земский собор.</w:t>
      </w:r>
    </w:p>
    <w:p w14:paraId="0516B06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персоналии: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Заруцкий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Д.Т. Трубецкой, К. Минин, Д.М. Пожарский, М.Ф. Романов.</w:t>
      </w:r>
    </w:p>
    <w:p w14:paraId="527A775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Тема 35. Россия при первых Романовых</w:t>
      </w:r>
    </w:p>
    <w:p w14:paraId="3F425F7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14:paraId="7054230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заповедные лета, Соборное Уложение, крепостное право, раскол, старообрядцы, самодержавие, Переяславская Рада, белые слободы.</w:t>
      </w:r>
    </w:p>
    <w:p w14:paraId="66D1A1F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14:paraId="1340088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36. Экономическое и общественное развитие России в XVII в.</w:t>
      </w:r>
    </w:p>
    <w:p w14:paraId="1A94F86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14:paraId="600AE9A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мануфактура, специализация, вотчина, крестьяне, оброк, барщина, тягло, ясак.</w:t>
      </w:r>
    </w:p>
    <w:p w14:paraId="1DB18747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И.Ю. Москвитин, С.И. Дежнев, В.Д. Поярков, Е.П. Хабаров, В.В. Атласов.</w:t>
      </w:r>
    </w:p>
    <w:p w14:paraId="3E9F74B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37. Россия накануне преобразований</w:t>
      </w:r>
    </w:p>
    <w:p w14:paraId="064CE2E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</w:t>
      </w:r>
    </w:p>
    <w:p w14:paraId="4EAA672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местничество, регентство.</w:t>
      </w:r>
    </w:p>
    <w:p w14:paraId="7A4420D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Фёдор Алексеевич, Софья Алексеевна, Пётр и Иван Алексеевичи, В.В. Голицын, И.А. Хованский.</w:t>
      </w:r>
    </w:p>
    <w:p w14:paraId="22AC40C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38. Культура и быт России в XVII в.</w:t>
      </w:r>
    </w:p>
    <w:p w14:paraId="453EE5F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Парсунная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живопись. Музыка.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Проникновенеие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элементов европейской культуры в быт высших слоёв населения России.</w:t>
      </w:r>
    </w:p>
    <w:p w14:paraId="190836D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Славяно-греко-латинская академия,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нарышкинское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барокко, парсуна.</w:t>
      </w:r>
    </w:p>
    <w:p w14:paraId="6B2D1D0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Ф. М. Ртищев, И. и С.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Лихуды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В. Бурцев, К. Истомин, С. Медведев, А. Палицын, С. Полоцкий, С.Ф. Ушаков, В. Титов.</w:t>
      </w:r>
    </w:p>
    <w:p w14:paraId="3CBFEC4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Раздел V</w:t>
      </w:r>
    </w:p>
    <w:p w14:paraId="29D89CD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РОССИЯ И МИР ВЭПОХУЗАРОЖДЕНИЯ ИНДУСТРИАЛЬНОЙ ЦИВИЛИЗАЦИИ (10 ч)</w:t>
      </w:r>
    </w:p>
    <w:p w14:paraId="7605A24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39. Промышленный переворот в Англии и его последствия</w:t>
      </w:r>
    </w:p>
    <w:p w14:paraId="51300E4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14:paraId="3BA1B84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промышленный переворот, имущественный ценз, виги, тори, фабрика,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луддизм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рабочие союзы, забастовка, «гнилые местечки».</w:t>
      </w:r>
    </w:p>
    <w:p w14:paraId="4628466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Яков II, Вильгельм Оранский, Д. Уатт.</w:t>
      </w:r>
    </w:p>
    <w:p w14:paraId="1220BA0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40. Эпоха Просвещения и просвещенный абсолютизм</w:t>
      </w:r>
    </w:p>
    <w:p w14:paraId="0C8C65C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14:paraId="0129134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14:paraId="1FD4728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Дж. Локк, Вольтер, Д. Дидро, Ш.Л. де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Монтескьё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Ж.Ж. Руссо, Мария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Терезия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Иосиф II, Фридрих II.</w:t>
      </w:r>
    </w:p>
    <w:p w14:paraId="343AEE6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41. Государства Азии в XVII—XVIII вв.</w:t>
      </w:r>
    </w:p>
    <w:p w14:paraId="53D7C0D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14:paraId="170DBFC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военно-ленная система, янычары, паша, визирь, режим капитуляций, сипаи, конфуцианство.</w:t>
      </w:r>
    </w:p>
    <w:p w14:paraId="0582F1F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Ахмед III, Надир-шах.</w:t>
      </w:r>
    </w:p>
    <w:p w14:paraId="0B8A2F5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42. Россия при Петре I</w:t>
      </w:r>
    </w:p>
    <w:p w14:paraId="4F46A11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14:paraId="639F386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</w:p>
    <w:p w14:paraId="6E4314E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Пётр I, Карл XII, И.С. Мазепа.</w:t>
      </w:r>
    </w:p>
    <w:p w14:paraId="1E8644E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Тема 43. Россия в период дворцовых переворотов</w:t>
      </w:r>
    </w:p>
    <w:p w14:paraId="200D268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14:paraId="338D05F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дворцовые перевороты, бироновщина, гвардия, секуляризация.</w:t>
      </w:r>
    </w:p>
    <w:p w14:paraId="442B335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Екатерина I, Пётр II, А.Д. Меншиков, Б.К. Миних, А.И. Остерман, Анна Иоанновна, Э.И. Бирон, Елизавета Петровна, И.И. Шувалов, А.П. Бестужев-Рюмин, Пётр III.</w:t>
      </w:r>
    </w:p>
    <w:p w14:paraId="485D838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44. Расцвет дворянской империи в России</w:t>
      </w:r>
    </w:p>
    <w:p w14:paraId="468C5DC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политика Екатерины II. Жалованные грамоты дворянству и городам. Восстание Е.И. Пугачёва: причины, состав участников, итоги.</w:t>
      </w:r>
    </w:p>
    <w:p w14:paraId="11F5DBC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просвещенный абсолютизм, Уложенная комиссия, Наказ, Жалованные грамоты дворянству и городам.</w:t>
      </w:r>
    </w:p>
    <w:p w14:paraId="1FFC53C1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Екатерина II, Е.И. Пугачёв.</w:t>
      </w:r>
    </w:p>
    <w:p w14:paraId="2E25E86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45. Могучая внешнеполитическая поступь Российской империи</w:t>
      </w:r>
    </w:p>
    <w:p w14:paraId="7F50C63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Кючук-Кайнарджийского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Ясского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мирных договоров. Освоение Новороссии и Крыма. Участие России в разделах Польши. Россия и революционная Франция. </w:t>
      </w:r>
    </w:p>
    <w:p w14:paraId="58D0811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протекторат.</w:t>
      </w:r>
    </w:p>
    <w:p w14:paraId="51F65FF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Екатерина II, П.А. Румянцев, А.В. Суворов, А.Г. Орлов, Г.А.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Спиридов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Ф.Ф. Ушаков, Фридрих II, Н.И. Новиков, А.Н. Радищев.</w:t>
      </w:r>
    </w:p>
    <w:p w14:paraId="73CD9C6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46. Экономика и население России во второй половине XVIII в.</w:t>
      </w:r>
    </w:p>
    <w:p w14:paraId="31F5919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14:paraId="34DFA2BA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отходничество, завод.</w:t>
      </w:r>
    </w:p>
    <w:p w14:paraId="027294F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47. Культура и быт России XVIII в.</w:t>
      </w:r>
    </w:p>
    <w:p w14:paraId="00CA521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14:paraId="6CBC7F0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14:paraId="1661CFE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пансион, гимназия, сентиментализм, классицизм, барокко, портретная живопись, пейзаж, ассамблеи.</w:t>
      </w:r>
    </w:p>
    <w:p w14:paraId="4171D01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</w:t>
      </w:r>
    </w:p>
    <w:p w14:paraId="464825B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Д.Г. Левицкий, В.Л.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Боровиковский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Э.М. Фальконе, Ф.И. Шубин, Ф.Г. Волков, Д.С.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Бортнянский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DCD6B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Раздел VI</w:t>
      </w:r>
    </w:p>
    <w:p w14:paraId="2B27265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РОССИЯ И МИР В КОНЦЕ XVIII — XIX ВЕКАХ (18 ч)</w:t>
      </w:r>
    </w:p>
    <w:p w14:paraId="17F7BAD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48. Война за независимость в Северной Америке</w:t>
      </w:r>
    </w:p>
    <w:p w14:paraId="15C7AA0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14:paraId="27D2221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колонисты, рабство, фермеры, латифундии, лоялисты, Бостонское чаепитие, Декларация независимости, конституция, президент, Конгресс, Верховный суд.</w:t>
      </w:r>
    </w:p>
    <w:p w14:paraId="4373710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Б. Франклин, Т. Джефферсон, С. Адамс, Дж. Вашингтон.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EC3DFC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49. Французская революция и её последствия для Европы</w:t>
      </w:r>
    </w:p>
    <w:p w14:paraId="7B6BAA2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14:paraId="6C6B9F7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</w:p>
    <w:p w14:paraId="77D1777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Людовик XVI, Ж. Дантон, Ж.П. Марат, Наполеон Бонапарт.</w:t>
      </w:r>
    </w:p>
    <w:p w14:paraId="39E0E4F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Европа и наполеоновские войны</w:t>
      </w:r>
    </w:p>
    <w:p w14:paraId="03BD0F1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14:paraId="06F85E5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континентальная блокада, ландвер.</w:t>
      </w:r>
    </w:p>
    <w:p w14:paraId="0146FA0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Наполеон Бонапарт.</w:t>
      </w:r>
    </w:p>
    <w:p w14:paraId="1AF3C08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51. Россия в начале XIX в. Отечественная война 1812 г.</w:t>
      </w:r>
    </w:p>
    <w:p w14:paraId="142CF16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Тильзитский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мир. Отечественная война 1812 г.: причины, основные этапы и сражения, историческое значение войны. Заграничный</w:t>
      </w:r>
    </w:p>
    <w:p w14:paraId="1B35C7E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поход русской армии. Венский конгресс и его итоги.</w:t>
      </w:r>
    </w:p>
    <w:p w14:paraId="7942FC6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Негласный комитет, Государственный совет, министерства, континентальная блокада, партизаны, Венская система.</w:t>
      </w:r>
    </w:p>
    <w:p w14:paraId="19DA4AA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Павел I, А.В. Суворов, Ф.Ф. Ушаков, Александр I, М.М. Сперанский, Наполеон Бонапарт, М.И. Кутузов, Ш. Талейран, Людовик VIII, А.</w:t>
      </w:r>
    </w:p>
    <w:p w14:paraId="666DFC18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Веллингтон, Г. Блюхер.</w:t>
      </w:r>
    </w:p>
    <w:p w14:paraId="246D1D5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52. Россия и Священный Союз. Тайные общества</w:t>
      </w:r>
    </w:p>
    <w:p w14:paraId="090BF07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Муравьёва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«Русская правда» П.И. Пестеля. Восстание декабристов.</w:t>
      </w:r>
    </w:p>
    <w:p w14:paraId="2A14FF3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Священный союз, военные поселения, декабристы.</w:t>
      </w:r>
    </w:p>
    <w:p w14:paraId="028FAFB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Александр I, А.А. Аракчеев, П.И. Пестель, Н.М. Муравьёв, С.И. Муравьёв-Апостол, С.П. Трубецкой, К.Ф. Рылеев, Николай I.</w:t>
      </w:r>
    </w:p>
    <w:p w14:paraId="5D556F1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53. Реакция и революции в Европе 1820—1840-х гг.</w:t>
      </w:r>
    </w:p>
    <w:p w14:paraId="31940DF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Поражения политики Священного союза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18E2">
        <w:rPr>
          <w:rFonts w:ascii="Times New Roman" w:eastAsia="Calibri" w:hAnsi="Times New Roman" w:cs="Times New Roman"/>
          <w:sz w:val="28"/>
          <w:szCs w:val="28"/>
        </w:rPr>
        <w:t>Революция 1848 г. во Франции: причины, ход, результаты. Революции 1848—1849 гг. в Центральной Европе: общее и особенное.</w:t>
      </w:r>
    </w:p>
    <w:p w14:paraId="17E7AAB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Карл Х, Филипп Орлеанский, Л.О. Бланки, Луи Бонапарт, Дж. Гарибальди, Л. Кошут.</w:t>
      </w:r>
    </w:p>
    <w:p w14:paraId="2D8C47D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54. Европа: облик и противоречия промышленной эпохи</w:t>
      </w:r>
    </w:p>
    <w:p w14:paraId="79AC6FB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14:paraId="6745FE24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промышленный переворот, пролетариат, чартизм, хартия, локаут.</w:t>
      </w:r>
    </w:p>
    <w:p w14:paraId="03339C4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Ю. Либих, Р. Фултон, Дж. Стефенсон.</w:t>
      </w:r>
    </w:p>
    <w:p w14:paraId="6DFFD4B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55. Страны Западного полушария в XIX в. Гражданская война в США</w:t>
      </w:r>
    </w:p>
    <w:p w14:paraId="0A8F764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14:paraId="3CB94275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пеоны, Доктрина Монро, конфедераты, закон о гомстедах.</w:t>
      </w:r>
    </w:p>
    <w:p w14:paraId="2A3752F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М. Идальго, Х.М.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Морелос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С. Боливар, М.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Бельграно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Х. Сан- Мартин, А.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Итурбиде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Дж. Монро, А. Линкольн, Д. Дэвис, Р. Ли, У. Грант, У.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Шерман</w:t>
      </w:r>
      <w:proofErr w:type="spellEnd"/>
    </w:p>
    <w:p w14:paraId="27771DCF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56. Колониализм и кризис «традиционного общества» в странах Востока</w:t>
      </w:r>
    </w:p>
    <w:p w14:paraId="1FBF51A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14:paraId="09AB9FF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сипаи, тайпины, дайме,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сегунат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самураи, реставрация Мэйдзи, патерналистский тип трудовых отношений.</w:t>
      </w:r>
    </w:p>
    <w:p w14:paraId="1824F16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Хун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Сюцюань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Муцухито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(Мэйдзи).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C4E672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57. Россия при Николае I. Крымская война</w:t>
      </w:r>
    </w:p>
    <w:p w14:paraId="46D8B98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14:paraId="0352793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теория «официальной народности»,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танзимат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«восточный вопрос».</w:t>
      </w:r>
    </w:p>
    <w:p w14:paraId="0E01E30B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Николай I, С.С. Уваров, Мухаммед Али, П.С. Нахимов.</w:t>
      </w:r>
    </w:p>
    <w:p w14:paraId="796FD43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58. Воссоединение Италии и объединение Германии</w:t>
      </w:r>
    </w:p>
    <w:p w14:paraId="522D542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14:paraId="3002B7C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Северогерманский союз, Парижская коммуна.</w:t>
      </w:r>
    </w:p>
    <w:p w14:paraId="73515C67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К.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Кавур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Виктор-Эммануил, О. фон Бисмарк,</w:t>
      </w:r>
    </w:p>
    <w:p w14:paraId="1352D91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59. Россия в эпоху реформ Александра II</w:t>
      </w:r>
    </w:p>
    <w:p w14:paraId="6C5E78E7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</w:p>
    <w:p w14:paraId="7F512F4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14:paraId="689080B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Александр II.</w:t>
      </w:r>
    </w:p>
    <w:p w14:paraId="0AA64A3E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60. Правление Александра III</w:t>
      </w:r>
    </w:p>
    <w:p w14:paraId="287ADFA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14:paraId="0CE1D25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контрреформы, рабочее законодательство.</w:t>
      </w:r>
    </w:p>
    <w:p w14:paraId="4E4E5B6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Александр III, К.П. Победоносцев, С.Ю. Витте.</w:t>
      </w:r>
    </w:p>
    <w:p w14:paraId="2F160A96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61. Общественно-политическое развитие стран Запада во второй половине XIX в.</w:t>
      </w:r>
    </w:p>
    <w:p w14:paraId="7BA0F9D9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Развитие либерализма в XIX в. Консервативная идеология. Утопический социализм. Марксизм и развитие рабочего движения.</w:t>
      </w:r>
    </w:p>
    <w:p w14:paraId="699E067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либерализм, консерватизм, утопический социализм, марксизм, классовая борьба, пролетариат, коммунизм, капитализм.</w:t>
      </w:r>
    </w:p>
    <w:p w14:paraId="6E6B278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А. Смит, Д. Рикардо, А. Сен-Симон, Т. Карлейль, Р. Оуэн, П.Ж. Прудон, Л. Блан, Ш. Фурье, К. Маркс, Ф. Энгельс.</w:t>
      </w:r>
    </w:p>
    <w:p w14:paraId="1FD90CA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62. Власть и оппозиция в России середины – конца XIX в.</w:t>
      </w:r>
    </w:p>
    <w:p w14:paraId="64C7915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14:paraId="571F0680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Распространение марксизма и формирование социал-демократии.</w:t>
      </w:r>
    </w:p>
    <w:p w14:paraId="5C49452C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славянофильство, западничество, народники, хождение в народ, анархизм, марксизм.</w:t>
      </w:r>
    </w:p>
    <w:p w14:paraId="01EF9FAD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>: 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0CD5888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63. Наука и искусство в XVIII—XIX вв.</w:t>
      </w:r>
    </w:p>
    <w:p w14:paraId="40CA4B7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14:paraId="2BBD56CA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>эволюционизм, классицизм, реализм, романтизм.</w:t>
      </w:r>
    </w:p>
    <w:p w14:paraId="19B75F5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П. Лаплас, К. Линней, Ж.Л. Бюффон, А.Л. Лавуазье, А. Левенгук, И. Ньютон, А. Вольт, Л.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Гальвани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Ампер, М. Фарадей, Ч. Дарвин, П.О.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Бамарше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Дж. Свифт, Д. Дефо, И.В. Гёте, И.Ф. Шиллер, Ж.Л. Давид, Ф.Р. де Шатобриан, Ж. де Сталь, Э.Т.А. Гофман, Г. Гейне, Дж. Байрон, Г. Констебл, К.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Коро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Г. Курбе, Ж.Ф. Милле, О. де Бальзак, Стендаль, В. Гюго, П. Мериме, Г. Флобер, Ч. Диккенс, У. Теккерей, Р. Вагнер, А.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Мандзони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А. Мицкевич</w:t>
      </w: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2AD0A1C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Тема 64. Золотой век русской культуры</w:t>
      </w:r>
    </w:p>
    <w:p w14:paraId="20DA6892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14:paraId="75EA5B63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Основные термины и понятия: 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романтизм, реализм, классицизм,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неорусский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стиль, передвижники, Могучая кучка.</w:t>
      </w:r>
    </w:p>
    <w:p w14:paraId="3AC0E791" w14:textId="77777777" w:rsidR="005D7760" w:rsidRPr="009718E2" w:rsidRDefault="005D7760" w:rsidP="005D77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персоналии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А.С. Пушкин, М.Ю. Лермонтов, Н.В. Гоголь, И.С. Тургенев, А.П. Чехов, Ф.М. Достоевский, А.Н. Островский, Л.Н. Толстой, О.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Монферран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А.Н.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Воронихин, А.Д. Захаров, К. Росси, К. А. Тон, А.Н. Померанцев, И.П. Мартос, М.О. Микешин, В.Н.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Асенкова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В.А. Каратыгин, М.С. Щекин, П.М. Садовский, В.А. Тропинин, К.П. Брюллов, А.Г.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Веницианов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, А.А. Иванов, П.А. Федотов, Т.Н. Крамской, Г.Г. Мясоедов, Н.Н.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, В.Г. Перов, И.И. Шишкин, В.И. Суриков, И.Е. Репин, М.И. Глинка, М.П. Мусоргский, Н.А. Римский-Корсаков, П.И. Чайковский, Н.И. Лобачевский, А.М.</w:t>
      </w:r>
    </w:p>
    <w:p w14:paraId="1580703B" w14:textId="77777777" w:rsidR="005D7760" w:rsidRPr="009718E2" w:rsidRDefault="005D7760" w:rsidP="005D776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Бутлеров, Д.И. Менделеев, Н.И. Пирогов, С.П. Боткин, П.Н. Яблочков, Н.Н.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Миклухо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- Маклай, Н.М. Пржевальский, П.П. Семёнов-Тян-Шанский, В.В. Докучаев.</w:t>
      </w:r>
    </w:p>
    <w:p w14:paraId="7B5E5701" w14:textId="77777777" w:rsidR="005D7760" w:rsidRPr="009718E2" w:rsidRDefault="005D7760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proofErr w:type="gramStart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СОДЕРЖАНИЕ  РАЗДЕЛОВ</w:t>
      </w:r>
      <w:proofErr w:type="gramEnd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И ТЕМ УЧЕБНОГО ПРЕДМЕТА «ИСТОРИЯ»</w:t>
      </w:r>
    </w:p>
    <w:p w14:paraId="6D3CBDD1" w14:textId="77777777" w:rsidR="005D7760" w:rsidRPr="009718E2" w:rsidRDefault="005D7760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В 11 КЛАССЕ (БАЗОВЫЙ УРОВЕНЬ) (68 ЧАСОВ)</w:t>
      </w:r>
    </w:p>
    <w:p w14:paraId="4E4AEFE3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Тема 1. Россия и мир в начале </w:t>
      </w:r>
      <w:r w:rsidRPr="009718E2">
        <w:rPr>
          <w:rFonts w:ascii="Times New Roman" w:eastAsia="Calibri" w:hAnsi="Times New Roman" w:cs="Times New Roman"/>
          <w:b/>
          <w:kern w:val="3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века (11 часов).</w:t>
      </w:r>
    </w:p>
    <w:p w14:paraId="2BE1C623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Научно-технический прогресс в конце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последней трети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и новый этап индустриального развития. Научно-технический прогресс. Причины ускорения научно-технического прогресса. Циклы экономического развития стран Запада в конце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середине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Технический прогресс в первые десятилетия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>в. Развитие энергетики, появление новых средств связи и передвижения. Достижения медицины. Переход к современному индустриальному производству.</w:t>
      </w:r>
    </w:p>
    <w:p w14:paraId="0F7AEB0F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Монополистический капитализм. От монополистического капитализма к смешанной экономике. Эволюция собственности, трудовых отношений и предпринимательства. Модернизация в странах Европы, США и Японии. Модели модернизационного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Изменение социальной структуры индустриального общества. Кризис классических идеологий на рубеже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и поиск новых моделей общественного развития. Социальный либерализм, социал-демократия, христианская демократия.</w:t>
      </w:r>
    </w:p>
    <w:p w14:paraId="799856B8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Реформы С.Ю. Витте. Аграрная реформа П.А. Столыпина. Нарастание экономических и социальных противоречий в условиях форсированной модернизации. </w:t>
      </w:r>
    </w:p>
    <w:p w14:paraId="6443BA7E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Кризис империи: русско-японская война и революция 1905-1907 гг. «Восточный вопрос» во внешней политике Российской империи. Россия в системе военно-политических союзов на рубеже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Личность Николая II. Внутренняя политика правительства в начале XX в. Кризисные явления в обществе. Идейные течения, политические партии и общественные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движения  в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России на рубеже веков. Русско-японская война 1904–1905 гг.: ход военных действий, причины поражения России.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Портсмутский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</w:t>
      </w:r>
    </w:p>
    <w:p w14:paraId="1556521C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Политическая жизнь страны после Манифеста 17 октября 1905 г. Становление российского парламентаризма. Партии социалистической ориентации (левые): РСДРП, Партия социалистов-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императора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14:paraId="2B98C9F3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Третьеиюньская монархия и реформы П.А. Столыпина.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14:paraId="1F883796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Духовная жизнь российского общества во второй половине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 Культура России в конце XIX — начале ХХ в. Городская и сельская жизнь. Развитие системы образования, научные достижения российских ученых.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14:paraId="47C933D5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14:paraId="0CD65104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Пути развития стран Азии, Африки и Латинской Америки. Антиколониальные движения в государствах Востока. Восстание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ихэтуаней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</w:t>
      </w:r>
    </w:p>
    <w:p w14:paraId="14EEC9BE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Первая мировая война. Причины и характер Первой мировой войны. Первый этап войны. Воюющие страны в 1915 – 1916 гг. Россия в Первой мировой войне. Влияние войны на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14:paraId="27BE35D9" w14:textId="77777777" w:rsidR="005D7760" w:rsidRPr="009718E2" w:rsidRDefault="005D7760" w:rsidP="005D77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Проверочная работа по теме «Россия и мир в начале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века».</w:t>
      </w:r>
    </w:p>
    <w:p w14:paraId="472485AC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28E808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t xml:space="preserve">Тема 2. Россия и мир между двумя мировыми </w:t>
      </w:r>
      <w:proofErr w:type="gramStart"/>
      <w:r w:rsidRPr="009718E2">
        <w:rPr>
          <w:rFonts w:ascii="Times New Roman" w:eastAsia="Calibri" w:hAnsi="Times New Roman" w:cs="Times New Roman"/>
          <w:b/>
          <w:sz w:val="28"/>
          <w:szCs w:val="28"/>
        </w:rPr>
        <w:t>войнами  (</w:t>
      </w:r>
      <w:proofErr w:type="gramEnd"/>
      <w:r w:rsidRPr="009718E2">
        <w:rPr>
          <w:rFonts w:ascii="Times New Roman" w:eastAsia="Calibri" w:hAnsi="Times New Roman" w:cs="Times New Roman"/>
          <w:b/>
          <w:sz w:val="28"/>
          <w:szCs w:val="28"/>
        </w:rPr>
        <w:t>13 часов).</w:t>
      </w:r>
    </w:p>
    <w:p w14:paraId="3F5A5EDC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Февральская революция в России 1917 г. Предпосылки и причины Февральской революции 1917 г. Падение самодержавия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создание Временного правительства. Апрельский кризис. Большевики и революция. Советы. Июньский и июльский кризисы власти. Выступление генерала Л.Г. Корнилова и его последствия. Тактика политических партий. </w:t>
      </w:r>
    </w:p>
    <w:p w14:paraId="08F6039A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Переход власти к партии большевиков. Международные последствия революции в России.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Провозглашение и утверждение советской власти.  Учредительное собрание. Создание РСФСР. Брестский мир. Формирование однопартийной системы.  Предпосылки гражданской войны.</w:t>
      </w:r>
    </w:p>
    <w:p w14:paraId="60F4F114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Гражданская война и иностранная интервенция. Политические программы участвующих сторон.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«Белый» и «красный» террор. Причины победы красных и поражения Белого движения. Российская эмиграция. </w:t>
      </w:r>
    </w:p>
    <w:p w14:paraId="2FD166B5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Образование СССР. 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Выбор путей объединения. Высшие органы власти. Первая Конституция СССР (1924). Национально-государственное строительство. </w:t>
      </w:r>
    </w:p>
    <w:p w14:paraId="0F5DEA73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Политика «военного коммунизма» и НЭП. 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</w:t>
      </w:r>
    </w:p>
    <w:p w14:paraId="20F7F633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Советская модернизация экономики и культурная революция. Партийные дискуссии о путях социалистической модернизации общества. Концепция построения социализма в отдельно взятой стране. Модернизация советской экономики: основные задачи. Причины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свертывания  НЭПа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>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Индустриализация: основные результаты.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14:paraId="63ACD3BF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Культ личности И.В. Сталина, массовые репрессии и политическая система СССР. 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 </w:t>
      </w:r>
    </w:p>
    <w:p w14:paraId="784442B1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Культура и искусство СССР в межвоенные годы.  «Культурная революция». Создание советской системы образования.  Идеологические основы советского общества. 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14:paraId="6DBF6740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Мир после Первой мировой войны. Ведущие страны Запада в 1920 – 1930-х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: от стабилизации к экономическому кризису. 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межвоенный период.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Кейсианство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14:paraId="62E8F244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Ослабление колониальных империй.  Революционный подъем в Европе и Азии, распад империй и образование новых государств. 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М. Ганди. Сунь Ятсен. </w:t>
      </w:r>
    </w:p>
    <w:p w14:paraId="1DA309D3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Международные отношения между двумя мировыми войнами. Лига Наций. Антанта и Советская Россия. Дипломатическое признание СССР. Внешнеполитическая стратегия СССР между мировыми войнами. Мирный план Вильсона. Создание Лиги Наций. Версальско- 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Пацифизм и милитаризм в 1920 – 1930-х гг. Военно-политические кризисы в Европе и на Дальнем Востоке.</w:t>
      </w:r>
    </w:p>
    <w:p w14:paraId="12BCA571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14:paraId="6A23A5F5" w14:textId="77777777" w:rsidR="005D7760" w:rsidRPr="009718E2" w:rsidRDefault="005D7760" w:rsidP="005D776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Обобщающий урок по теме «Россия и мир между двумя мировыми войнами». Практикум.</w:t>
      </w:r>
    </w:p>
    <w:p w14:paraId="74A293E6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10CDFA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3. Человечество </w:t>
      </w:r>
      <w:proofErr w:type="gramStart"/>
      <w:r w:rsidRPr="009718E2">
        <w:rPr>
          <w:rFonts w:ascii="Times New Roman" w:eastAsia="Calibri" w:hAnsi="Times New Roman" w:cs="Times New Roman"/>
          <w:b/>
          <w:sz w:val="28"/>
          <w:szCs w:val="28"/>
        </w:rPr>
        <w:t>во  Второй</w:t>
      </w:r>
      <w:proofErr w:type="gramEnd"/>
      <w:r w:rsidRPr="009718E2">
        <w:rPr>
          <w:rFonts w:ascii="Times New Roman" w:eastAsia="Calibri" w:hAnsi="Times New Roman" w:cs="Times New Roman"/>
          <w:b/>
          <w:sz w:val="28"/>
          <w:szCs w:val="28"/>
        </w:rPr>
        <w:t xml:space="preserve"> мировой войне (7 часов).</w:t>
      </w:r>
    </w:p>
    <w:p w14:paraId="4BBAA731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Вторая мировая война: причины, участники, основные этапы военных действий.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</w:r>
    </w:p>
    <w:p w14:paraId="52ACE58E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Начальный период Великой Отечественной войны.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14:paraId="4DEF61DC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Антигитлеровская коалиция.   Зарождение антигитлеровской коалиции и вступление войну США. СССР в антигитлеровской коалиции.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14:paraId="738A16A0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Коренной перелом в Великой Отечественной войне.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14:paraId="1392F2EF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Заключительный этап Великой Отечественной войны.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Арденнская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Висло-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Одерская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операции. Падение Берлина. Капитуляция Третьего рейха. Советское военное искусство. Героизм советских людей в годы войны. Партизанское движение. Тыл в годы войны. Идеология и культура в годы войны. </w:t>
      </w:r>
    </w:p>
    <w:p w14:paraId="077E8994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Роль СССР во Второй мировой войне. </w:t>
      </w:r>
    </w:p>
    <w:p w14:paraId="1C70A293" w14:textId="77777777" w:rsidR="005D7760" w:rsidRPr="009718E2" w:rsidRDefault="005D7760" w:rsidP="005D776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Проверочная работа по теме «Человечество во Второй мировой войне».</w:t>
      </w:r>
    </w:p>
    <w:p w14:paraId="28199089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CA94E8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t>Тема 4. Мировое развитие в первые послевоенные десятилетия (8 часов).</w:t>
      </w:r>
    </w:p>
    <w:p w14:paraId="31BF90E0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Советский Союз в первые послевоенные годы. 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ресурсов. Влияние сложного положения страны, в том числе на международной арене, на принятие чрезвычайных мер. Восстановление хозяйства. Источники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 Идеологические кампании конца 40-х гг.</w:t>
      </w:r>
    </w:p>
    <w:p w14:paraId="1D25C050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Первые попытки реформ.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Попытки преодоления культа личности. XX съезд КПСС. Значение разоблачения культа личности И.В. Сталина для последующего развития общества. </w:t>
      </w:r>
    </w:p>
    <w:p w14:paraId="4C4F75DC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Экономические реформы 1950 – 1960-х гг., причины их неудач. Итоги освоения целинных и залежных земель, реализация жилищной программы, изменения в жизни крестьянства, реформа в военной сфере. Концепция построения коммунизма. Начало освоения космоса. Административные реформы. Октябрьский Пленум ЦК КПСС 1964 г. Отставка Н.С. Хрущёва. </w:t>
      </w:r>
    </w:p>
    <w:p w14:paraId="1F6946A0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Страны Западной Европы и США в первые послевоенные десятилетия.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Демократизация общественно-политической жизни и развитие правового государства. </w:t>
      </w:r>
    </w:p>
    <w:p w14:paraId="24C72977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Падение мировой колониальной системы. 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14:paraId="078E7CB2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«Холодная война» и международные конфликты 1940-1970-х гг. 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и ее влияние на экономику и внешнюю политику страны. «Холодная война» в Азии. Война в Корее. Политика мирного сосуществования и военное соперничество. Карибский кризис 1962 г. Война во Вьетнаме. Молодежное, антивоенное, экологическое, феминистское движения. Проблема политического терроризма. Овладение СССР ракетно-ядерным оружием.</w:t>
      </w:r>
    </w:p>
    <w:p w14:paraId="00527091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Расширение системы социализма: Восточная Европа и Китай. Роль СССР в освобождении стран Восточной Европы от фашизма. Складывание мировой социалистической системы. Переход от общедемократических преобразований к утверждению «советской модели социализма». Восточная Европа в орбите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>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14:paraId="75B50B1E" w14:textId="77777777" w:rsidR="005D7760" w:rsidRPr="009718E2" w:rsidRDefault="005D7760" w:rsidP="005D776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Проверочная работа по теме «Мировое развитие в первые послевоенные десятилетия».</w:t>
      </w:r>
    </w:p>
    <w:p w14:paraId="3D7870B1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8802A7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t>Тема 5. Россия и мир в 1960 – 1990-е годы (12 часов).</w:t>
      </w:r>
    </w:p>
    <w:p w14:paraId="0CDA9E08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Научно-техническая революция. Проблема периодизации НТР.  Технологии новой эпохи. Транспорт, космонавтика и новые конструкционные материалы. Биохимия, генетика, медицина. Электроника и робототехника.</w:t>
      </w:r>
    </w:p>
    <w:p w14:paraId="39ED58D2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Становление информационного общества. Человечество на этапе перехода к информационному обществу. Информационная революция. Глобальная Сеть. Индустрия производства знаний. Новая социальная структура общества. Средний класс. Маргинализация общества в условиях ускоренной модернизации. Системный кризис индустриального общества на рубеже 1960 – 1970-х гг. Историческая природа тоталитаризма и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авторитаризма  новейшего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времени. Политическая идеология тоталитарного типа. Государственно-правовые системы и социально-экономическое развитие общества в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условиях  тоталитарных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авторитарных диктатур. </w:t>
      </w:r>
    </w:p>
    <w:p w14:paraId="617547CE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Кризис «общества благосостояния». Причины кризисов в развитых странах. Коммунисты и левые правительства в Европе. Феномен еврокоммунизма. Причины появления «новых левых» в Западной Европе в 1960- е гг. Бунт против «общества потребления», социальная база радикальных общественных движений. </w:t>
      </w:r>
    </w:p>
    <w:p w14:paraId="6B5089AB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Неоконсервативная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Модели ускоренной модернизации в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веке. </w:t>
      </w:r>
    </w:p>
    <w:p w14:paraId="0BBE4B2D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СССР: от реформ — к застою. 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«Застой». Новые ориентиры аграрной политики. Рост экономической самостоятельности предприятий. Рост производства. Теория развитого социализма. Складывание модели советского «общества потребления». Проблемы застоя в экономике. Конституция 1977 года. Диссидентское и правозащитное движение.</w:t>
      </w:r>
    </w:p>
    <w:p w14:paraId="1E56C01C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Углубление кризисных явлений в СССР и начало политики перестройки. Деятельность Ю.В. Андропова. Попытки модернизации советского общества в условиях замедления темпов экономического роста.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14:paraId="0114C5F2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гласности и демократии в СССР. Политика перестройки и гласности. 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Формирование многопартийности. </w:t>
      </w:r>
    </w:p>
    <w:p w14:paraId="14FA8B3D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Кризис и распад советского общества. Кризис коммунистической идеологии. Межнациональные конфликты. 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Саюдис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Причины распада СССР. Создание СНГ. </w:t>
      </w:r>
    </w:p>
    <w:p w14:paraId="6ABC7116" w14:textId="5BA22D45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Наука, литература и искусство. Спорт. 1960—1980-е гг. Особенности развития советской культуры в 1950 – 1980-х гг. Наука и образование в СССР. Роль книги в жизни советских людей</w:t>
      </w:r>
      <w:r w:rsidR="000E00B8" w:rsidRPr="009718E2">
        <w:rPr>
          <w:rFonts w:ascii="Times New Roman" w:eastAsia="Calibri" w:hAnsi="Times New Roman" w:cs="Times New Roman"/>
          <w:sz w:val="28"/>
          <w:szCs w:val="28"/>
        </w:rPr>
        <w:t xml:space="preserve"> (Ю.В. Бондарев, К.М</w:t>
      </w:r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  <w:r w:rsidR="000E00B8" w:rsidRPr="009718E2">
        <w:rPr>
          <w:rFonts w:ascii="Times New Roman" w:eastAsia="Calibri" w:hAnsi="Times New Roman" w:cs="Times New Roman"/>
          <w:sz w:val="28"/>
          <w:szCs w:val="28"/>
        </w:rPr>
        <w:t xml:space="preserve"> Симонов, Ч.Т. Айтматов, В.С. Пикуль, братья Стругацкие, А.И. Солженицын).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14:paraId="5A4B3ABC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Япония, новые индустриальные страны и Китай: новый этап развития.  «Новые индустриальные страны» Латинской Америки и Юго-Восточной Азии: авторитаризм и демократия в политической жизни, экономические реформы. Истоки и особенности «экономического чуда» Японии. Демократизация общественно-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14:paraId="13192973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Индии, исламского мира и Латинской Америки в 1950 – 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Перонизм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демократия в Латинской Америке. Национально-освободительные движения и региональные особенности процесса модернизации в странах Азии и Африки.</w:t>
      </w:r>
    </w:p>
    <w:p w14:paraId="4757CA83" w14:textId="77777777" w:rsidR="005D7760" w:rsidRPr="009718E2" w:rsidRDefault="005D7760" w:rsidP="005D77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Международные отношения: от разрядки к завершению «холодной войны».  Основные этапы развития системы международных отношений в конце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середине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 СССР и США: итоги соперничества. СССР в глобальных и региональных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конфликтах  второй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половины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в. Достижение военно-стратегического паритета СССР и США. Разрядка международной напряжённости. Причины срыва разрядки и обострение противоборства СССР и США в начале 1980-х гг. Афганская война. Новое политическое мышление и завершение «холодной войны».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14:paraId="0E00E41A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3B6B1F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sz w:val="28"/>
          <w:szCs w:val="28"/>
        </w:rPr>
        <w:t>Тема 6. Россия и мир на современном этапе развития (15 часов).</w:t>
      </w:r>
    </w:p>
    <w:p w14:paraId="29896E83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Транснационализация и глобализация мировой экономики и их последствия. 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</w:t>
      </w:r>
    </w:p>
    <w:p w14:paraId="186160CC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Интеграция развитых стран и её итоги. 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</w:t>
      </w:r>
    </w:p>
    <w:p w14:paraId="6ACB3757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Россия: курс реформ и политический кризис 1993 г. Становление новой российской государственности.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Переход к рыночной экономике: реформы и их последствия. Августовские события 1991 года. Политический кризис 1993 г.: сущность, причины, основные события и итоги. Конституция России 1993 года. Итоги парламентских выборов 1993 г. </w:t>
      </w:r>
    </w:p>
    <w:p w14:paraId="1116FE84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Общественно-политические проблемы России во второй половине 1990-х гг. Межнациональные и межконфессиональные отношения в современной России. Обострение отношений между центром власти в Москве и субъектами Федерации. Подписание Федеративного договора 31 марта 1992 г. Чеченский конфликт.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14:paraId="3A2ED5CF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Россия на рубеже веков: по пути стабилизации.  Вторая чеченская война. Парламентские и президентские выборы 1999—2000 гг. Курс на укрепление государственности, экономический подъем, социальную и политическую стабильность, укрепление национальной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безопасности ,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достойное для России место в мировом сообществе. Утверждение государственной символики России. Меры по укреплению вертикали власти. Политические партии и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</w:rPr>
        <w:t>движения  Российской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Федерации. Усиление правовой базы реформ. Реорганизация силовых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 </w:t>
      </w:r>
    </w:p>
    <w:p w14:paraId="31CD4775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в начале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модернизационной стратегии развития страны. Выборы 2011–2012 гг. </w:t>
      </w:r>
    </w:p>
    <w:p w14:paraId="2B3B2481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Духовная жизнь России в современную эпоху. Российская культура в условиях радикального преобразования общества. 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Вестернизация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14:paraId="16F429E7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8E2">
        <w:rPr>
          <w:rFonts w:ascii="Times New Roman" w:eastAsia="Calibri" w:hAnsi="Times New Roman" w:cs="Times New Roman"/>
          <w:i/>
          <w:sz w:val="28"/>
          <w:szCs w:val="28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 (изменения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 № 1089, внесенные приказом Министерства образования и науки Российской Федерации от 24.01.2012 г.  № 39).</w:t>
      </w:r>
    </w:p>
    <w:p w14:paraId="2FF84FDF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Падение коммунистических режимов в странах Центральной и Восточной Европы. Страны Восточной и Юго-Восточной Европы и государства СНГ в мировом сообществе.  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Российская Федерация и СНГ. Цветные революции в странах СНГ и их последствия. </w:t>
      </w:r>
    </w:p>
    <w:p w14:paraId="641CE664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Страны Азии, Африки и Латинской Америки на современном этапе развития. Авторитаризм и демократия в Латинской Америке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века. Выбор путей развития государствами Азии и Африки. 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</w:t>
      </w:r>
      <w:r w:rsidRPr="009718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странах Ближнего Востока и Северной Африки. Страны Центральной и Южной Африки. </w:t>
      </w:r>
    </w:p>
    <w:p w14:paraId="43BF7600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Россия и складывание новой системы международных отношений.  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в мировых интеграционных процессах и формировании современной международно-правовой системы. 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Россия и вызовы глобализации. </w:t>
      </w:r>
    </w:p>
    <w:p w14:paraId="231EB884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Основные тенденции развития мировой культуры во второй половине XX в.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Технократизм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и иррационализм в общественном сознании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в. Теории общественного развития. Религия и церковь в современной общественной жизни.  Экуменическое движение. СМИ и массовая культура. Причины возрождения религиозного фундаментализма и националистического экстремизма в начале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в. Искусство: от модернизма к постмодернизму. Контркультура и культура молодёжного бунта. Подъём национальных культур. Культурное наследие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 века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99639C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Глобальные угрозы человечеству и поиски путей их преодоления Распад «двухполюсного мира». Интеграционные процессы.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Глобализация общественного развития на рубеже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и ее противоречия. Антиглобализм. Мир в начале </w:t>
      </w:r>
      <w:proofErr w:type="gramStart"/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 века</w:t>
      </w:r>
      <w:proofErr w:type="gram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38F58B3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Особенности современных социально-экономических процессов в странах Запада и Востока.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идеологии на рубеже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 «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Неоконсервативная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революция». Современная идеология «третьего пути». </w:t>
      </w:r>
    </w:p>
    <w:p w14:paraId="3D4A9CC6" w14:textId="77777777" w:rsidR="005D7760" w:rsidRPr="009718E2" w:rsidRDefault="005D7760" w:rsidP="005D77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</w:t>
      </w:r>
    </w:p>
    <w:p w14:paraId="726D3849" w14:textId="77777777" w:rsidR="005D7760" w:rsidRPr="009718E2" w:rsidRDefault="005D7760" w:rsidP="005D7760">
      <w:pPr>
        <w:spacing w:after="20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Тема 7. </w:t>
      </w:r>
      <w:proofErr w:type="gramStart"/>
      <w:r w:rsidRPr="009718E2">
        <w:rPr>
          <w:rFonts w:ascii="Times New Roman" w:eastAsia="Calibri" w:hAnsi="Times New Roman" w:cs="Times New Roman"/>
          <w:b/>
          <w:kern w:val="3"/>
          <w:sz w:val="28"/>
          <w:szCs w:val="28"/>
        </w:rPr>
        <w:t>Итоговые  повторения</w:t>
      </w:r>
      <w:proofErr w:type="gramEnd"/>
      <w:r w:rsidRPr="009718E2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(2 часа).</w:t>
      </w:r>
    </w:p>
    <w:p w14:paraId="631538FC" w14:textId="77777777" w:rsidR="005D7760" w:rsidRPr="009718E2" w:rsidRDefault="005D7760" w:rsidP="005D77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Повторение по предмету «Всеобщая история. Конец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вв.».</w:t>
      </w:r>
    </w:p>
    <w:p w14:paraId="40380E1D" w14:textId="6D2D240C" w:rsidR="005D7760" w:rsidRPr="009718E2" w:rsidRDefault="005D7760" w:rsidP="005D776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Итоговая тестовая работа по предмету «Всеобщая история. Конец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вв.».</w:t>
      </w:r>
    </w:p>
    <w:p w14:paraId="41823DF6" w14:textId="77777777" w:rsidR="005D7760" w:rsidRPr="009718E2" w:rsidRDefault="005D7760" w:rsidP="005D776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8FCE86" w14:textId="77777777" w:rsidR="005D7760" w:rsidRPr="009718E2" w:rsidRDefault="005D7760" w:rsidP="005D776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F2C172" w14:textId="77777777" w:rsidR="005D7760" w:rsidRPr="009718E2" w:rsidRDefault="005D7760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lastRenderedPageBreak/>
        <w:t xml:space="preserve">УЧЕБНО-ТЕМАТИЧЕСКИЙ ПЛАН ПО </w:t>
      </w:r>
      <w:proofErr w:type="gramStart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ПРЕДМЕТУ  «</w:t>
      </w:r>
      <w:proofErr w:type="gramEnd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ИСТОРИЯ»</w:t>
      </w:r>
    </w:p>
    <w:p w14:paraId="42F4194A" w14:textId="77777777" w:rsidR="005D7760" w:rsidRPr="009718E2" w:rsidRDefault="005D7760" w:rsidP="005D7760">
      <w:pPr>
        <w:spacing w:after="200" w:line="240" w:lineRule="auto"/>
        <w:ind w:left="720"/>
        <w:contextualSpacing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gramStart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10  КЛАСС</w:t>
      </w:r>
      <w:proofErr w:type="gramEnd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 (БАЗОВЫЙ УРОВЕНЬ)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3"/>
        <w:gridCol w:w="4790"/>
        <w:gridCol w:w="1724"/>
      </w:tblGrid>
      <w:tr w:rsidR="00AF444E" w:rsidRPr="009718E2" w14:paraId="239E3A25" w14:textId="77777777" w:rsidTr="005D7760">
        <w:trPr>
          <w:trHeight w:val="322"/>
        </w:trPr>
        <w:tc>
          <w:tcPr>
            <w:tcW w:w="773" w:type="dxa"/>
            <w:vMerge w:val="restart"/>
          </w:tcPr>
          <w:p w14:paraId="297B14DC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4790" w:type="dxa"/>
            <w:vMerge w:val="restart"/>
          </w:tcPr>
          <w:p w14:paraId="71DC01C1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Наименование раздела</w:t>
            </w:r>
          </w:p>
        </w:tc>
        <w:tc>
          <w:tcPr>
            <w:tcW w:w="1724" w:type="dxa"/>
            <w:vMerge w:val="restart"/>
          </w:tcPr>
          <w:p w14:paraId="203C2E0B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Кол-во часов</w:t>
            </w:r>
          </w:p>
        </w:tc>
      </w:tr>
      <w:tr w:rsidR="00AF444E" w:rsidRPr="009718E2" w14:paraId="5BB435E8" w14:textId="77777777" w:rsidTr="005D7760">
        <w:trPr>
          <w:trHeight w:val="322"/>
        </w:trPr>
        <w:tc>
          <w:tcPr>
            <w:tcW w:w="773" w:type="dxa"/>
            <w:vMerge/>
          </w:tcPr>
          <w:p w14:paraId="08295245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90" w:type="dxa"/>
            <w:vMerge/>
          </w:tcPr>
          <w:p w14:paraId="3445D6B7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14:paraId="764B066A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</w:tr>
      <w:tr w:rsidR="00AF444E" w:rsidRPr="009718E2" w14:paraId="4FA3F7A4" w14:textId="77777777" w:rsidTr="005D7760">
        <w:tc>
          <w:tcPr>
            <w:tcW w:w="773" w:type="dxa"/>
          </w:tcPr>
          <w:p w14:paraId="2B84DE73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790" w:type="dxa"/>
          </w:tcPr>
          <w:p w14:paraId="23569B19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ПУТИ И МЕТОДЫ ПОЗНАНИЯ </w:t>
            </w:r>
          </w:p>
          <w:p w14:paraId="4C88E632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ИСТОРИИ.</w:t>
            </w:r>
          </w:p>
        </w:tc>
        <w:tc>
          <w:tcPr>
            <w:tcW w:w="1724" w:type="dxa"/>
          </w:tcPr>
          <w:p w14:paraId="3AF3FD62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</w:tr>
      <w:tr w:rsidR="00AF444E" w:rsidRPr="009718E2" w14:paraId="61282F7B" w14:textId="77777777" w:rsidTr="005D7760">
        <w:tc>
          <w:tcPr>
            <w:tcW w:w="773" w:type="dxa"/>
          </w:tcPr>
          <w:p w14:paraId="60602ABD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790" w:type="dxa"/>
          </w:tcPr>
          <w:p w14:paraId="64547E88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 ПЕРВОБЫТНОСТИ К ЦИВИЛИ-ЗАЦИИ.</w:t>
            </w:r>
          </w:p>
        </w:tc>
        <w:tc>
          <w:tcPr>
            <w:tcW w:w="1724" w:type="dxa"/>
          </w:tcPr>
          <w:p w14:paraId="18871A80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7</w:t>
            </w:r>
          </w:p>
        </w:tc>
      </w:tr>
      <w:tr w:rsidR="00AF444E" w:rsidRPr="009718E2" w14:paraId="577C0A60" w14:textId="77777777" w:rsidTr="005D7760">
        <w:tc>
          <w:tcPr>
            <w:tcW w:w="773" w:type="dxa"/>
          </w:tcPr>
          <w:p w14:paraId="5DB273CC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790" w:type="dxa"/>
          </w:tcPr>
          <w:p w14:paraId="22114B74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РУСЬ, ЕВРОПА И АЗИЯ В СРЕДНИЕ ВЕКА. </w:t>
            </w:r>
          </w:p>
        </w:tc>
        <w:tc>
          <w:tcPr>
            <w:tcW w:w="1724" w:type="dxa"/>
          </w:tcPr>
          <w:p w14:paraId="0C885BAA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19</w:t>
            </w:r>
          </w:p>
        </w:tc>
      </w:tr>
      <w:tr w:rsidR="00AF444E" w:rsidRPr="009718E2" w14:paraId="4679042A" w14:textId="77777777" w:rsidTr="005D7760">
        <w:tc>
          <w:tcPr>
            <w:tcW w:w="773" w:type="dxa"/>
          </w:tcPr>
          <w:p w14:paraId="4CA6E48F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4790" w:type="dxa"/>
          </w:tcPr>
          <w:p w14:paraId="399B1A11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И МИР НА РУБЕЖЕ НОВОГО ВРЕМЕНИ (КОНЕЦ XV – НАЧАЛО XVII ВВ.)</w:t>
            </w:r>
          </w:p>
        </w:tc>
        <w:tc>
          <w:tcPr>
            <w:tcW w:w="1724" w:type="dxa"/>
          </w:tcPr>
          <w:p w14:paraId="0E43C908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12</w:t>
            </w:r>
          </w:p>
        </w:tc>
      </w:tr>
      <w:tr w:rsidR="00AF444E" w:rsidRPr="009718E2" w14:paraId="06C5FA5F" w14:textId="77777777" w:rsidTr="005D7760">
        <w:tc>
          <w:tcPr>
            <w:tcW w:w="773" w:type="dxa"/>
          </w:tcPr>
          <w:p w14:paraId="2BA19B6C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4790" w:type="dxa"/>
          </w:tcPr>
          <w:p w14:paraId="71D441BE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И МИР В ЭПОХУ ЗАРОЖДЕ-НИЯ ИНДУСТРИ-АЛЬНОЙ ЦИВИЛИЗА-ЦИИ.</w:t>
            </w:r>
          </w:p>
        </w:tc>
        <w:tc>
          <w:tcPr>
            <w:tcW w:w="1724" w:type="dxa"/>
          </w:tcPr>
          <w:p w14:paraId="76EB091C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10</w:t>
            </w:r>
          </w:p>
        </w:tc>
      </w:tr>
      <w:tr w:rsidR="00AF444E" w:rsidRPr="009718E2" w14:paraId="335E5543" w14:textId="77777777" w:rsidTr="005D7760">
        <w:tc>
          <w:tcPr>
            <w:tcW w:w="773" w:type="dxa"/>
          </w:tcPr>
          <w:p w14:paraId="7422B446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4790" w:type="dxa"/>
          </w:tcPr>
          <w:p w14:paraId="726AD03F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И МИР В КОНЦЕ XVII – XIX В.В.</w:t>
            </w:r>
          </w:p>
        </w:tc>
        <w:tc>
          <w:tcPr>
            <w:tcW w:w="1724" w:type="dxa"/>
          </w:tcPr>
          <w:p w14:paraId="06C3F39B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15</w:t>
            </w:r>
          </w:p>
        </w:tc>
      </w:tr>
      <w:tr w:rsidR="00AF444E" w:rsidRPr="009718E2" w14:paraId="0D396C93" w14:textId="77777777" w:rsidTr="005D7760">
        <w:tc>
          <w:tcPr>
            <w:tcW w:w="773" w:type="dxa"/>
          </w:tcPr>
          <w:p w14:paraId="44F9A782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4790" w:type="dxa"/>
          </w:tcPr>
          <w:p w14:paraId="389BFA99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Итоговое  повторение</w:t>
            </w:r>
            <w:proofErr w:type="gramEnd"/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724" w:type="dxa"/>
          </w:tcPr>
          <w:p w14:paraId="52E9874A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</w:tr>
      <w:tr w:rsidR="00AF444E" w:rsidRPr="009718E2" w14:paraId="2D9C0CC1" w14:textId="77777777" w:rsidTr="005D7760">
        <w:tc>
          <w:tcPr>
            <w:tcW w:w="773" w:type="dxa"/>
          </w:tcPr>
          <w:p w14:paraId="6F070EA1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90" w:type="dxa"/>
          </w:tcPr>
          <w:p w14:paraId="7CC91E69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Итого: </w:t>
            </w:r>
          </w:p>
        </w:tc>
        <w:tc>
          <w:tcPr>
            <w:tcW w:w="1724" w:type="dxa"/>
          </w:tcPr>
          <w:p w14:paraId="4AA09FF3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68</w:t>
            </w:r>
          </w:p>
        </w:tc>
      </w:tr>
    </w:tbl>
    <w:p w14:paraId="56A217C3" w14:textId="77777777" w:rsidR="005D7760" w:rsidRPr="009718E2" w:rsidRDefault="005D7760" w:rsidP="005D7760">
      <w:pPr>
        <w:spacing w:after="20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14:paraId="237670E7" w14:textId="77777777" w:rsidR="005D7760" w:rsidRPr="009718E2" w:rsidRDefault="005D7760" w:rsidP="005D7760">
      <w:pPr>
        <w:spacing w:after="20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14:paraId="11D61853" w14:textId="77777777" w:rsidR="005D7760" w:rsidRPr="009718E2" w:rsidRDefault="005D7760" w:rsidP="005D7760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6FE9CA" w14:textId="77777777" w:rsidR="005D7760" w:rsidRPr="009718E2" w:rsidRDefault="005D7760" w:rsidP="005D7760">
      <w:pPr>
        <w:spacing w:after="200" w:line="240" w:lineRule="auto"/>
        <w:jc w:val="center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УЧЕБНО-ТЕМАТИЧЕСКИЙ ПЛАН ПО </w:t>
      </w:r>
      <w:proofErr w:type="gramStart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ПРЕДМЕТУ  «</w:t>
      </w:r>
      <w:proofErr w:type="gramEnd"/>
      <w:r w:rsidRPr="009718E2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 xml:space="preserve">ИСТОРИЯ»    11  КЛАСС (БАЗОВЫЙ УРОВЕНЬ)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8"/>
        <w:gridCol w:w="4731"/>
        <w:gridCol w:w="1735"/>
      </w:tblGrid>
      <w:tr w:rsidR="005D7760" w:rsidRPr="009718E2" w14:paraId="1F21EA60" w14:textId="77777777" w:rsidTr="005D7760">
        <w:trPr>
          <w:trHeight w:val="322"/>
        </w:trPr>
        <w:tc>
          <w:tcPr>
            <w:tcW w:w="778" w:type="dxa"/>
            <w:vMerge w:val="restart"/>
          </w:tcPr>
          <w:p w14:paraId="2968C8B8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4731" w:type="dxa"/>
            <w:vMerge w:val="restart"/>
          </w:tcPr>
          <w:p w14:paraId="33E9089F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Наименование раздела</w:t>
            </w:r>
          </w:p>
        </w:tc>
        <w:tc>
          <w:tcPr>
            <w:tcW w:w="1735" w:type="dxa"/>
            <w:vMerge w:val="restart"/>
          </w:tcPr>
          <w:p w14:paraId="0DFC8412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Кол-во часов</w:t>
            </w:r>
          </w:p>
        </w:tc>
      </w:tr>
      <w:tr w:rsidR="005D7760" w:rsidRPr="009718E2" w14:paraId="261CC0FF" w14:textId="77777777" w:rsidTr="005D7760">
        <w:trPr>
          <w:trHeight w:val="322"/>
        </w:trPr>
        <w:tc>
          <w:tcPr>
            <w:tcW w:w="778" w:type="dxa"/>
            <w:vMerge/>
          </w:tcPr>
          <w:p w14:paraId="73292828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31" w:type="dxa"/>
            <w:vMerge/>
          </w:tcPr>
          <w:p w14:paraId="0CF68B15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1735" w:type="dxa"/>
            <w:vMerge/>
          </w:tcPr>
          <w:p w14:paraId="6942648A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</w:tr>
      <w:tr w:rsidR="005D7760" w:rsidRPr="009718E2" w14:paraId="4397339F" w14:textId="77777777" w:rsidTr="005D7760">
        <w:tc>
          <w:tcPr>
            <w:tcW w:w="778" w:type="dxa"/>
          </w:tcPr>
          <w:p w14:paraId="3824BC78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14:paraId="745F2C85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Россия и мир в начале </w:t>
            </w:r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/>
              </w:rPr>
              <w:t>XX</w:t>
            </w:r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 века.</w:t>
            </w:r>
          </w:p>
        </w:tc>
        <w:tc>
          <w:tcPr>
            <w:tcW w:w="1735" w:type="dxa"/>
          </w:tcPr>
          <w:p w14:paraId="023BDDDC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11</w:t>
            </w:r>
          </w:p>
        </w:tc>
      </w:tr>
      <w:tr w:rsidR="005D7760" w:rsidRPr="009718E2" w14:paraId="3A2D08CB" w14:textId="77777777" w:rsidTr="005D7760">
        <w:tc>
          <w:tcPr>
            <w:tcW w:w="778" w:type="dxa"/>
          </w:tcPr>
          <w:p w14:paraId="1AA43E1F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14:paraId="29EFD932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>Россия и мир между двумя мировыми войнами.</w:t>
            </w:r>
          </w:p>
        </w:tc>
        <w:tc>
          <w:tcPr>
            <w:tcW w:w="1735" w:type="dxa"/>
          </w:tcPr>
          <w:p w14:paraId="716C13E6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13</w:t>
            </w:r>
          </w:p>
        </w:tc>
      </w:tr>
      <w:tr w:rsidR="005D7760" w:rsidRPr="009718E2" w14:paraId="7DE1D20D" w14:textId="77777777" w:rsidTr="005D7760">
        <w:tc>
          <w:tcPr>
            <w:tcW w:w="778" w:type="dxa"/>
          </w:tcPr>
          <w:p w14:paraId="6CB71D79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14:paraId="47F2A0F8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Человечество </w:t>
            </w:r>
            <w:proofErr w:type="gramStart"/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>во  Второй</w:t>
            </w:r>
            <w:proofErr w:type="gramEnd"/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мировой войне.</w:t>
            </w:r>
          </w:p>
        </w:tc>
        <w:tc>
          <w:tcPr>
            <w:tcW w:w="1735" w:type="dxa"/>
          </w:tcPr>
          <w:p w14:paraId="4216273B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7</w:t>
            </w:r>
          </w:p>
        </w:tc>
      </w:tr>
      <w:tr w:rsidR="005D7760" w:rsidRPr="009718E2" w14:paraId="49FFD936" w14:textId="77777777" w:rsidTr="005D7760">
        <w:tc>
          <w:tcPr>
            <w:tcW w:w="778" w:type="dxa"/>
          </w:tcPr>
          <w:p w14:paraId="5B444B89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14:paraId="6612A8B3" w14:textId="77777777" w:rsidR="005D7760" w:rsidRPr="009718E2" w:rsidRDefault="005D7760" w:rsidP="005D7760">
            <w:pP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>Мировое развитие в первые послевоенные десятилетия.</w:t>
            </w:r>
          </w:p>
        </w:tc>
        <w:tc>
          <w:tcPr>
            <w:tcW w:w="1735" w:type="dxa"/>
          </w:tcPr>
          <w:p w14:paraId="74DEC460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8</w:t>
            </w:r>
          </w:p>
        </w:tc>
      </w:tr>
      <w:tr w:rsidR="005D7760" w:rsidRPr="009718E2" w14:paraId="7B170628" w14:textId="77777777" w:rsidTr="005D7760">
        <w:tc>
          <w:tcPr>
            <w:tcW w:w="778" w:type="dxa"/>
          </w:tcPr>
          <w:p w14:paraId="773CD85C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14:paraId="74454944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>Россия и мир в 1960 – 1990-е годы.</w:t>
            </w:r>
          </w:p>
        </w:tc>
        <w:tc>
          <w:tcPr>
            <w:tcW w:w="1735" w:type="dxa"/>
          </w:tcPr>
          <w:p w14:paraId="21189BAF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12</w:t>
            </w:r>
          </w:p>
        </w:tc>
      </w:tr>
      <w:tr w:rsidR="005D7760" w:rsidRPr="009718E2" w14:paraId="762BC4D3" w14:textId="77777777" w:rsidTr="005D7760">
        <w:tc>
          <w:tcPr>
            <w:tcW w:w="778" w:type="dxa"/>
          </w:tcPr>
          <w:p w14:paraId="3D541AE7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6</w:t>
            </w:r>
          </w:p>
        </w:tc>
        <w:tc>
          <w:tcPr>
            <w:tcW w:w="4731" w:type="dxa"/>
          </w:tcPr>
          <w:p w14:paraId="5E98D8D2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sz w:val="28"/>
                <w:szCs w:val="28"/>
              </w:rPr>
              <w:t>Россия и мир на современном этапе развития.</w:t>
            </w:r>
          </w:p>
        </w:tc>
        <w:tc>
          <w:tcPr>
            <w:tcW w:w="1735" w:type="dxa"/>
          </w:tcPr>
          <w:p w14:paraId="28C2E661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15</w:t>
            </w:r>
          </w:p>
        </w:tc>
      </w:tr>
      <w:tr w:rsidR="005D7760" w:rsidRPr="009718E2" w14:paraId="6A4D1ABA" w14:textId="77777777" w:rsidTr="005D7760">
        <w:tc>
          <w:tcPr>
            <w:tcW w:w="778" w:type="dxa"/>
          </w:tcPr>
          <w:p w14:paraId="082AB928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7</w:t>
            </w:r>
          </w:p>
        </w:tc>
        <w:tc>
          <w:tcPr>
            <w:tcW w:w="4731" w:type="dxa"/>
          </w:tcPr>
          <w:p w14:paraId="6A0DF996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Итоговое  повторение</w:t>
            </w:r>
            <w:proofErr w:type="gramEnd"/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14:paraId="352CE954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2</w:t>
            </w:r>
          </w:p>
        </w:tc>
      </w:tr>
      <w:tr w:rsidR="005D7760" w:rsidRPr="009718E2" w14:paraId="410AFB08" w14:textId="77777777" w:rsidTr="005D7760">
        <w:tc>
          <w:tcPr>
            <w:tcW w:w="778" w:type="dxa"/>
          </w:tcPr>
          <w:p w14:paraId="2B073D9E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731" w:type="dxa"/>
          </w:tcPr>
          <w:p w14:paraId="4FD3AD64" w14:textId="77777777" w:rsidR="005D7760" w:rsidRPr="009718E2" w:rsidRDefault="005D7760" w:rsidP="005D7760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Итого: </w:t>
            </w:r>
          </w:p>
        </w:tc>
        <w:tc>
          <w:tcPr>
            <w:tcW w:w="1735" w:type="dxa"/>
          </w:tcPr>
          <w:p w14:paraId="06AFAAC0" w14:textId="77777777" w:rsidR="005D7760" w:rsidRPr="009718E2" w:rsidRDefault="005D7760" w:rsidP="005D776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9718E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68</w:t>
            </w:r>
          </w:p>
        </w:tc>
      </w:tr>
    </w:tbl>
    <w:p w14:paraId="6ECF060D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9617765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E57AA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962CF" w14:textId="0AA5B0DA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  <w:r w:rsidRPr="009718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 методического комплекса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906676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76661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стандарта среднего (полного) общего образования (базовый уровень) по истории (</w:t>
      </w:r>
      <w:r w:rsidRPr="009718E2">
        <w:rPr>
          <w:rFonts w:ascii="Times New Roman" w:eastAsia="Times New Roman" w:hAnsi="Times New Roman" w:cs="Times New Roman"/>
          <w:sz w:val="28"/>
          <w:szCs w:val="28"/>
        </w:rPr>
        <w:t>Сборник нормативных документов. История. М.: Дрофа, 2004)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08DF62D8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Примерной программы среднего (полного) общего образования по истории (базовый уровень) М., 2012 (</w:t>
      </w:r>
      <w:hyperlink r:id="rId6" w:history="1">
        <w:r w:rsidRPr="009718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http://window.edu.ru/resource/207/37207/files/10-1-s.pdf</w:t>
        </w:r>
      </w:hyperlink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, </w:t>
      </w:r>
    </w:p>
    <w:p w14:paraId="7CDFB682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Cs/>
          <w:sz w:val="28"/>
          <w:szCs w:val="28"/>
        </w:rPr>
        <w:t>- Программы курса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718E2">
        <w:rPr>
          <w:rFonts w:ascii="Times New Roman" w:eastAsia="Calibri" w:hAnsi="Times New Roman" w:cs="Times New Roman"/>
          <w:sz w:val="28"/>
          <w:szCs w:val="28"/>
        </w:rPr>
        <w:t>«История». Базовый уровень. 10-11 классы / авт.-сост. Л.А. Пашкина. –М.: ООО «Русское слово – учебник», 2016.</w:t>
      </w:r>
    </w:p>
    <w:p w14:paraId="2D69825A" w14:textId="77777777" w:rsidR="000970FC" w:rsidRPr="009718E2" w:rsidRDefault="000970FC" w:rsidP="000970F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программы «Всеобщая история. Конец </w:t>
      </w:r>
      <w:r w:rsidRPr="00971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</w:t>
      </w:r>
      <w:r w:rsidRPr="00971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 11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Загладина</w:t>
      </w:r>
      <w:proofErr w:type="spellEnd"/>
      <w:r w:rsidRPr="0097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Х.Т. М., «Русское слово», 2009. </w:t>
      </w:r>
    </w:p>
    <w:p w14:paraId="43BA8A8A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 Сахаров</w:t>
      </w:r>
      <w:proofErr w:type="gramEnd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История с древнейших времён до конца XIX века: учебник для 10 класса общеобразовательных учреждений. Базовый уровень / А.Н. Сахаров, Н.В. </w:t>
      </w:r>
      <w:proofErr w:type="spellStart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</w:t>
      </w:r>
      <w:proofErr w:type="spellEnd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ООО «Русское слово», 2016</w:t>
      </w:r>
    </w:p>
    <w:p w14:paraId="5D4D4855" w14:textId="0091B3E0" w:rsidR="005D7760" w:rsidRPr="009718E2" w:rsidRDefault="000970FC" w:rsidP="00097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 </w:t>
      </w:r>
      <w:proofErr w:type="spellStart"/>
      <w:r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Загладин</w:t>
      </w:r>
      <w:proofErr w:type="spellEnd"/>
      <w:proofErr w:type="gramEnd"/>
      <w:r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Н.В., Петров Ю.А. История. Конец </w:t>
      </w:r>
      <w:r w:rsidRPr="009718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начало </w:t>
      </w:r>
      <w:r w:rsidRPr="009718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XXI</w:t>
      </w:r>
      <w:r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века: учебник для 11 класса общеобразовательных учреждений. Базовый уровень. М.: ООО «Русское слово», 2016</w:t>
      </w:r>
      <w:r w:rsidRPr="009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23C193" w14:textId="77777777" w:rsidR="000970FC" w:rsidRPr="009718E2" w:rsidRDefault="000970FC" w:rsidP="00097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  <w:r w:rsidRPr="009718E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ИНТЕРНЕТ-РЕСУРСЫ</w:t>
      </w:r>
    </w:p>
    <w:p w14:paraId="54C62833" w14:textId="77777777" w:rsidR="000970FC" w:rsidRPr="009718E2" w:rsidRDefault="000970FC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color w:val="262626"/>
          <w:sz w:val="28"/>
          <w:szCs w:val="28"/>
        </w:rPr>
        <w:t>http://www.еgе.edu.ru – портал информационной поддержки Единого государственного экзамена</w:t>
      </w:r>
    </w:p>
    <w:p w14:paraId="510119D9" w14:textId="77777777" w:rsidR="000970FC" w:rsidRPr="009718E2" w:rsidRDefault="009718E2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hyperlink r:id="rId7" w:history="1">
        <w:r w:rsidR="000970FC" w:rsidRPr="009718E2">
          <w:rPr>
            <w:rFonts w:ascii="Times New Roman" w:eastAsia="Calibri" w:hAnsi="Times New Roman" w:cs="Times New Roman"/>
            <w:color w:val="262626"/>
            <w:sz w:val="28"/>
            <w:szCs w:val="28"/>
            <w:u w:val="single"/>
          </w:rPr>
          <w:t>http://www.mon.ru</w:t>
        </w:r>
      </w:hyperlink>
      <w:r w:rsidR="000970FC" w:rsidRPr="009718E2">
        <w:rPr>
          <w:rFonts w:ascii="Times New Roman" w:eastAsia="Calibri" w:hAnsi="Times New Roman" w:cs="Times New Roman"/>
          <w:color w:val="262626"/>
          <w:sz w:val="28"/>
          <w:szCs w:val="28"/>
        </w:rPr>
        <w:t>.</w:t>
      </w:r>
      <w:hyperlink r:id="rId8" w:history="1">
        <w:r w:rsidR="000970FC" w:rsidRPr="009718E2">
          <w:rPr>
            <w:rFonts w:ascii="Times New Roman" w:eastAsia="Calibri" w:hAnsi="Times New Roman" w:cs="Times New Roman"/>
            <w:color w:val="262626"/>
            <w:sz w:val="28"/>
            <w:szCs w:val="28"/>
            <w:u w:val="single"/>
          </w:rPr>
          <w:t>gov.ru</w:t>
        </w:r>
      </w:hyperlink>
      <w:r w:rsidR="000970FC" w:rsidRPr="009718E2">
        <w:rPr>
          <w:rFonts w:ascii="Times New Roman" w:eastAsia="Calibri" w:hAnsi="Times New Roman" w:cs="Times New Roman"/>
          <w:color w:val="262626"/>
          <w:sz w:val="28"/>
          <w:szCs w:val="28"/>
          <w:u w:val="single"/>
        </w:rPr>
        <w:t xml:space="preserve"> </w:t>
      </w:r>
      <w:r w:rsidR="000970FC" w:rsidRPr="009718E2">
        <w:rPr>
          <w:rFonts w:ascii="Times New Roman" w:eastAsia="Calibri" w:hAnsi="Times New Roman" w:cs="Times New Roman"/>
          <w:color w:val="262626"/>
          <w:sz w:val="28"/>
          <w:szCs w:val="28"/>
        </w:rPr>
        <w:t>– официальный сайт Министерства образования и науки РФ</w:t>
      </w:r>
    </w:p>
    <w:p w14:paraId="32497432" w14:textId="77777777" w:rsidR="000970FC" w:rsidRPr="009718E2" w:rsidRDefault="009718E2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hyperlink r:id="rId9" w:history="1">
        <w:r w:rsidR="000970FC" w:rsidRPr="009718E2">
          <w:rPr>
            <w:rFonts w:ascii="Times New Roman" w:eastAsia="Calibri" w:hAnsi="Times New Roman" w:cs="Times New Roman"/>
            <w:color w:val="262626"/>
            <w:sz w:val="28"/>
            <w:szCs w:val="28"/>
            <w:u w:val="single"/>
          </w:rPr>
          <w:t>http://www.fipi.ru</w:t>
        </w:r>
      </w:hyperlink>
      <w:r w:rsidR="000970FC" w:rsidRPr="009718E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портал федерального института педагогических измерений</w:t>
      </w:r>
    </w:p>
    <w:p w14:paraId="46FB7E40" w14:textId="77777777" w:rsidR="000970FC" w:rsidRPr="009718E2" w:rsidRDefault="009718E2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hyperlink r:id="rId10" w:history="1">
        <w:r w:rsidR="000970FC" w:rsidRPr="009718E2">
          <w:rPr>
            <w:rFonts w:ascii="Times New Roman" w:eastAsia="Calibri" w:hAnsi="Times New Roman" w:cs="Times New Roman"/>
            <w:color w:val="262626"/>
            <w:sz w:val="28"/>
            <w:szCs w:val="28"/>
            <w:u w:val="single"/>
          </w:rPr>
          <w:t>http://www.school.edu.ru</w:t>
        </w:r>
      </w:hyperlink>
      <w:r w:rsidR="000970FC" w:rsidRPr="009718E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российский общеобразовательный портал</w:t>
      </w:r>
    </w:p>
    <w:p w14:paraId="39274028" w14:textId="77777777" w:rsidR="000970FC" w:rsidRPr="009718E2" w:rsidRDefault="009718E2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0970FC" w:rsidRPr="009718E2">
          <w:rPr>
            <w:rFonts w:ascii="Times New Roman" w:eastAsia="Calibri" w:hAnsi="Times New Roman" w:cs="Times New Roman"/>
            <w:color w:val="262626"/>
            <w:sz w:val="28"/>
            <w:szCs w:val="28"/>
            <w:u w:val="single"/>
          </w:rPr>
          <w:t>http://www.elibrary.ru/defaultx.asp</w:t>
        </w:r>
      </w:hyperlink>
      <w:r w:rsidR="000970FC" w:rsidRPr="009718E2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– научная электронная библиотека </w:t>
      </w:r>
    </w:p>
    <w:p w14:paraId="31D50F61" w14:textId="77777777" w:rsidR="000970FC" w:rsidRPr="009718E2" w:rsidRDefault="000970FC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18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интернет-школа издательства «Просвещение»: «История»</w:t>
      </w:r>
    </w:p>
    <w:p w14:paraId="55BBD5B4" w14:textId="77777777" w:rsidR="000970FC" w:rsidRPr="009718E2" w:rsidRDefault="000970FC" w:rsidP="000970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http://www.pish.ru– сайт научно-методического журнала «Преподавание истории в школе»</w:t>
      </w:r>
    </w:p>
    <w:p w14:paraId="22022F96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0970FC" w:rsidRPr="009718E2">
          <w:rPr>
            <w:rFonts w:ascii="Times New Roman" w:eastAsia="Calibri" w:hAnsi="Times New Roman" w:cs="Times New Roman"/>
            <w:color w:val="6D9A00"/>
            <w:sz w:val="28"/>
            <w:szCs w:val="28"/>
            <w:u w:val="single"/>
          </w:rPr>
          <w:t>http://www</w:t>
        </w:r>
      </w:hyperlink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.1</w:t>
      </w:r>
      <w:hyperlink r:id="rId13" w:history="1">
        <w:r w:rsidR="000970FC" w:rsidRPr="009718E2">
          <w:rPr>
            <w:rFonts w:ascii="Times New Roman" w:eastAsia="Calibri" w:hAnsi="Times New Roman" w:cs="Times New Roman"/>
            <w:color w:val="6D9A00"/>
            <w:sz w:val="28"/>
            <w:szCs w:val="28"/>
            <w:u w:val="single"/>
          </w:rPr>
          <w:t>september.ru</w:t>
        </w:r>
      </w:hyperlink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– газета «История», издательство «Первое сентября»</w:t>
      </w:r>
    </w:p>
    <w:p w14:paraId="48E85520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0970FC" w:rsidRPr="009718E2">
          <w:rPr>
            <w:rFonts w:ascii="Times New Roman" w:eastAsia="Calibri" w:hAnsi="Times New Roman" w:cs="Times New Roman"/>
            <w:color w:val="6D9A00"/>
            <w:sz w:val="28"/>
            <w:szCs w:val="28"/>
            <w:u w:val="single"/>
          </w:rPr>
          <w:t>http://vvvvw.som.fio.ru</w:t>
        </w:r>
      </w:hyperlink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– сайт Федерации Интернет-образования, сетевое объединение методистов</w:t>
      </w:r>
    </w:p>
    <w:p w14:paraId="141678FB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0970FC" w:rsidRPr="009718E2">
          <w:rPr>
            <w:rFonts w:ascii="Times New Roman" w:eastAsia="Calibri" w:hAnsi="Times New Roman" w:cs="Times New Roman"/>
            <w:color w:val="6D9A00"/>
            <w:sz w:val="28"/>
            <w:szCs w:val="28"/>
            <w:u w:val="single"/>
          </w:rPr>
          <w:t>http://www.it-n.ru</w:t>
        </w:r>
      </w:hyperlink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– российская версия международного проекта Сеть творческих учителей</w:t>
      </w:r>
    </w:p>
    <w:p w14:paraId="3D2BEC2E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0970FC" w:rsidRPr="009718E2">
          <w:rPr>
            <w:rFonts w:ascii="Times New Roman" w:eastAsia="Calibri" w:hAnsi="Times New Roman" w:cs="Times New Roman"/>
            <w:color w:val="6D9A00"/>
            <w:sz w:val="28"/>
            <w:szCs w:val="28"/>
            <w:u w:val="single"/>
          </w:rPr>
          <w:t>http://www.lesson-history.narod.ru</w:t>
        </w:r>
      </w:hyperlink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компьютер на уроках истории (методическая коллекция </w:t>
      </w:r>
      <w:proofErr w:type="spellStart"/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А.И.Чернова</w:t>
      </w:r>
      <w:proofErr w:type="spellEnd"/>
      <w:r w:rsidR="000970FC" w:rsidRPr="009718E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591086FD" w14:textId="77777777" w:rsidR="000970FC" w:rsidRPr="009718E2" w:rsidRDefault="000970FC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http://www.standart.edu.ru</w:t>
        </w:r>
      </w:hyperlink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 государственные образовательные стандарты второго поколения </w:t>
      </w:r>
    </w:p>
    <w:p w14:paraId="6A176F6D" w14:textId="77777777" w:rsidR="000970FC" w:rsidRPr="009718E2" w:rsidRDefault="000970FC" w:rsidP="000970F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14:paraId="201A886F" w14:textId="77777777" w:rsidR="000970FC" w:rsidRPr="009718E2" w:rsidRDefault="000970FC" w:rsidP="000970F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Конвенция о правах ребенка;</w:t>
      </w:r>
    </w:p>
    <w:p w14:paraId="34F0CA04" w14:textId="77777777" w:rsidR="000970FC" w:rsidRPr="009718E2" w:rsidRDefault="000970FC" w:rsidP="000970FC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Всеобщая декларация прав ребенка</w:t>
      </w:r>
    </w:p>
    <w:p w14:paraId="1482BE11" w14:textId="77777777" w:rsidR="000970FC" w:rsidRPr="009718E2" w:rsidRDefault="000970FC" w:rsidP="000970FC">
      <w:pPr>
        <w:spacing w:before="100" w:beforeAutospacing="1" w:after="100" w:afterAutospacing="1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Официальная Россия: сервер органов государственной власти Российской Федераци</w:t>
      </w: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</w:p>
    <w:p w14:paraId="76C25802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ind w:right="3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0970FC" w:rsidRPr="009718E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http://www.gov.ru</w:t>
        </w:r>
      </w:hyperlink>
    </w:p>
    <w:p w14:paraId="18B729A8" w14:textId="77777777" w:rsidR="000970FC" w:rsidRPr="009718E2" w:rsidRDefault="000970FC" w:rsidP="000970FC">
      <w:pPr>
        <w:numPr>
          <w:ilvl w:val="0"/>
          <w:numId w:val="18"/>
        </w:numPr>
        <w:spacing w:after="0" w:line="240" w:lineRule="auto"/>
        <w:ind w:right="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Президент России: официальный сайт</w:t>
      </w:r>
    </w:p>
    <w:p w14:paraId="45C5DF48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ind w:right="3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0970FC" w:rsidRPr="009718E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http://www.president.kremlin.ru</w:t>
        </w:r>
      </w:hyperlink>
    </w:p>
    <w:p w14:paraId="5313B169" w14:textId="77777777" w:rsidR="000970FC" w:rsidRPr="009718E2" w:rsidRDefault="000970FC" w:rsidP="000970FC">
      <w:pPr>
        <w:numPr>
          <w:ilvl w:val="0"/>
          <w:numId w:val="18"/>
        </w:numPr>
        <w:spacing w:after="0" w:line="240" w:lineRule="auto"/>
        <w:ind w:right="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t>Президент России - гражданам школьного возраста</w:t>
      </w:r>
    </w:p>
    <w:p w14:paraId="3589E455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ind w:right="3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0970FC" w:rsidRPr="009718E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http://www.uznay-prezidenta.ru</w:t>
        </w:r>
      </w:hyperlink>
    </w:p>
    <w:p w14:paraId="06096CE5" w14:textId="77777777" w:rsidR="000970FC" w:rsidRPr="009718E2" w:rsidRDefault="000970FC" w:rsidP="000970FC">
      <w:pPr>
        <w:numPr>
          <w:ilvl w:val="0"/>
          <w:numId w:val="18"/>
        </w:numPr>
        <w:spacing w:after="0" w:line="240" w:lineRule="auto"/>
        <w:ind w:right="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Государственная Дума: официальный сайт</w:t>
      </w:r>
    </w:p>
    <w:p w14:paraId="32A342C4" w14:textId="77777777" w:rsidR="000970FC" w:rsidRPr="009718E2" w:rsidRDefault="009718E2" w:rsidP="000970FC">
      <w:pPr>
        <w:numPr>
          <w:ilvl w:val="0"/>
          <w:numId w:val="18"/>
        </w:numPr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hyperlink r:id="rId21" w:history="1">
        <w:r w:rsidR="000970FC" w:rsidRPr="009718E2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http://www.duma.gov.ru</w:t>
        </w:r>
      </w:hyperlink>
    </w:p>
    <w:p w14:paraId="3C452E2C" w14:textId="77777777" w:rsidR="000970FC" w:rsidRPr="009718E2" w:rsidRDefault="000970FC" w:rsidP="00097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</w:rPr>
        <w:t>Учебные карты по истории России (в электронном виде)</w:t>
      </w:r>
    </w:p>
    <w:p w14:paraId="45092713" w14:textId="77777777" w:rsidR="000970FC" w:rsidRPr="009718E2" w:rsidRDefault="000970FC" w:rsidP="00097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9718E2">
        <w:rPr>
          <w:rFonts w:ascii="Times New Roman" w:eastAsia="Calibri" w:hAnsi="Times New Roman" w:cs="Times New Roman"/>
          <w:sz w:val="28"/>
          <w:szCs w:val="28"/>
        </w:rPr>
        <w:t>-проект «История Отечества 882-1917гг.», "</w:t>
      </w:r>
      <w:proofErr w:type="spellStart"/>
      <w:r w:rsidRPr="009718E2">
        <w:rPr>
          <w:rFonts w:ascii="Times New Roman" w:eastAsia="Calibri" w:hAnsi="Times New Roman" w:cs="Times New Roman"/>
          <w:sz w:val="28"/>
          <w:szCs w:val="28"/>
        </w:rPr>
        <w:t>Кордис&amp;Медиа</w:t>
      </w:r>
      <w:proofErr w:type="spellEnd"/>
      <w:r w:rsidRPr="009718E2">
        <w:rPr>
          <w:rFonts w:ascii="Times New Roman" w:eastAsia="Calibri" w:hAnsi="Times New Roman" w:cs="Times New Roman"/>
          <w:sz w:val="28"/>
          <w:szCs w:val="28"/>
        </w:rPr>
        <w:t>", 2009.</w:t>
      </w:r>
    </w:p>
    <w:p w14:paraId="0B2CDC9F" w14:textId="77777777" w:rsidR="000970FC" w:rsidRPr="009718E2" w:rsidRDefault="000970FC" w:rsidP="00097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«Мировая историческая энциклопедия», </w:t>
      </w:r>
    </w:p>
    <w:p w14:paraId="531875A2" w14:textId="77777777" w:rsidR="000970FC" w:rsidRPr="009718E2" w:rsidRDefault="000970FC" w:rsidP="00097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–учебник «Всеобщая история», Дрофа, 2009,</w:t>
      </w:r>
    </w:p>
    <w:p w14:paraId="6C65B8B1" w14:textId="77777777" w:rsidR="000970FC" w:rsidRPr="009718E2" w:rsidRDefault="000970FC" w:rsidP="000970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18E2"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9718E2">
        <w:rPr>
          <w:rFonts w:ascii="Times New Roman" w:eastAsia="Calibri" w:hAnsi="Times New Roman" w:cs="Times New Roman"/>
          <w:sz w:val="28"/>
          <w:szCs w:val="28"/>
        </w:rPr>
        <w:t xml:space="preserve"> «История России.6-9 классы. Библиотека наглядных пособий», ООО 1С, 2014</w:t>
      </w:r>
    </w:p>
    <w:p w14:paraId="156B4D46" w14:textId="77777777" w:rsidR="000970FC" w:rsidRPr="009718E2" w:rsidRDefault="009718E2" w:rsidP="000970F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0970FC" w:rsidRPr="00971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http://fcior.edu.ru/</w:t>
        </w:r>
      </w:hyperlink>
      <w:r w:rsidR="000970FC" w:rsidRPr="009718E2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центр информационно-образовательных ресурсов.</w:t>
      </w:r>
    </w:p>
    <w:p w14:paraId="50802A5B" w14:textId="77777777" w:rsidR="000970FC" w:rsidRPr="009718E2" w:rsidRDefault="009718E2" w:rsidP="000970F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0970FC" w:rsidRPr="009718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="000970FC" w:rsidRPr="009718E2">
        <w:rPr>
          <w:rFonts w:ascii="Times New Roman" w:eastAsia="Times New Roman" w:hAnsi="Times New Roman" w:cs="Times New Roman"/>
          <w:sz w:val="28"/>
          <w:szCs w:val="28"/>
        </w:rPr>
        <w:t xml:space="preserve">  Единая коллекция цифровых образовательных ресурсов.</w:t>
      </w:r>
    </w:p>
    <w:p w14:paraId="5FE5BA2D" w14:textId="77777777" w:rsidR="000970FC" w:rsidRPr="009718E2" w:rsidRDefault="009718E2" w:rsidP="000970F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0970FC"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0970FC"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0970FC"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museum</w:t>
        </w:r>
        <w:r w:rsidR="000970FC"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970FC"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0970FC" w:rsidRPr="00971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0970FC" w:rsidRPr="009718E2">
        <w:rPr>
          <w:rFonts w:ascii="Times New Roman" w:eastAsia="Calibri" w:hAnsi="Times New Roman" w:cs="Times New Roman"/>
          <w:sz w:val="28"/>
          <w:szCs w:val="28"/>
        </w:rPr>
        <w:t xml:space="preserve">  Портал «Музеи России».</w:t>
      </w:r>
    </w:p>
    <w:p w14:paraId="0B243761" w14:textId="77777777" w:rsidR="000970FC" w:rsidRPr="009718E2" w:rsidRDefault="000970FC" w:rsidP="000970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2499EEF0" w14:textId="5A65E270" w:rsidR="000970FC" w:rsidRPr="000970FC" w:rsidRDefault="000970FC" w:rsidP="000970FC">
      <w:pPr>
        <w:widowControl w:val="0"/>
        <w:suppressAutoHyphens/>
        <w:autoSpaceDN w:val="0"/>
        <w:spacing w:before="100" w:after="100" w:line="240" w:lineRule="auto"/>
        <w:ind w:left="36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«СОГЛАСОВАНО»</w:t>
      </w:r>
      <w:r w:rsidRPr="000970FC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 </w:t>
      </w:r>
      <w:r w:rsidRPr="000970FC">
        <w:rPr>
          <w:rFonts w:ascii="Times New Roman" w:eastAsia="Andale Sans UI" w:hAnsi="Times New Roman" w:cs="Times New Roman"/>
          <w:b/>
          <w:i/>
          <w:iCs/>
          <w:kern w:val="3"/>
          <w:lang w:val="de-DE" w:eastAsia="ja-JP" w:bidi="fa-IR"/>
        </w:rPr>
        <w:t xml:space="preserve">                                            </w:t>
      </w:r>
      <w:r w:rsidRPr="000970FC">
        <w:rPr>
          <w:rFonts w:ascii="Times New Roman" w:eastAsia="Andale Sans UI" w:hAnsi="Times New Roman" w:cs="Times New Roman"/>
          <w:b/>
          <w:i/>
          <w:iCs/>
          <w:kern w:val="3"/>
          <w:lang w:eastAsia="ja-JP" w:bidi="fa-IR"/>
        </w:rPr>
        <w:t xml:space="preserve">                                   </w:t>
      </w:r>
      <w:r w:rsidRPr="000970FC">
        <w:rPr>
          <w:rFonts w:ascii="Times New Roman" w:eastAsia="Andale Sans UI" w:hAnsi="Times New Roman" w:cs="Times New Roman"/>
          <w:b/>
          <w:i/>
          <w:iCs/>
          <w:kern w:val="3"/>
          <w:lang w:val="de-DE" w:eastAsia="ja-JP" w:bidi="fa-IR"/>
        </w:rPr>
        <w:t xml:space="preserve">    </w:t>
      </w:r>
      <w:r w:rsidRPr="000970FC">
        <w:rPr>
          <w:rFonts w:ascii="Times New Roman" w:eastAsia="Andale Sans UI" w:hAnsi="Times New Roman" w:cs="Times New Roman"/>
          <w:b/>
          <w:i/>
          <w:iCs/>
          <w:kern w:val="3"/>
          <w:lang w:eastAsia="ja-JP" w:bidi="fa-IR"/>
        </w:rPr>
        <w:t xml:space="preserve">    </w:t>
      </w:r>
      <w:r>
        <w:rPr>
          <w:rFonts w:ascii="Times New Roman" w:eastAsia="Andale Sans UI" w:hAnsi="Times New Roman" w:cs="Times New Roman"/>
          <w:b/>
          <w:i/>
          <w:iCs/>
          <w:kern w:val="3"/>
          <w:lang w:eastAsia="ja-JP" w:bidi="fa-IR"/>
        </w:rPr>
        <w:t xml:space="preserve">                      </w:t>
      </w:r>
      <w:r w:rsidRPr="000970FC">
        <w:rPr>
          <w:rFonts w:ascii="Times New Roman" w:eastAsia="Andale Sans UI" w:hAnsi="Times New Roman" w:cs="Times New Roman"/>
          <w:b/>
          <w:i/>
          <w:iCs/>
          <w:kern w:val="3"/>
          <w:lang w:eastAsia="ja-JP" w:bidi="fa-IR"/>
        </w:rPr>
        <w:t xml:space="preserve">  </w:t>
      </w:r>
      <w:r w:rsidRPr="000970FC">
        <w:rPr>
          <w:rFonts w:ascii="Times New Roman" w:eastAsia="Andale Sans UI" w:hAnsi="Times New Roman" w:cs="Times New Roman"/>
          <w:b/>
          <w:iCs/>
          <w:kern w:val="3"/>
          <w:lang w:val="de-DE" w:eastAsia="ja-JP" w:bidi="fa-IR"/>
        </w:rPr>
        <w:t>«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СОГЛАСОВАНО»</w:t>
      </w:r>
    </w:p>
    <w:p w14:paraId="40703558" w14:textId="77777777" w:rsidR="000970FC" w:rsidRPr="000970FC" w:rsidRDefault="000970FC" w:rsidP="000970FC">
      <w:pPr>
        <w:widowControl w:val="0"/>
        <w:suppressAutoHyphens/>
        <w:autoSpaceDN w:val="0"/>
        <w:spacing w:before="100" w:after="100" w:line="240" w:lineRule="auto"/>
        <w:ind w:left="360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Протокол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№</w:t>
      </w:r>
      <w:proofErr w:type="gram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1 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заседания</w:t>
      </w:r>
      <w:proofErr w:type="spellEnd"/>
      <w:proofErr w:type="gramEnd"/>
    </w:p>
    <w:p w14:paraId="2BBB47BD" w14:textId="340EA306" w:rsidR="000970FC" w:rsidRPr="000970FC" w:rsidRDefault="000970FC" w:rsidP="000970FC">
      <w:pPr>
        <w:widowControl w:val="0"/>
        <w:suppressAutoHyphens/>
        <w:autoSpaceDN w:val="0"/>
        <w:spacing w:before="100" w:after="100" w:line="240" w:lineRule="auto"/>
        <w:ind w:left="360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МО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учителей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истории и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>общест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вознания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                 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                                        </w:t>
      </w:r>
      <w:r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Зам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.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директора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по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УВР</w:t>
      </w:r>
    </w:p>
    <w:p w14:paraId="4ABBDE2C" w14:textId="7FD2D173" w:rsidR="000970FC" w:rsidRPr="000970FC" w:rsidRDefault="000970FC" w:rsidP="000970FC">
      <w:pPr>
        <w:widowControl w:val="0"/>
        <w:suppressAutoHyphens/>
        <w:autoSpaceDN w:val="0"/>
        <w:spacing w:before="100" w:after="100" w:line="240" w:lineRule="auto"/>
        <w:ind w:left="360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«</w:t>
      </w:r>
      <w:r w:rsidR="00FC11FB">
        <w:rPr>
          <w:rFonts w:ascii="Times New Roman" w:eastAsia="Andale Sans UI" w:hAnsi="Times New Roman" w:cs="Times New Roman"/>
          <w:b/>
          <w:kern w:val="3"/>
          <w:lang w:eastAsia="ja-JP" w:bidi="fa-IR"/>
        </w:rPr>
        <w:t>31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»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августа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20</w:t>
      </w:r>
      <w:r w:rsidR="00FC11FB">
        <w:rPr>
          <w:rFonts w:ascii="Times New Roman" w:eastAsia="Andale Sans UI" w:hAnsi="Times New Roman" w:cs="Times New Roman"/>
          <w:b/>
          <w:kern w:val="3"/>
          <w:lang w:eastAsia="ja-JP" w:bidi="fa-IR"/>
        </w:rPr>
        <w:t>20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г.                                                       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                                          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__________Е.И.</w:t>
      </w:r>
      <w:r w:rsidR="009718E2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Гришкова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                                                                                                                                      </w:t>
      </w:r>
    </w:p>
    <w:p w14:paraId="2804EF92" w14:textId="6B349DA0" w:rsidR="00667D6C" w:rsidRPr="000970FC" w:rsidRDefault="000970FC" w:rsidP="000970FC">
      <w:pPr>
        <w:widowControl w:val="0"/>
        <w:suppressAutoHyphens/>
        <w:autoSpaceDN w:val="0"/>
        <w:spacing w:before="100" w:after="100" w:line="240" w:lineRule="auto"/>
        <w:ind w:left="360"/>
        <w:textAlignment w:val="baseline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___________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>А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.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>Г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.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>Жеглов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                                       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r w:rsidRPr="000970FC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                                                          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«</w:t>
      </w:r>
      <w:r w:rsidR="00FC11FB">
        <w:rPr>
          <w:rFonts w:ascii="Times New Roman" w:eastAsia="Andale Sans UI" w:hAnsi="Times New Roman" w:cs="Times New Roman"/>
          <w:b/>
          <w:kern w:val="3"/>
          <w:lang w:eastAsia="ja-JP" w:bidi="fa-IR"/>
        </w:rPr>
        <w:t>31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» </w:t>
      </w:r>
      <w:proofErr w:type="spellStart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августа</w:t>
      </w:r>
      <w:proofErr w:type="spellEnd"/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20</w:t>
      </w:r>
      <w:r w:rsidR="00FC11FB">
        <w:rPr>
          <w:rFonts w:ascii="Times New Roman" w:eastAsia="Andale Sans UI" w:hAnsi="Times New Roman" w:cs="Times New Roman"/>
          <w:b/>
          <w:kern w:val="3"/>
          <w:lang w:eastAsia="ja-JP" w:bidi="fa-IR"/>
        </w:rPr>
        <w:t>20</w:t>
      </w:r>
      <w:r w:rsidRPr="000970FC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г.</w:t>
      </w:r>
    </w:p>
    <w:sectPr w:rsidR="00667D6C" w:rsidRPr="000970FC" w:rsidSect="009718E2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 w15:restartNumberingAfterBreak="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6" w15:restartNumberingAfterBreak="0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6C"/>
    <w:rsid w:val="000633D4"/>
    <w:rsid w:val="000970FC"/>
    <w:rsid w:val="000E00B8"/>
    <w:rsid w:val="00413B48"/>
    <w:rsid w:val="00470856"/>
    <w:rsid w:val="004D71CF"/>
    <w:rsid w:val="005D7760"/>
    <w:rsid w:val="00667D6C"/>
    <w:rsid w:val="009718E2"/>
    <w:rsid w:val="009B07A4"/>
    <w:rsid w:val="00AF444E"/>
    <w:rsid w:val="00BA56E2"/>
    <w:rsid w:val="00D243A1"/>
    <w:rsid w:val="00DB1A61"/>
    <w:rsid w:val="00E0346F"/>
    <w:rsid w:val="00E30C89"/>
    <w:rsid w:val="00EF4B16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1C01"/>
  <w15:chartTrackingRefBased/>
  <w15:docId w15:val="{5C47694B-834C-4355-8D2E-490C3E1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77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60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D7760"/>
  </w:style>
  <w:style w:type="paragraph" w:styleId="a3">
    <w:name w:val="Plain Text"/>
    <w:basedOn w:val="a"/>
    <w:link w:val="a4"/>
    <w:rsid w:val="005D77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D77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5D7760"/>
    <w:rPr>
      <w:color w:val="0000FF"/>
      <w:u w:val="single"/>
    </w:rPr>
  </w:style>
  <w:style w:type="paragraph" w:customStyle="1" w:styleId="Default">
    <w:name w:val="Default"/>
    <w:rsid w:val="005D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iPriority w:val="99"/>
    <w:rsid w:val="005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D7760"/>
    <w:pPr>
      <w:spacing w:after="200" w:line="276" w:lineRule="auto"/>
      <w:ind w:left="720"/>
      <w:contextualSpacing/>
    </w:pPr>
  </w:style>
  <w:style w:type="paragraph" w:customStyle="1" w:styleId="13">
    <w:name w:val="Обычный1"/>
    <w:rsid w:val="005D77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qFormat/>
    <w:rsid w:val="005D7760"/>
    <w:pPr>
      <w:spacing w:after="0" w:line="240" w:lineRule="auto"/>
    </w:pPr>
  </w:style>
  <w:style w:type="character" w:styleId="a9">
    <w:name w:val="Strong"/>
    <w:basedOn w:val="a0"/>
    <w:uiPriority w:val="99"/>
    <w:qFormat/>
    <w:rsid w:val="005D7760"/>
    <w:rPr>
      <w:b/>
      <w:bCs/>
    </w:rPr>
  </w:style>
  <w:style w:type="paragraph" w:styleId="aa">
    <w:name w:val="Body Text Indent"/>
    <w:basedOn w:val="a"/>
    <w:link w:val="ab"/>
    <w:semiHidden/>
    <w:rsid w:val="005D7760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basedOn w:val="a0"/>
    <w:semiHidden/>
    <w:rsid w:val="005D7760"/>
    <w:rPr>
      <w:vertAlign w:val="superscript"/>
    </w:rPr>
  </w:style>
  <w:style w:type="paragraph" w:styleId="ad">
    <w:name w:val="footnote text"/>
    <w:basedOn w:val="a"/>
    <w:link w:val="ae"/>
    <w:semiHidden/>
    <w:rsid w:val="005D776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5D77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5D77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autoRedefine/>
    <w:rsid w:val="005D77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5D7760"/>
  </w:style>
  <w:style w:type="character" w:customStyle="1" w:styleId="FontStyle30">
    <w:name w:val="Font Style30"/>
    <w:rsid w:val="005D77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6">
    <w:name w:val="Обычный (Интернет) Знак"/>
    <w:link w:val="a5"/>
    <w:uiPriority w:val="99"/>
    <w:locked/>
    <w:rsid w:val="005D7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D776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7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hyperlink" Target="http://www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uma.gov.ru/" TargetMode="External"/><Relationship Id="rId7" Type="http://schemas.openxmlformats.org/officeDocument/2006/relationships/hyperlink" Target="http://www.mon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tandart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sson-history.narod.ru/" TargetMode="External"/><Relationship Id="rId20" Type="http://schemas.openxmlformats.org/officeDocument/2006/relationships/hyperlink" Target="http://www.uznay-preziden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207/37207/files/10-1-s.pdf" TargetMode="External"/><Relationship Id="rId11" Type="http://schemas.openxmlformats.org/officeDocument/2006/relationships/hyperlink" Target="http://www.elibrary.ru/defaultx.asp" TargetMode="External"/><Relationship Id="rId24" Type="http://schemas.openxmlformats.org/officeDocument/2006/relationships/hyperlink" Target="http://museum.ru/" TargetMode="External"/><Relationship Id="rId5" Type="http://schemas.openxmlformats.org/officeDocument/2006/relationships/hyperlink" Target="mailto:zolj@mail.ru" TargetMode="Externa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resident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vvvvw.som.fio.ru/" TargetMode="External"/><Relationship Id="rId22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34</Pages>
  <Words>13855</Words>
  <Characters>78974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2020-01-17T17:13:00Z</dcterms:created>
  <dcterms:modified xsi:type="dcterms:W3CDTF">2020-09-15T13:14:00Z</dcterms:modified>
</cp:coreProperties>
</file>