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4900" w14:textId="77777777" w:rsidR="00463358" w:rsidRPr="00DF65E9" w:rsidRDefault="00320960" w:rsidP="00463358">
      <w:pPr>
        <w:keepNext/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</w:t>
      </w:r>
      <w:r w:rsidR="00463358" w:rsidRPr="00DF6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бюджетное общеобразовательное учреждение</w:t>
      </w:r>
    </w:p>
    <w:p w14:paraId="44CB6B6D" w14:textId="77777777" w:rsidR="00463358" w:rsidRPr="00DF65E9" w:rsidRDefault="00320960" w:rsidP="00463358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</w:t>
      </w:r>
    </w:p>
    <w:p w14:paraId="4AE51A0D" w14:textId="77777777" w:rsidR="00463358" w:rsidRPr="00DF65E9" w:rsidRDefault="00320960" w:rsidP="00320960">
      <w:pPr>
        <w:pBdr>
          <w:bottom w:val="single" w:sz="6" w:space="1" w:color="auto"/>
        </w:pBd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Школа-интернат спортивного профиля</w:t>
      </w:r>
    </w:p>
    <w:p w14:paraId="52253C50" w14:textId="77777777" w:rsidR="00612947" w:rsidRPr="00DF65E9" w:rsidRDefault="00612947" w:rsidP="00612947">
      <w:pPr>
        <w:keepNext/>
        <w:ind w:firstLine="709"/>
        <w:jc w:val="center"/>
        <w:outlineLvl w:val="1"/>
        <w:rPr>
          <w:i/>
          <w:szCs w:val="28"/>
        </w:rPr>
      </w:pPr>
      <w:r w:rsidRPr="00DF65E9">
        <w:rPr>
          <w:i/>
          <w:szCs w:val="28"/>
        </w:rPr>
        <w:t xml:space="preserve">350047, г. Краснодар, ул. </w:t>
      </w:r>
      <w:r>
        <w:rPr>
          <w:i/>
          <w:szCs w:val="28"/>
        </w:rPr>
        <w:t>Славянская</w:t>
      </w:r>
      <w:r w:rsidRPr="00DF65E9">
        <w:rPr>
          <w:i/>
          <w:szCs w:val="28"/>
        </w:rPr>
        <w:t>, д. 6</w:t>
      </w:r>
      <w:r>
        <w:rPr>
          <w:i/>
          <w:szCs w:val="28"/>
        </w:rPr>
        <w:t>5, тел. 222-17</w:t>
      </w:r>
      <w:r w:rsidRPr="00DF65E9">
        <w:rPr>
          <w:i/>
          <w:szCs w:val="28"/>
        </w:rPr>
        <w:t>-8</w:t>
      </w:r>
      <w:r>
        <w:rPr>
          <w:i/>
          <w:szCs w:val="28"/>
        </w:rPr>
        <w:t>0</w:t>
      </w:r>
    </w:p>
    <w:p w14:paraId="7987AFDC" w14:textId="77777777" w:rsidR="00612947" w:rsidRPr="00DF65E9" w:rsidRDefault="00612947" w:rsidP="00612947">
      <w:pPr>
        <w:ind w:firstLine="709"/>
        <w:jc w:val="center"/>
        <w:rPr>
          <w:i/>
          <w:szCs w:val="28"/>
          <w:u w:val="single"/>
        </w:rPr>
      </w:pPr>
      <w:r>
        <w:rPr>
          <w:i/>
          <w:szCs w:val="28"/>
          <w:u w:val="single"/>
          <w:lang w:val="en-US"/>
        </w:rPr>
        <w:t>gou</w:t>
      </w:r>
      <w:r w:rsidRPr="00E86142">
        <w:rPr>
          <w:i/>
          <w:szCs w:val="28"/>
          <w:u w:val="single"/>
        </w:rPr>
        <w:t>-</w:t>
      </w:r>
      <w:r>
        <w:rPr>
          <w:i/>
          <w:szCs w:val="28"/>
          <w:u w:val="single"/>
          <w:lang w:val="en-US"/>
        </w:rPr>
        <w:t>internat</w:t>
      </w:r>
      <w:r w:rsidRPr="00E86142">
        <w:rPr>
          <w:i/>
          <w:szCs w:val="28"/>
          <w:u w:val="single"/>
        </w:rPr>
        <w:t>_3</w:t>
      </w:r>
      <w:r w:rsidRPr="00DF65E9">
        <w:rPr>
          <w:i/>
          <w:szCs w:val="28"/>
          <w:u w:val="single"/>
        </w:rPr>
        <w:t>@</w:t>
      </w:r>
      <w:r>
        <w:rPr>
          <w:i/>
          <w:szCs w:val="28"/>
          <w:u w:val="single"/>
          <w:lang w:val="en-US"/>
        </w:rPr>
        <w:t>mail</w:t>
      </w:r>
      <w:r w:rsidRPr="00DF65E9">
        <w:rPr>
          <w:i/>
          <w:szCs w:val="28"/>
          <w:u w:val="single"/>
        </w:rPr>
        <w:t>.</w:t>
      </w:r>
      <w:r w:rsidRPr="00DF65E9">
        <w:rPr>
          <w:i/>
          <w:szCs w:val="28"/>
          <w:u w:val="single"/>
          <w:lang w:val="en-US"/>
        </w:rPr>
        <w:t>ru</w:t>
      </w:r>
      <w:r w:rsidRPr="00E86142">
        <w:rPr>
          <w:i/>
          <w:szCs w:val="28"/>
          <w:u w:val="single"/>
        </w:rPr>
        <w:t xml:space="preserve">, </w:t>
      </w:r>
      <w:r>
        <w:rPr>
          <w:i/>
          <w:szCs w:val="28"/>
          <w:u w:val="single"/>
          <w:lang w:val="en-US"/>
        </w:rPr>
        <w:t>zolj</w:t>
      </w:r>
      <w:r w:rsidRPr="00E86142">
        <w:rPr>
          <w:i/>
          <w:szCs w:val="28"/>
          <w:u w:val="single"/>
        </w:rPr>
        <w:t>@</w:t>
      </w:r>
      <w:r>
        <w:rPr>
          <w:i/>
          <w:szCs w:val="28"/>
          <w:u w:val="single"/>
          <w:lang w:val="en-US"/>
        </w:rPr>
        <w:t>mail</w:t>
      </w:r>
      <w:r w:rsidRPr="00E86142">
        <w:rPr>
          <w:i/>
          <w:szCs w:val="28"/>
          <w:u w:val="single"/>
        </w:rPr>
        <w:t>.</w:t>
      </w:r>
      <w:r>
        <w:rPr>
          <w:i/>
          <w:szCs w:val="28"/>
          <w:u w:val="single"/>
          <w:lang w:val="en-US"/>
        </w:rPr>
        <w:t>ru</w:t>
      </w:r>
    </w:p>
    <w:p w14:paraId="65729337" w14:textId="77777777" w:rsidR="00463358" w:rsidRPr="00DF65E9" w:rsidRDefault="00463358" w:rsidP="00463358">
      <w:pPr>
        <w:keepNext/>
        <w:spacing w:line="240" w:lineRule="auto"/>
        <w:ind w:firstLine="709"/>
        <w:jc w:val="center"/>
        <w:outlineLvl w:val="1"/>
        <w:rPr>
          <w:rFonts w:ascii="Times New Roman" w:eastAsia="Times New Roman" w:hAnsi="Times New Roman"/>
          <w:i/>
          <w:szCs w:val="28"/>
          <w:lang w:eastAsia="ru-RU"/>
        </w:rPr>
      </w:pPr>
    </w:p>
    <w:p w14:paraId="77868E67" w14:textId="77777777" w:rsidR="00463358" w:rsidRPr="00320960" w:rsidRDefault="00463358" w:rsidP="00463358">
      <w:pPr>
        <w:spacing w:line="240" w:lineRule="auto"/>
        <w:ind w:firstLine="709"/>
        <w:jc w:val="center"/>
        <w:rPr>
          <w:rFonts w:ascii="Times New Roman" w:eastAsia="Times New Roman" w:hAnsi="Times New Roman"/>
          <w:i/>
          <w:szCs w:val="28"/>
          <w:u w:val="single"/>
          <w:lang w:eastAsia="ru-RU"/>
        </w:rPr>
      </w:pPr>
    </w:p>
    <w:p w14:paraId="0011F511" w14:textId="77777777" w:rsidR="00463358" w:rsidRPr="00DF65E9" w:rsidRDefault="00463358" w:rsidP="00463358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3332A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FEAF9F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A43451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УТВЕРЖДЕНО</w:t>
      </w:r>
    </w:p>
    <w:p w14:paraId="2A77BAD4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 педсовета протокол № 1</w:t>
      </w:r>
    </w:p>
    <w:p w14:paraId="4E4721B8" w14:textId="72563C5B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</w:t>
      </w:r>
      <w:r w:rsidR="00A74D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2245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B3058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="002245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.08.20</w:t>
      </w:r>
      <w:r w:rsidR="007466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 г.</w:t>
      </w:r>
    </w:p>
    <w:p w14:paraId="19E56D5B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председатель педсовета</w:t>
      </w:r>
    </w:p>
    <w:p w14:paraId="11A109EA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</w:t>
      </w:r>
      <w:r w:rsidR="0032096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школы-интерната</w:t>
      </w:r>
    </w:p>
    <w:p w14:paraId="6A05FEEB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</w:p>
    <w:p w14:paraId="03115DF5" w14:textId="77777777" w:rsidR="00C43176" w:rsidRPr="005C0275" w:rsidRDefault="007B12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B8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F82B8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F82B8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="0032096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А.Ю.Саввин</w:t>
      </w:r>
    </w:p>
    <w:p w14:paraId="4C4E38A6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E01E6F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FC68E9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516B5F" w14:textId="77777777" w:rsidR="00C43176" w:rsidRPr="005C0275" w:rsidRDefault="00C43176" w:rsidP="00C4317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5C027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РАБОЧАЯ  ПРОГРАММА</w:t>
      </w:r>
    </w:p>
    <w:p w14:paraId="1F90BBE2" w14:textId="77777777" w:rsidR="00C43176" w:rsidRPr="005C0275" w:rsidRDefault="00C43176" w:rsidP="00C431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0E849290" w14:textId="77777777" w:rsidR="00C43176" w:rsidRPr="005C0275" w:rsidRDefault="00C43176" w:rsidP="00C4317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F76067" w14:textId="77777777" w:rsidR="00C43176" w:rsidRPr="00463358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463358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курсу</w:t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4F7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математика</w:t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433A0AD6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предмет, курс, модуль)</w:t>
      </w:r>
    </w:p>
    <w:p w14:paraId="24BE8F28" w14:textId="77777777" w:rsidR="00C43176" w:rsidRPr="005C0275" w:rsidRDefault="00C43176" w:rsidP="00C431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86BC16" w14:textId="77777777" w:rsidR="00C43176" w:rsidRPr="005C0275" w:rsidRDefault="00DF5D56" w:rsidP="00C431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</w:t>
      </w:r>
      <w:r w:rsidR="00C43176"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(класс) </w:t>
      </w:r>
      <w:r w:rsidR="00C43176"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C43176"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 (полное ) общее, 10</w:t>
      </w:r>
      <w:r w:rsidR="00180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34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14:paraId="74EA6790" w14:textId="77777777" w:rsidR="00C43176" w:rsidRPr="005C0275" w:rsidRDefault="00C43176" w:rsidP="00C431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93FBC4" w14:textId="77777777" w:rsidR="00C43176" w:rsidRPr="005C0275" w:rsidRDefault="00C43176" w:rsidP="00C4317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180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9010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. </w:t>
      </w:r>
    </w:p>
    <w:p w14:paraId="4B2E832A" w14:textId="77777777" w:rsidR="003A577F" w:rsidRPr="003A577F" w:rsidRDefault="00C43176" w:rsidP="00C431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   </w:t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14:paraId="526AD0DA" w14:textId="77777777" w:rsidR="007B1276" w:rsidRPr="00DF5D56" w:rsidRDefault="00C43176" w:rsidP="00DF5D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sz w:val="18"/>
          <w:szCs w:val="20"/>
          <w:lang w:eastAsia="ru-RU"/>
        </w:rPr>
        <w:t>(базовый, профильный)</w:t>
      </w:r>
    </w:p>
    <w:p w14:paraId="66DB18EE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A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5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02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3209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Хабибулина Марина Васильевна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14:paraId="7E584537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43842" w14:textId="77777777" w:rsidR="00C43176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ав</w:t>
      </w:r>
      <w:r w:rsidR="00534852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торской программы Е.</w:t>
      </w:r>
      <w:r w:rsidR="002B54F3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34852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А.</w:t>
      </w:r>
      <w:r w:rsidR="002B54F3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34852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Семенко</w:t>
      </w:r>
    </w:p>
    <w:p w14:paraId="6ECEF764" w14:textId="77777777" w:rsidR="00534852" w:rsidRPr="003707EB" w:rsidRDefault="00534852" w:rsidP="00534852">
      <w:pPr>
        <w:spacing w:line="1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8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Примерная программа для общеобразовательных школ. Математика в 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X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</w:rPr>
        <w:t>-XI классах дл</w:t>
      </w:r>
      <w:r w:rsidR="004F7A16">
        <w:rPr>
          <w:rFonts w:ascii="Times New Roman" w:hAnsi="Times New Roman" w:cs="Times New Roman"/>
          <w:color w:val="000000"/>
          <w:sz w:val="28"/>
          <w:szCs w:val="28"/>
          <w:u w:val="single"/>
        </w:rPr>
        <w:t>я ОУ Краснодарского края на 2018-2019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учебный год», разработанная кафедрой физико-математических дисциплин информатики ККИДППО, которая размещена на сайте 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idppo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kubannet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ru</w:t>
      </w:r>
      <w:r w:rsidR="003707E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</w:p>
    <w:p w14:paraId="14F5B91B" w14:textId="77777777"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B0B5D" w14:textId="77777777" w:rsidR="002B3422" w:rsidRDefault="002B3422">
      <w:r>
        <w:br w:type="page"/>
      </w:r>
    </w:p>
    <w:p w14:paraId="557FBE5C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</w:t>
      </w:r>
    </w:p>
    <w:p w14:paraId="20B6A584" w14:textId="77777777" w:rsidR="00C43176" w:rsidRPr="00F07035" w:rsidRDefault="00320960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</w:t>
      </w:r>
      <w:r w:rsidR="00C43176"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14:paraId="19F8877B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Е.И.Гришкова</w:t>
      </w:r>
    </w:p>
    <w:p w14:paraId="6E723AF2" w14:textId="0506AD34" w:rsidR="00C43176" w:rsidRPr="00F07035" w:rsidRDefault="00370759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43176"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2020</w:t>
      </w:r>
      <w:r w:rsidR="00C43176"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2F4C37C6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04631A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5A8A74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7E4BD8" w14:textId="77777777" w:rsidR="00C43176" w:rsidRPr="00F07035" w:rsidRDefault="00320960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C43176"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общеобразовательное учреждение </w:t>
      </w:r>
    </w:p>
    <w:p w14:paraId="21309728" w14:textId="77777777" w:rsidR="00C43176" w:rsidRPr="00F07035" w:rsidRDefault="00320960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</w:t>
      </w:r>
    </w:p>
    <w:p w14:paraId="60238C68" w14:textId="77777777" w:rsidR="00C43176" w:rsidRPr="00F07035" w:rsidRDefault="00320960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Школа-интернат спортивного профиля</w:t>
      </w:r>
    </w:p>
    <w:p w14:paraId="4ECE586F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236E51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4C0B05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4F8062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</w:p>
    <w:p w14:paraId="0FFCE09C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</w:pPr>
      <w:r w:rsidRPr="00F07035"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  <w:t>КАЛЕНДАРНО-ТЕМАТИЧЕСКОЕ</w:t>
      </w:r>
    </w:p>
    <w:p w14:paraId="73416C34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</w:pPr>
      <w:r w:rsidRPr="00F07035"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  <w:t>ПЛАНИРОВАНИЕ</w:t>
      </w:r>
    </w:p>
    <w:p w14:paraId="2FE0F530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14:paraId="642AF44C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EEAFAD9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 w:rsidRPr="00F070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463358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курсу</w:t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4F7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математика</w:t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14:paraId="77A63E9B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(указать предмет, курс, модуль)</w:t>
      </w:r>
    </w:p>
    <w:p w14:paraId="3FBCB01A" w14:textId="77777777" w:rsidR="00C43176" w:rsidRPr="00534852" w:rsidRDefault="00C43176" w:rsidP="00C43176">
      <w:pPr>
        <w:keepNext/>
        <w:keepLines/>
        <w:widowControl w:val="0"/>
        <w:autoSpaceDE w:val="0"/>
        <w:autoSpaceDN w:val="0"/>
        <w:adjustRightInd w:val="0"/>
        <w:spacing w:before="200"/>
        <w:outlineLvl w:val="5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53485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Класс</w:t>
      </w:r>
      <w:r w:rsidRPr="00534852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ab/>
      </w:r>
      <w:r w:rsidRPr="00534852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ab/>
      </w:r>
      <w:r w:rsidR="00E560EC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10</w:t>
      </w:r>
      <w:r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="00534852"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="00534852"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</w:p>
    <w:p w14:paraId="44BCAF96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A8D4AD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Учитель  </w:t>
      </w:r>
      <w:r w:rsidRPr="00F0703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3209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Хабибулина Марина Васильевна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14:paraId="08F3B9C2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0929F0D7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0925C6" w14:textId="77777777"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Количество часов: всего </w:t>
      </w:r>
      <w:r w:rsidR="004F7A1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170</w:t>
      </w:r>
      <w:r w:rsidR="004F7A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часов</w:t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 в неделю</w:t>
      </w:r>
      <w:r w:rsidR="004F7A1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5</w:t>
      </w:r>
      <w:r w:rsidR="00534852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</w:t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час</w:t>
      </w:r>
      <w:r w:rsidR="004F7A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</w:t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5EFAE336" w14:textId="77777777" w:rsidR="00C43176" w:rsidRPr="004F7A16" w:rsidRDefault="00C43176" w:rsidP="00C43176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rFonts w:ascii="Times New Roman" w:eastAsia="Times New Roman" w:hAnsi="Times New Roman" w:cs="Times New Roman"/>
          <w:bCs/>
          <w:color w:val="4F81BD"/>
          <w:sz w:val="20"/>
          <w:szCs w:val="20"/>
          <w:lang w:eastAsia="ru-RU"/>
        </w:rPr>
      </w:pPr>
    </w:p>
    <w:p w14:paraId="59EB76FE" w14:textId="77777777" w:rsidR="00C43176" w:rsidRPr="004F7A16" w:rsidRDefault="00C43176" w:rsidP="00C43176">
      <w:pPr>
        <w:keepNext/>
        <w:keepLines/>
        <w:widowControl w:val="0"/>
        <w:autoSpaceDE w:val="0"/>
        <w:autoSpaceDN w:val="0"/>
        <w:adjustRightInd w:val="0"/>
        <w:ind w:right="567"/>
        <w:outlineLvl w:val="1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4F7A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Планирование составлено на основе </w:t>
      </w:r>
      <w:r w:rsidR="00DF5D56" w:rsidRPr="004F7A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DF5D56" w:rsidRPr="004F7A1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рабочей программы </w:t>
      </w:r>
      <w:r w:rsidR="00534852" w:rsidRPr="004F7A1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по</w:t>
      </w:r>
      <w:r w:rsidR="00534852" w:rsidRPr="004F7A1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="00534852" w:rsidRPr="004F7A1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3940C916" w14:textId="77777777" w:rsidR="00C43176" w:rsidRPr="004F7A16" w:rsidRDefault="00534852" w:rsidP="00C43176">
      <w:pPr>
        <w:keepNext/>
        <w:keepLines/>
        <w:widowControl w:val="0"/>
        <w:autoSpaceDE w:val="0"/>
        <w:autoSpaceDN w:val="0"/>
        <w:adjustRightInd w:val="0"/>
        <w:ind w:right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4F7A1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предмету математика </w:t>
      </w:r>
      <w:r w:rsidR="00320960" w:rsidRPr="004F7A1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Хабибулиной М.В.</w:t>
      </w:r>
      <w:r w:rsidR="00C43176" w:rsidRPr="004F7A1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, утвержденной решением педагогического со</w:t>
      </w:r>
      <w:r w:rsidR="00E560E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вета, протокол № 1 от </w:t>
      </w:r>
      <w:r w:rsidR="00C43176" w:rsidRPr="004F7A1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года</w:t>
      </w:r>
      <w:r w:rsidR="00463358" w:rsidRPr="004F7A1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056F3088" w14:textId="77777777" w:rsidR="00DF5D56" w:rsidRPr="004F7A16" w:rsidRDefault="00DF5D56" w:rsidP="00C43176">
      <w:pPr>
        <w:keepNext/>
        <w:keepLines/>
        <w:widowControl w:val="0"/>
        <w:autoSpaceDE w:val="0"/>
        <w:autoSpaceDN w:val="0"/>
        <w:adjustRightInd w:val="0"/>
        <w:ind w:right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14:paraId="15A5753A" w14:textId="77777777" w:rsidR="00DF5D56" w:rsidRPr="004F7A16" w:rsidRDefault="00DF5D56" w:rsidP="00DF5D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u w:val="single"/>
          <w:lang w:eastAsia="ru-RU"/>
        </w:rPr>
      </w:pPr>
      <w:r w:rsidRPr="004F7A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Планирование составлено на основе: </w:t>
      </w:r>
      <w:r w:rsidRPr="004F7A16">
        <w:rPr>
          <w:rFonts w:ascii="Times New Roman" w:eastAsia="Calibri" w:hAnsi="Times New Roman" w:cs="Times New Roman"/>
          <w:iCs/>
          <w:color w:val="000000"/>
          <w:sz w:val="20"/>
          <w:szCs w:val="20"/>
          <w:u w:val="single"/>
          <w:lang w:eastAsia="ru-RU"/>
        </w:rPr>
        <w:t>авторской программы Е. А. Семенко</w:t>
      </w:r>
    </w:p>
    <w:p w14:paraId="078EDECE" w14:textId="77777777" w:rsidR="00DF5D56" w:rsidRPr="004F7A16" w:rsidRDefault="00DF5D56" w:rsidP="00DF5D56">
      <w:pPr>
        <w:spacing w:line="16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F7A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4F7A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Примерная программа для общеобразовательных школ. Математика в </w:t>
      </w:r>
      <w:r w:rsidRPr="004F7A16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X</w:t>
      </w:r>
      <w:r w:rsidRPr="004F7A16">
        <w:rPr>
          <w:rFonts w:ascii="Times New Roman" w:hAnsi="Times New Roman" w:cs="Times New Roman"/>
          <w:color w:val="000000"/>
          <w:sz w:val="20"/>
          <w:szCs w:val="20"/>
          <w:u w:val="single"/>
        </w:rPr>
        <w:t>-XI классах дл</w:t>
      </w:r>
      <w:r w:rsidR="004F7A16">
        <w:rPr>
          <w:rFonts w:ascii="Times New Roman" w:hAnsi="Times New Roman" w:cs="Times New Roman"/>
          <w:color w:val="000000"/>
          <w:sz w:val="20"/>
          <w:szCs w:val="20"/>
          <w:u w:val="single"/>
        </w:rPr>
        <w:t>я ОУ Краснодарского края на 2018-2019</w:t>
      </w:r>
      <w:r w:rsidRPr="004F7A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учебный год», разработанная кафедрой физико-математических дисциплин информатики ККИДППО, которая размещена на сайте </w:t>
      </w:r>
      <w:r w:rsidRPr="004F7A16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en-US"/>
        </w:rPr>
        <w:t>idppo</w:t>
      </w:r>
      <w:r w:rsidRPr="004F7A1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.</w:t>
      </w:r>
      <w:r w:rsidRPr="004F7A16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en-US"/>
        </w:rPr>
        <w:t>kubannet</w:t>
      </w:r>
      <w:r w:rsidRPr="004F7A1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.</w:t>
      </w:r>
      <w:r w:rsidRPr="004F7A16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en-US"/>
        </w:rPr>
        <w:t>ru</w:t>
      </w:r>
      <w:r w:rsidR="00463358" w:rsidRPr="004F7A1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ab/>
      </w:r>
      <w:r w:rsidR="00463358" w:rsidRPr="004F7A1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ab/>
      </w:r>
      <w:r w:rsidR="00463358" w:rsidRPr="004F7A1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ab/>
      </w:r>
      <w:r w:rsidR="00463358" w:rsidRPr="004F7A1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ab/>
      </w:r>
    </w:p>
    <w:p w14:paraId="0F06492D" w14:textId="77777777" w:rsidR="00DF5D56" w:rsidRPr="004F7A16" w:rsidRDefault="00DF5D56" w:rsidP="00DF5D56">
      <w:pPr>
        <w:widowControl w:val="0"/>
        <w:shd w:val="clear" w:color="auto" w:fill="FFFFFF"/>
        <w:autoSpaceDE w:val="0"/>
        <w:autoSpaceDN w:val="0"/>
        <w:adjustRightInd w:val="0"/>
        <w:ind w:righ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31E9A2" w14:textId="77777777" w:rsidR="00DF5D56" w:rsidRPr="004F7A16" w:rsidRDefault="00DF5D56" w:rsidP="00C43176">
      <w:pPr>
        <w:keepNext/>
        <w:keepLines/>
        <w:widowControl w:val="0"/>
        <w:autoSpaceDE w:val="0"/>
        <w:autoSpaceDN w:val="0"/>
        <w:adjustRightInd w:val="0"/>
        <w:ind w:right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7A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соответствии с </w:t>
      </w:r>
      <w:r w:rsidR="001801B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ФГОС-2015</w:t>
      </w:r>
    </w:p>
    <w:p w14:paraId="38DCE516" w14:textId="77777777" w:rsidR="00C43176" w:rsidRPr="004F7A16" w:rsidRDefault="00C43176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4D52F0" w14:textId="77777777" w:rsidR="00DF5D56" w:rsidRPr="004F7A16" w:rsidRDefault="00DF5D56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F7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Учебник: </w:t>
      </w:r>
      <w:r w:rsidRPr="004F7A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«Алгебра и начала матема</w:t>
      </w:r>
      <w:r w:rsidR="00463358" w:rsidRPr="004F7A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тического анализа 10-11 класс»,</w:t>
      </w:r>
      <w:r w:rsidRPr="004F7A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6A7381C6" w14:textId="77777777" w:rsidR="004F7A16" w:rsidRPr="005D051C" w:rsidRDefault="00320960" w:rsidP="004F7A16">
      <w:pPr>
        <w:shd w:val="clear" w:color="auto" w:fill="FFFFFF"/>
        <w:spacing w:before="278"/>
        <w:ind w:left="79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7A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Алимов А.Ш</w:t>
      </w:r>
      <w:r w:rsidR="00DF5D56" w:rsidRPr="004F7A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463358" w:rsidRPr="004F7A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 М.Мнемозина,2011-2014</w:t>
      </w:r>
      <w:r w:rsidR="00463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4F7A16" w:rsidRPr="004F7A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7A16" w:rsidRPr="005D05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Планирование составлено на основе  </w:t>
      </w:r>
      <w:r w:rsidR="004F7A16" w:rsidRPr="005D051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="004F7A16" w:rsidRPr="005D051C">
        <w:rPr>
          <w:rFonts w:ascii="Times New Roman" w:eastAsia="Times New Roman" w:hAnsi="Times New Roman"/>
          <w:bCs/>
          <w:spacing w:val="-3"/>
          <w:sz w:val="24"/>
          <w:szCs w:val="24"/>
          <w:u w:val="single"/>
          <w:lang w:eastAsia="ru-RU"/>
        </w:rPr>
        <w:t xml:space="preserve">Программы  по геометрии (базовый  и профильный уровни)»,    Л.С. Атанасян  и др. // «Геометрия. </w:t>
      </w:r>
      <w:r w:rsidR="004F7A16" w:rsidRPr="005D05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F7A16" w:rsidRPr="005D051C">
        <w:rPr>
          <w:rFonts w:ascii="Times New Roman" w:eastAsia="Times New Roman" w:hAnsi="Times New Roman"/>
          <w:bCs/>
          <w:spacing w:val="-3"/>
          <w:sz w:val="24"/>
          <w:szCs w:val="24"/>
          <w:u w:val="single"/>
          <w:lang w:eastAsia="ru-RU"/>
        </w:rPr>
        <w:t xml:space="preserve">Программы общеобразовательных  учреждений 10-11 классы». </w:t>
      </w:r>
      <w:r w:rsidR="004F7A16" w:rsidRPr="005D05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М.: «Просвещение», 2011 г. </w:t>
      </w:r>
      <w:r w:rsidR="004F7A16" w:rsidRPr="005D051C">
        <w:rPr>
          <w:rFonts w:ascii="Times New Roman" w:eastAsia="Times New Roman" w:hAnsi="Times New Roman"/>
          <w:bCs/>
          <w:spacing w:val="-3"/>
          <w:sz w:val="24"/>
          <w:szCs w:val="24"/>
          <w:u w:val="single"/>
          <w:lang w:eastAsia="ru-RU"/>
        </w:rPr>
        <w:t>Составитель: Т.А.  Бурмистрова.</w:t>
      </w:r>
    </w:p>
    <w:p w14:paraId="6C4678CC" w14:textId="77777777" w:rsidR="004F7A16" w:rsidRPr="005D051C" w:rsidRDefault="004F7A16" w:rsidP="004F7A16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50B37" w14:textId="77777777" w:rsidR="004F7A16" w:rsidRPr="005D051C" w:rsidRDefault="004F7A16" w:rsidP="004F7A16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1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E560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ФГОС-2015</w:t>
      </w:r>
    </w:p>
    <w:p w14:paraId="7EDC2667" w14:textId="77777777" w:rsidR="004F7A16" w:rsidRPr="005D051C" w:rsidRDefault="004F7A16" w:rsidP="004F7A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A2D0F" w14:textId="77777777" w:rsidR="004F7A16" w:rsidRPr="005D051C" w:rsidRDefault="004F7A16" w:rsidP="004F7A16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D051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r w:rsidRPr="005D05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Pr="005D051C">
        <w:rPr>
          <w:rFonts w:ascii="Times New Roman" w:hAnsi="Times New Roman"/>
          <w:sz w:val="24"/>
          <w:szCs w:val="24"/>
          <w:u w:val="single"/>
        </w:rPr>
        <w:t>Геометрия 10-11 класс.», Л.С.</w:t>
      </w:r>
      <w:r w:rsidRPr="005D051C">
        <w:rPr>
          <w:rFonts w:ascii="Times New Roman" w:hAnsi="Times New Roman"/>
          <w:bCs/>
          <w:sz w:val="24"/>
          <w:szCs w:val="24"/>
          <w:u w:val="single"/>
        </w:rPr>
        <w:t xml:space="preserve">Атанасян ,В.Ф. Бутузов ,С.Б. Кадомцев. </w:t>
      </w:r>
    </w:p>
    <w:p w14:paraId="176AA79F" w14:textId="531FF963" w:rsidR="00D34B8B" w:rsidRPr="002E3DB9" w:rsidRDefault="004F7A16" w:rsidP="002E3D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1C">
        <w:rPr>
          <w:rFonts w:ascii="Times New Roman" w:hAnsi="Times New Roman"/>
          <w:bCs/>
          <w:sz w:val="24"/>
          <w:szCs w:val="24"/>
          <w:u w:val="single"/>
        </w:rPr>
        <w:t>М.: Просвещение,2009-2012 г.</w:t>
      </w:r>
      <w:r w:rsidRPr="005D051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1AD3EAC" w14:textId="77777777" w:rsidR="00A22037" w:rsidRDefault="00A22037" w:rsidP="00A220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4A4A5E" w14:textId="77777777" w:rsidR="00A01B4A" w:rsidRPr="002E3DB9" w:rsidRDefault="00A01B4A" w:rsidP="00A01B4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E3DB9">
        <w:rPr>
          <w:rFonts w:ascii="Times New Roman" w:hAnsi="Times New Roman" w:cs="Times New Roman"/>
          <w:sz w:val="36"/>
          <w:szCs w:val="36"/>
          <w:shd w:val="clear" w:color="auto" w:fill="FFFFFF"/>
        </w:rPr>
        <w:t>Планируемые результаты освоения учебного предмета «математика»</w:t>
      </w:r>
    </w:p>
    <w:p w14:paraId="2313B19F" w14:textId="77777777" w:rsidR="00A22037" w:rsidRPr="002E3DB9" w:rsidRDefault="00A01B4A" w:rsidP="00A01B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E3DB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10 классе</w:t>
      </w:r>
    </w:p>
    <w:p w14:paraId="780CD89A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 среднего общего образования:</w:t>
      </w:r>
    </w:p>
    <w:p w14:paraId="1FDE7B71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i/>
          <w:iCs/>
          <w:sz w:val="28"/>
          <w:szCs w:val="28"/>
        </w:rPr>
        <w:t>Личностные:</w:t>
      </w:r>
    </w:p>
    <w:p w14:paraId="35325C51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1) формирование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траектории с учётом устойчивых познавательных интересов;</w:t>
      </w:r>
    </w:p>
    <w:p w14:paraId="680C6717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14:paraId="3EDBCB20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3) формирование коммуникативной компетентности в общении и сотрудничестве со сверстниками, старшими и младшими, в образовательной, общественно полезной, учебно–исследовательской, творческой и других видах деятельности;</w:t>
      </w:r>
    </w:p>
    <w:p w14:paraId="110C6870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40F540D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7B183582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14:paraId="6AC9C4AB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14:paraId="598ACB7B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14:paraId="3CAD1529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14:paraId="571199D0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i/>
          <w:iCs/>
          <w:sz w:val="28"/>
          <w:szCs w:val="28"/>
        </w:rPr>
        <w:t>Метапредметные:</w:t>
      </w:r>
    </w:p>
    <w:p w14:paraId="5946AB2F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07221620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2)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41B77A41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36D9E508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lastRenderedPageBreak/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60344071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4F991567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3ED6EEE7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5697EFA1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8) формирование учебной и общепользовательской компетентности в области использования информационно- коммуникационных технологий (ИКТ – компетентности);</w:t>
      </w:r>
    </w:p>
    <w:p w14:paraId="1DD0D9EB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9) 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14:paraId="7044CB75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1A3E4576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1FB8061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0878F224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14:paraId="22EE0DF2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14:paraId="2199BF9A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15) понимание сущности алгоритмических предписаний умение действовать в соответствии с предложенным алгоритмом;</w:t>
      </w:r>
    </w:p>
    <w:p w14:paraId="225843C0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14:paraId="2F2BD732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14:paraId="3FEB66B7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i/>
          <w:iCs/>
          <w:sz w:val="28"/>
          <w:szCs w:val="28"/>
        </w:rPr>
        <w:t>Предметные:</w:t>
      </w:r>
    </w:p>
    <w:p w14:paraId="44D0543F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r w:rsidRPr="002E3DB9">
        <w:rPr>
          <w:sz w:val="28"/>
          <w:szCs w:val="28"/>
        </w:rPr>
        <w:lastRenderedPageBreak/>
        <w:t>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073CBF98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изучения, об особенностях их изучения, об особенностях выводов и прогнозов, носящих вероятностный характер;</w:t>
      </w:r>
    </w:p>
    <w:p w14:paraId="408EE15E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 ,возникающих в смежных учебных предметах;</w:t>
      </w:r>
    </w:p>
    <w:p w14:paraId="4468A100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7CF54C45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5) умение решать линейные и квадратные уравнения и неравенства, а так же приводимые к ним уравнения, неравенства и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практике;</w:t>
      </w:r>
    </w:p>
    <w:p w14:paraId="697BFA03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5433242C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7) овладение основными способами представления и анализа статистических данных; уметь решать задачи на нахождение частоты и вероятности случайных событий;</w:t>
      </w:r>
    </w:p>
    <w:p w14:paraId="48FF9914" w14:textId="77777777" w:rsidR="00E33FA6" w:rsidRPr="002E3DB9" w:rsidRDefault="00E33FA6" w:rsidP="00E33FA6">
      <w:pPr>
        <w:pStyle w:val="af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3DB9">
        <w:rPr>
          <w:sz w:val="28"/>
          <w:szCs w:val="28"/>
        </w:rPr>
        <w:t>8) умение применять изученные понятия, результаты и методы для решения задач из различных разделов курса, в том числе задач, не сводящихся к непосредственному применению алгоритмов.</w:t>
      </w:r>
    </w:p>
    <w:p w14:paraId="10A08017" w14:textId="77777777" w:rsidR="00E33FA6" w:rsidRPr="002E3DB9" w:rsidRDefault="00E33FA6" w:rsidP="00E33FA6">
      <w:pPr>
        <w:rPr>
          <w:rFonts w:ascii="Times New Roman" w:hAnsi="Times New Roman" w:cs="Times New Roman"/>
          <w:sz w:val="28"/>
          <w:szCs w:val="28"/>
        </w:rPr>
      </w:pPr>
    </w:p>
    <w:p w14:paraId="4591E073" w14:textId="77777777" w:rsidR="00A22037" w:rsidRPr="002E3DB9" w:rsidRDefault="00A22037" w:rsidP="00A01B4A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C84C1" w14:textId="77777777" w:rsidR="00A01B4A" w:rsidRPr="00E33FA6" w:rsidRDefault="00A01B4A" w:rsidP="00A01B4A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DA5F2" w14:textId="77777777" w:rsidR="00A01B4A" w:rsidRPr="00A01B4A" w:rsidRDefault="00A01B4A" w:rsidP="00A01B4A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01B4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Повторение</w:t>
      </w:r>
    </w:p>
    <w:p w14:paraId="03B419D9" w14:textId="77777777" w:rsidR="00A01B4A" w:rsidRPr="00E33FA6" w:rsidRDefault="00A01B4A" w:rsidP="00A01B4A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научится</w:t>
      </w:r>
      <w:r w:rsidRPr="00E33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2F5040A5" w14:textId="77777777" w:rsidR="00A01B4A" w:rsidRPr="00E33FA6" w:rsidRDefault="00A01B4A" w:rsidP="00A01B4A">
      <w:pPr>
        <w:snapToGrid w:val="0"/>
        <w:spacing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-свободно оперировать понятиями   уравнение, равносильное уравнение;</w:t>
      </w:r>
    </w:p>
    <w:p w14:paraId="34CCD73A" w14:textId="77777777" w:rsidR="00A01B4A" w:rsidRPr="00E33FA6" w:rsidRDefault="00A01B4A" w:rsidP="00A01B4A">
      <w:pPr>
        <w:snapToGrid w:val="0"/>
        <w:spacing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разные виды  уравнений : линейные,  дробно-линейные, квадратные;</w:t>
      </w:r>
    </w:p>
    <w:p w14:paraId="3169AB61" w14:textId="77777777" w:rsidR="00A01B4A" w:rsidRPr="00E33FA6" w:rsidRDefault="00A01B4A" w:rsidP="00A01B4A">
      <w:pPr>
        <w:snapToGrid w:val="0"/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методами решения неравенств, уметь выбирать метод решения и обосновывать свой выбор;</w:t>
      </w:r>
    </w:p>
    <w:p w14:paraId="3DE083E0" w14:textId="77777777" w:rsidR="00A01B4A" w:rsidRPr="00E33FA6" w:rsidRDefault="00A01B4A" w:rsidP="00A01B4A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метод интервалов для решения неравенств, в том числе дробно –рациональных и включающих в себя иррациональные выражения.</w:t>
      </w:r>
    </w:p>
    <w:p w14:paraId="693007D5" w14:textId="77777777" w:rsidR="00A01B4A" w:rsidRPr="00E33FA6" w:rsidRDefault="00A01B4A" w:rsidP="00A01B4A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95FF3" w14:textId="77777777" w:rsidR="00200A02" w:rsidRPr="00E33FA6" w:rsidRDefault="00A01B4A" w:rsidP="00A01B4A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Действительные числа</w:t>
      </w:r>
    </w:p>
    <w:p w14:paraId="66D2EADB" w14:textId="77777777" w:rsidR="00A01B4A" w:rsidRPr="00E33FA6" w:rsidRDefault="00A01B4A" w:rsidP="00A01B4A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научится:</w:t>
      </w:r>
    </w:p>
    <w:p w14:paraId="4488BDE2" w14:textId="77777777" w:rsidR="00A01B4A" w:rsidRPr="00E33FA6" w:rsidRDefault="00A01B4A" w:rsidP="00A01B4A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-свободно оперировать понятиями : натуральное число, целое число, обыкновенная дробь, десятичная дробь, смешанное число, рациональное число, иррациональное число;</w:t>
      </w:r>
    </w:p>
    <w:p w14:paraId="4CE95746" w14:textId="77777777" w:rsidR="00A01B4A" w:rsidRPr="00E33FA6" w:rsidRDefault="00A01B4A" w:rsidP="00A01B4A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арифметические действия, сочетая устные и письменные приёмы;</w:t>
      </w:r>
    </w:p>
    <w:p w14:paraId="2EC5FFE8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-применять понятия, связанные с делимостью целых чисел, при решении математических задач;</w:t>
      </w:r>
    </w:p>
    <w:p w14:paraId="7CF73B33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выполнять округление рациональных и иррациональных чисел с заданной точностью;</w:t>
      </w:r>
    </w:p>
    <w:p w14:paraId="33A6FE27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проводить преобразования числовых и буквенных выражений, включающих степени, радикалы;</w:t>
      </w:r>
    </w:p>
    <w:p w14:paraId="2870E3EE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вычислять значения числовых и буквенных выражений, осуществляя необходимые подстановки и преобразования.</w:t>
      </w:r>
    </w:p>
    <w:p w14:paraId="0DE4D910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понимать геометрическую интерпретацию натуральных, целых, рациональных, действительных чисел.</w:t>
      </w:r>
    </w:p>
    <w:p w14:paraId="1F67E5C0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E5AD4C" w14:textId="77777777" w:rsidR="00A01B4A" w:rsidRPr="00E33FA6" w:rsidRDefault="00A01B4A" w:rsidP="00A01B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361F70" w14:textId="77777777" w:rsidR="00A01B4A" w:rsidRPr="00E33FA6" w:rsidRDefault="00A01B4A" w:rsidP="00A01B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0C60FC02" w14:textId="77777777" w:rsidR="00A01B4A" w:rsidRPr="00E33FA6" w:rsidRDefault="00A01B4A" w:rsidP="00A01B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B096EA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Тригонометрические выражения</w:t>
      </w:r>
    </w:p>
    <w:p w14:paraId="349A8612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27162C25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формулировать определение радианной меры угла, вычислять длины дуг окружностей;</w:t>
      </w:r>
    </w:p>
    <w:p w14:paraId="18A8457C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-применять понятия синуса, косинуса, тангенса, котангенса угла поворота; </w:t>
      </w:r>
    </w:p>
    <w:p w14:paraId="0A7E68D0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выяснять знак значений тригонометрических функций;</w:t>
      </w:r>
    </w:p>
    <w:p w14:paraId="2E87A0F8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-упрощать и преобразовывать тригонометрические выражения на основе соотношений между тригонометрическими функциями одного и того же аргумента;</w:t>
      </w:r>
    </w:p>
    <w:p w14:paraId="243726C8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 значениям одной тригонометрической функции находить значения остальных тригонометрических функций;</w:t>
      </w:r>
    </w:p>
    <w:p w14:paraId="72D79494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-использовать формулы приведения; синуса, косинуса и тангенса суммы и разности двух углов; синуса и косинуса двойного угла при преобразованиях простейших тригонометрических выражений.</w:t>
      </w:r>
    </w:p>
    <w:p w14:paraId="536BEE5F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A48F0C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10A5B6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Тригонометрические функции и их графики</w:t>
      </w:r>
    </w:p>
    <w:p w14:paraId="2BB215C1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69F95066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владеть понятиями тригонометрические функции; строить  графики функций 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sin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= 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cos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tg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ctg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C8E373E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-выполнять геометрические преобразования графиков функций, связанные с параллельными переносами, растяжениями , сжатиями и симметриями , относительно координатных осей;</w:t>
      </w:r>
    </w:p>
    <w:p w14:paraId="16EA055D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исследовать функцию по общей схеме.</w:t>
      </w:r>
    </w:p>
    <w:p w14:paraId="2ADC9156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C04DD5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E76CA0E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Тригонометрические уравнения (неравенства)</w:t>
      </w:r>
    </w:p>
    <w:p w14:paraId="5E326795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4EBC9991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-формулировать определения арккосинуса, арксинуса, арктангенса, арккотангенса.</w:t>
      </w:r>
    </w:p>
    <w:p w14:paraId="345C32BB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решать тригонометрические уравнения различными методами.</w:t>
      </w:r>
    </w:p>
    <w:p w14:paraId="50130EB8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287A12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DFB41E" w14:textId="77777777" w:rsidR="00A01B4A" w:rsidRPr="00E33FA6" w:rsidRDefault="00A01B4A" w:rsidP="00A01B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Степенная функция</w:t>
      </w:r>
    </w:p>
    <w:p w14:paraId="760DC9D9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0A0579B4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владеть понятием степенная функция, строить её график и уметь применять свойства степенной функции при решении задач;</w:t>
      </w:r>
    </w:p>
    <w:p w14:paraId="0F1AA936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-оперировать степенью с натуральным и целым показателем; использовать свойства корней и степеней при решении задач;</w:t>
      </w:r>
    </w:p>
    <w:p w14:paraId="0CDA46A6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-решать иррациональные уравнения.</w:t>
      </w:r>
    </w:p>
    <w:p w14:paraId="2CD51377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5888D0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085391A" w14:textId="77777777" w:rsidR="00A01B4A" w:rsidRPr="00E33FA6" w:rsidRDefault="00A01B4A" w:rsidP="00A01B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Показательная функция</w:t>
      </w:r>
    </w:p>
    <w:p w14:paraId="01EC745D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6738C60F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-владеть понятием показательная функция, строить график показательной фун</w:t>
      </w:r>
      <w:r w:rsidR="00D34B8B"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и уметь применять свойства функции при решении задач;</w:t>
      </w:r>
    </w:p>
    <w:p w14:paraId="08132916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-решать простейшие показательные уравнения и неравенства.</w:t>
      </w:r>
    </w:p>
    <w:p w14:paraId="621BF03B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DBECF6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1E77ED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Логарифмическая функция</w:t>
      </w:r>
    </w:p>
    <w:p w14:paraId="7FEBA1C6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0DAA319A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-вычислять логарифмы чисел по определению и выполнять преобразования логарифмических выражений;</w:t>
      </w:r>
    </w:p>
    <w:p w14:paraId="553DA069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-строить график логарифмической функции, описывать по графику и по формуле поведение и свойства функции;</w:t>
      </w:r>
    </w:p>
    <w:p w14:paraId="383FB037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-решать простейшие логарифмические уравнения и неравенства.</w:t>
      </w:r>
    </w:p>
    <w:p w14:paraId="7E58002C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0BA228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5889EA" w14:textId="77777777" w:rsidR="00A01B4A" w:rsidRPr="00E33FA6" w:rsidRDefault="00A01B4A" w:rsidP="00A01B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Некоторые сведения из планиметрии</w:t>
      </w:r>
    </w:p>
    <w:p w14:paraId="0DAF7E06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20825F82" w14:textId="77777777" w:rsidR="00A01B4A" w:rsidRPr="00E33FA6" w:rsidRDefault="00D34B8B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-решать планиметрические </w:t>
      </w:r>
      <w:r w:rsidR="00A01B4A"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на нахождение геометрических величин (дли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н, углов, соотносить площадей</w:t>
      </w:r>
      <w:r w:rsidR="00A01B4A"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4496C1F6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-исследовать несложные практические ситуации на основе изученных формул и свойств фигур;</w:t>
      </w:r>
    </w:p>
    <w:p w14:paraId="669BDBFF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53B97B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FF501E" w14:textId="77777777" w:rsidR="00A01B4A" w:rsidRPr="00E33FA6" w:rsidRDefault="00A01B4A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Введение. Аксиомы стереометрии и их следствия</w:t>
      </w:r>
    </w:p>
    <w:p w14:paraId="4FB15DB9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62655F57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основные аксиомы стереометрии, различать основные фигуры в пространстве, применять формулировки аксиом стереометрии для решения простейших задач;</w:t>
      </w:r>
    </w:p>
    <w:p w14:paraId="66078457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-соотносить плоские геометрические фигуры и трёмерные объекты с их описанием, чертежами, изображениями;</w:t>
      </w:r>
    </w:p>
    <w:p w14:paraId="496CE17C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изображать геометрические фигуры и тела, выполнять чертёж по условию задачи;</w:t>
      </w:r>
    </w:p>
    <w:p w14:paraId="711330C1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08424CBC" w14:textId="77777777" w:rsidR="00A01B4A" w:rsidRPr="00E33FA6" w:rsidRDefault="00A01B4A" w:rsidP="00A01B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Параллельность прямых и плоскостей</w:t>
      </w:r>
    </w:p>
    <w:p w14:paraId="72867C12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2C52AC16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-выполнять изображения взаимного расположения прямых и плоскостей;</w:t>
      </w:r>
    </w:p>
    <w:p w14:paraId="7AA0910B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-распознавать на чертежах и моделях пересекающиеся, параллельные прямые, пересекающие плоскость и параллельные ей; параллельные и пересекающиеся плоскости;</w:t>
      </w:r>
    </w:p>
    <w:p w14:paraId="7CE95704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-решать геометрические задачи, опираясь на изученные свойства планиметрических и стереометрических фигур;</w:t>
      </w:r>
    </w:p>
    <w:p w14:paraId="1EBC36C1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-научится изображать пространственные фигуры на плоскости в параллельной проекции.</w:t>
      </w:r>
    </w:p>
    <w:p w14:paraId="358D5F28" w14:textId="77777777" w:rsidR="00A01B4A" w:rsidRPr="00E33FA6" w:rsidRDefault="00A01B4A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886198" w14:textId="77777777" w:rsidR="00D34B8B" w:rsidRPr="00E33FA6" w:rsidRDefault="00D34B8B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A14B274" w14:textId="77777777" w:rsidR="00D34B8B" w:rsidRPr="00E33FA6" w:rsidRDefault="00D34B8B" w:rsidP="00D34B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Перпендикулярность прямых и плоскостей</w:t>
      </w:r>
    </w:p>
    <w:p w14:paraId="570EC263" w14:textId="77777777" w:rsidR="00D34B8B" w:rsidRPr="00E33FA6" w:rsidRDefault="00D34B8B" w:rsidP="00D34B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</w:t>
      </w: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14:paraId="6C443D48" w14:textId="77777777" w:rsidR="00D34B8B" w:rsidRPr="00E33FA6" w:rsidRDefault="00D34B8B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-использовать признаки перпендикулярности прямых и плоскостей в пространстве;</w:t>
      </w:r>
    </w:p>
    <w:p w14:paraId="10EFF3E3" w14:textId="77777777" w:rsidR="00A01B4A" w:rsidRPr="00E33FA6" w:rsidRDefault="00D34B8B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решать задачи связанные с вычислением длин перпендикуляра и наклонных к плоскости, применять свойства перпендикулярности плоскостей. </w:t>
      </w:r>
    </w:p>
    <w:p w14:paraId="606C0156" w14:textId="77777777" w:rsidR="00D34B8B" w:rsidRPr="00E33FA6" w:rsidRDefault="00D34B8B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7C3116" w14:textId="77777777" w:rsidR="00D34B8B" w:rsidRPr="00E33FA6" w:rsidRDefault="00D34B8B" w:rsidP="00A01B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73E198" w14:textId="77777777" w:rsidR="00D34B8B" w:rsidRPr="00E33FA6" w:rsidRDefault="00D34B8B" w:rsidP="00D34B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Многогранники</w:t>
      </w:r>
    </w:p>
    <w:p w14:paraId="6DA284CB" w14:textId="77777777" w:rsidR="00D34B8B" w:rsidRPr="00E33FA6" w:rsidRDefault="00D34B8B" w:rsidP="00D34B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0ECD5443" w14:textId="77777777" w:rsidR="00D34B8B" w:rsidRPr="00E33FA6" w:rsidRDefault="00D34B8B" w:rsidP="00D34B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14:paraId="76265332" w14:textId="77777777" w:rsidR="00D34B8B" w:rsidRPr="00E33FA6" w:rsidRDefault="00D34B8B" w:rsidP="00D34B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различать основные виды многогранников и форм их сечений, выполнять их построения.</w:t>
      </w:r>
    </w:p>
    <w:p w14:paraId="3752A298" w14:textId="77777777" w:rsidR="00D34B8B" w:rsidRPr="00E33FA6" w:rsidRDefault="00D34B8B" w:rsidP="00D34B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-решать стереометрические задачи на нахождение геометрических величин (длин, углов, площадей, объёмов)</w:t>
      </w:r>
    </w:p>
    <w:p w14:paraId="78347DC1" w14:textId="77777777" w:rsidR="00D34B8B" w:rsidRPr="00E33FA6" w:rsidRDefault="00D34B8B" w:rsidP="00D34B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C93B78" w14:textId="77777777" w:rsidR="00D34B8B" w:rsidRPr="00E33FA6" w:rsidRDefault="00D34B8B" w:rsidP="00D34B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учебного предмета в 10 классе</w:t>
      </w:r>
    </w:p>
    <w:p w14:paraId="12FB22DE" w14:textId="77777777" w:rsidR="00D34B8B" w:rsidRPr="00E33FA6" w:rsidRDefault="00D34B8B" w:rsidP="00D34B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7561EF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Повторение. </w:t>
      </w:r>
      <w:r w:rsidR="000E4AE5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(3ч)</w:t>
      </w:r>
    </w:p>
    <w:p w14:paraId="7D3AEC01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рациональных уравнений (линейных, дробно – линейных и квадратных).</w:t>
      </w:r>
    </w:p>
    <w:p w14:paraId="587CEEED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рациональных неравенств (линейных, дробно – линейных и квадратных) методом интервалов.</w:t>
      </w:r>
    </w:p>
    <w:p w14:paraId="4BE6F102" w14:textId="77777777" w:rsidR="00200A02" w:rsidRPr="00E33FA6" w:rsidRDefault="00200A02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8BDAE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Действительные числа.</w:t>
      </w:r>
      <w:r w:rsidR="00BD2C06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AE5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(5ч)</w:t>
      </w:r>
    </w:p>
    <w:p w14:paraId="4B51A1E3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и целые числа. Признаки делимости. Рациональные, иррациональные и действительные числа. Свойства арифметических операций над действительными числами. Числовая (действительная) прямая. Модуль действительного числа.</w:t>
      </w:r>
    </w:p>
    <w:p w14:paraId="15BC6E0A" w14:textId="77777777" w:rsidR="00200A02" w:rsidRPr="00E33FA6" w:rsidRDefault="00200A02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630AC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Тригонометрические выражения.</w:t>
      </w:r>
      <w:r w:rsidR="00BD2C06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AE5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(17 ч)</w:t>
      </w:r>
    </w:p>
    <w:p w14:paraId="4C163BC8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числовой окружности. Радианное измерение углов. </w:t>
      </w:r>
    </w:p>
    <w:p w14:paraId="0C0046E5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синуса, косинуса, тангенса, котангенса любого действительного числа, связь этих определений с определениями тригонометрических функций, введенных в курсе планиметрии.</w:t>
      </w:r>
    </w:p>
    <w:p w14:paraId="01AC6D80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тригонометрическими функциями одного и того же аргумента (угла, числа). Знаки тригонометрических функций в зависимости от расположения точки, изображающей число на числовой окружности.</w:t>
      </w:r>
    </w:p>
    <w:p w14:paraId="4EF184B7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приведения, вывод, их применение.</w:t>
      </w:r>
    </w:p>
    <w:p w14:paraId="227D49AF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сложения (косинус и синус суммы и разности двух углов), их применение.</w:t>
      </w:r>
    </w:p>
    <w:p w14:paraId="3B8089F4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Формулы двойных и </w:t>
      </w:r>
      <w:r w:rsidRPr="00E33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половинных</w:t>
      </w:r>
      <w:r w:rsidRPr="00E33FA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углов.</w:t>
      </w:r>
    </w:p>
    <w:p w14:paraId="4D392524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Формулы преобразования суммы тригонометрических функций в произведение и произведения в сумму</w: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2A534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основных тригонометрических формул к преобразованию выражений.</w:t>
      </w:r>
    </w:p>
    <w:p w14:paraId="11988E8A" w14:textId="77777777" w:rsidR="00200A02" w:rsidRPr="00E33FA6" w:rsidRDefault="00200A02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A10506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Тригонометрические функции и их графики.</w:t>
      </w:r>
      <w:r w:rsidR="00BD2C06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07C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</w:t>
      </w:r>
      <w:r w:rsidR="000E4AE5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504A7632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Функция, определение, способы задания, свойства функций. Общая схема исследования функции (область определения, множество значений, нули функции, четность и нечетность, возрастание и убывание, экстремумы, наибольшие и наименьшие значения, </w:t>
      </w:r>
      <w:r w:rsidRPr="00E33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ограниченность</w:t>
      </w:r>
      <w:r w:rsidR="00D34B8B"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промежутки знакопостоянства).</w:t>
      </w:r>
    </w:p>
    <w:p w14:paraId="53A52CC9" w14:textId="77777777" w:rsidR="00200A02" w:rsidRPr="00E33FA6" w:rsidRDefault="00D34B8B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графики функции</w:t>
      </w:r>
      <w:r w:rsidR="00200A02" w:rsidRPr="00E33F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00" w:dyaOrig="400" w14:anchorId="60075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20.4pt" o:ole="">
            <v:imagedata r:id="rId8" o:title=""/>
          </v:shape>
          <o:OLEObject Type="Embed" ProgID="Equation.DSMT4" ShapeID="_x0000_i1025" DrawAspect="Content" ObjectID="_1661599430" r:id="rId9"/>
        </w:objec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A02" w:rsidRPr="00E33F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40" w:dyaOrig="320" w14:anchorId="155F446F">
          <v:shape id="_x0000_i1026" type="#_x0000_t75" style="width:61.25pt;height:15.6pt" o:ole="">
            <v:imagedata r:id="rId10" o:title=""/>
          </v:shape>
          <o:OLEObject Type="Embed" ProgID="Equation.DSMT4" ShapeID="_x0000_i1026" DrawAspect="Content" ObjectID="_1661599431" r:id="rId11"/>
        </w:objec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A02" w:rsidRPr="00E33F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80" w:dyaOrig="360" w14:anchorId="02D110EC">
          <v:shape id="_x0000_i1027" type="#_x0000_t75" style="width:54.25pt;height:18.8pt" o:ole="">
            <v:imagedata r:id="rId12" o:title=""/>
          </v:shape>
          <o:OLEObject Type="Embed" ProgID="Equation.DSMT4" ShapeID="_x0000_i1027" DrawAspect="Content" ObjectID="_1661599432" r:id="rId13"/>
        </w:objec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A02" w:rsidRPr="00E33F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19" w:dyaOrig="360" w14:anchorId="2982E2DC">
          <v:shape id="_x0000_i1028" type="#_x0000_t75" style="width:60.7pt;height:18.8pt" o:ole="">
            <v:imagedata r:id="rId14" o:title=""/>
          </v:shape>
          <o:OLEObject Type="Embed" ProgID="Equation.DSMT4" ShapeID="_x0000_i1028" DrawAspect="Content" ObjectID="_1661599433" r:id="rId15"/>
        </w:object>
      </w:r>
      <w:r w:rsidR="00200A02"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Периодичность, основной период. </w:t>
      </w:r>
    </w:p>
    <w:p w14:paraId="02B405F2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графиков: параллельный перенос, симметрия относительно осей координат и относительно начала координат, </w:t>
      </w:r>
      <w:r w:rsidRPr="00E33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растяжение и сжатие вдоль осей координат</w:t>
      </w:r>
      <w:r w:rsidR="00463358"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54D01B" w14:textId="77777777" w:rsidR="00463358" w:rsidRPr="00E33FA6" w:rsidRDefault="00463358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088B0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Тригонометрические уравнения (неравенства).</w:t>
      </w:r>
      <w:r w:rsidR="000E4AE5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 ч)</w:t>
      </w:r>
    </w:p>
    <w:p w14:paraId="0C486922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арксинуса, арккосинуса, арктангенса действительного числа. </w:t>
      </w:r>
    </w:p>
    <w:p w14:paraId="50F602BC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решений простейших тригонометрических уравнений </w:t>
      </w:r>
      <w:r w:rsidRPr="00E33F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0" w:dyaOrig="400" w14:anchorId="1D45E373">
          <v:shape id="_x0000_i1029" type="#_x0000_t75" style="width:59.65pt;height:20.4pt" o:ole="">
            <v:imagedata r:id="rId16" o:title=""/>
          </v:shape>
          <o:OLEObject Type="Embed" ProgID="Equation.DSMT4" ShapeID="_x0000_i1029" DrawAspect="Content" ObjectID="_1661599434" r:id="rId17"/>
        </w:objec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3F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19" w:dyaOrig="320" w14:anchorId="1D336EDF">
          <v:shape id="_x0000_i1030" type="#_x0000_t75" style="width:60.7pt;height:15.6pt" o:ole="">
            <v:imagedata r:id="rId18" o:title=""/>
          </v:shape>
          <o:OLEObject Type="Embed" ProgID="Equation.DSMT4" ShapeID="_x0000_i1030" DrawAspect="Content" ObjectID="_1661599435" r:id="rId19"/>
        </w:objec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3F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80" w:dyaOrig="360" w14:anchorId="59312E69">
          <v:shape id="_x0000_i1031" type="#_x0000_t75" style="width:54.25pt;height:18.8pt" o:ole="">
            <v:imagedata r:id="rId20" o:title=""/>
          </v:shape>
          <o:OLEObject Type="Embed" ProgID="Equation.DSMT4" ShapeID="_x0000_i1031" DrawAspect="Content" ObjectID="_1661599436" r:id="rId21"/>
        </w:objec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простейших тригонометрических уравнений. </w:t>
      </w:r>
      <w:r w:rsidRPr="00E33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простейших тригонометрических неравенств</w: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.* </w:t>
      </w:r>
    </w:p>
    <w:p w14:paraId="08D3C7C8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тригонометрических уравнений (уравнения, сводящиеся к простейшим заменой неизвестного, применение основных тригонометрических формул для решения уравнений, однородные уравнения).</w:t>
      </w:r>
    </w:p>
    <w:p w14:paraId="3FA40332" w14:textId="77777777" w:rsidR="00463358" w:rsidRPr="00E33FA6" w:rsidRDefault="00463358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B7034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Степенная функция. </w:t>
      </w:r>
      <w:r w:rsidR="000E4AE5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(17 ч)</w:t>
      </w:r>
    </w:p>
    <w:p w14:paraId="41AC48F7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 натуральным и целым показателем. Свойства степеней. Арифметический корень натуральной степени. Свойства корней. Степень с рациональным показателем. Свойства степеней. Понятие степени с иррациональным показателем. </w:t>
      </w:r>
    </w:p>
    <w:p w14:paraId="09780FEA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Степенная функция, ее свойства и график. </w:t>
      </w:r>
    </w:p>
    <w:p w14:paraId="5E0731DD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Равносильные уравнения и неравенства. Иррациональные уравнения.</w:t>
      </w:r>
    </w:p>
    <w:p w14:paraId="5510CB6B" w14:textId="77777777" w:rsidR="00200A02" w:rsidRPr="00E33FA6" w:rsidRDefault="00200A02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058A370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Показательная функция.</w:t>
      </w:r>
      <w:r w:rsidR="000E4AE5" w:rsidRPr="00E33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(8 ч)</w:t>
      </w:r>
    </w:p>
    <w:p w14:paraId="6382B1D0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Показательная функция, ее свойства и график. </w:t>
      </w:r>
    </w:p>
    <w:p w14:paraId="27EC6643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Показательные уравнения (простейшие). Показательные неравенства (простейшие). </w:t>
      </w:r>
    </w:p>
    <w:p w14:paraId="331BD735" w14:textId="77777777" w:rsidR="00200A02" w:rsidRPr="00E33FA6" w:rsidRDefault="00200A02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E1BCEF1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Логарифмическая функция. </w:t>
      </w:r>
      <w:r w:rsidR="000E4AE5" w:rsidRPr="00E33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(13 ч)</w:t>
      </w:r>
    </w:p>
    <w:p w14:paraId="1BDEC05B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Определение логарифма числа. Свойства логарифмов. </w: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Десятичные и натуральные логарифмы. </w:t>
      </w:r>
    </w:p>
    <w:p w14:paraId="4B861D81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обратной функции</w:t>
      </w:r>
      <w:r w:rsidRPr="00E33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Область определения и множество значений обратной функции. </w:t>
      </w: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обратной функции.</w:t>
      </w:r>
    </w:p>
    <w:p w14:paraId="7326AB69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Логарифмическая функция, ее свойства и график. </w:t>
      </w:r>
    </w:p>
    <w:p w14:paraId="2D8ADB46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Логарифмические уравнения (простейшие). Логарифмические неравенства (простейшие).</w:t>
      </w:r>
    </w:p>
    <w:p w14:paraId="430AD748" w14:textId="77777777" w:rsidR="00200A02" w:rsidRPr="00E33FA6" w:rsidRDefault="00200A02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1D09B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повторение курса алгебры и начал анализа </w:t>
      </w:r>
      <w:r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 xml:space="preserve">за 10 класс. </w:t>
      </w:r>
      <w:r w:rsidR="000E4AE5" w:rsidRPr="00E3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 ч)</w:t>
      </w:r>
    </w:p>
    <w:p w14:paraId="04DC8FEC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Преобразование рациональных, степенных, иррациональных и логарифмических выражений. </w:t>
      </w:r>
    </w:p>
    <w:p w14:paraId="1C89FA66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Преобразование тригонометрических выражений. </w:t>
      </w:r>
    </w:p>
    <w:p w14:paraId="7457CE3A" w14:textId="77777777" w:rsidR="00200A02" w:rsidRPr="00E33FA6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Решение тригонометрических уравнений. </w:t>
      </w:r>
    </w:p>
    <w:p w14:paraId="678F8998" w14:textId="77777777" w:rsidR="00200A02" w:rsidRPr="00200A02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Решение иррациональных уравнений. </w:t>
      </w:r>
    </w:p>
    <w:p w14:paraId="089E763F" w14:textId="77777777" w:rsidR="00200A02" w:rsidRPr="00200A02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Решение показательных и логарифмических уравнений (простейших). </w:t>
      </w:r>
    </w:p>
    <w:p w14:paraId="422B0330" w14:textId="77777777" w:rsidR="00200A02" w:rsidRDefault="00200A02" w:rsidP="0046335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показательных и логарифмических неравенств (простейших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E4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7261A0A" w14:textId="77777777" w:rsidR="000E4AE5" w:rsidRDefault="000E4AE5" w:rsidP="000E4AE5">
      <w:pPr>
        <w:snapToGrid w:val="0"/>
        <w:spacing w:line="260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19DB0" w14:textId="77777777" w:rsidR="00E736FC" w:rsidRDefault="00E736FC" w:rsidP="00E736FC">
      <w:pPr>
        <w:snapToGrid w:val="0"/>
        <w:spacing w:line="260" w:lineRule="atLeast"/>
        <w:rPr>
          <w:rFonts w:ascii="Times New Roman" w:hAnsi="Times New Roman"/>
          <w:b/>
          <w:sz w:val="28"/>
          <w:szCs w:val="28"/>
        </w:rPr>
      </w:pPr>
      <w:r w:rsidRPr="00BB0668">
        <w:rPr>
          <w:rFonts w:ascii="Times New Roman" w:hAnsi="Times New Roman"/>
          <w:b/>
          <w:sz w:val="28"/>
          <w:szCs w:val="28"/>
        </w:rPr>
        <w:t>Некоторые сведения из планиметрии (12 ч).</w:t>
      </w:r>
    </w:p>
    <w:p w14:paraId="2DCB61A6" w14:textId="77777777" w:rsidR="00E736FC" w:rsidRPr="00BB0668" w:rsidRDefault="00E736FC" w:rsidP="00E736FC">
      <w:pPr>
        <w:snapToGrid w:val="0"/>
        <w:spacing w:line="260" w:lineRule="atLeast"/>
        <w:rPr>
          <w:rFonts w:ascii="Times New Roman" w:hAnsi="Times New Roman"/>
          <w:sz w:val="28"/>
          <w:szCs w:val="28"/>
        </w:rPr>
      </w:pPr>
      <w:r w:rsidRPr="00BB0668">
        <w:rPr>
          <w:rFonts w:ascii="Times New Roman" w:hAnsi="Times New Roman"/>
          <w:sz w:val="28"/>
          <w:szCs w:val="28"/>
        </w:rPr>
        <w:t>Касательная к окружности.</w:t>
      </w:r>
      <w:r w:rsidRPr="00BB0668">
        <w:rPr>
          <w:sz w:val="28"/>
          <w:szCs w:val="28"/>
        </w:rPr>
        <w:t xml:space="preserve"> </w:t>
      </w:r>
      <w:r w:rsidRPr="00BB0668">
        <w:rPr>
          <w:rFonts w:ascii="Times New Roman" w:hAnsi="Times New Roman"/>
          <w:sz w:val="28"/>
          <w:szCs w:val="28"/>
        </w:rPr>
        <w:t>Теоремы об отрезках, связанных с окружностью.</w:t>
      </w:r>
    </w:p>
    <w:p w14:paraId="6E6DE8AE" w14:textId="77777777" w:rsidR="00E736FC" w:rsidRPr="00BB0668" w:rsidRDefault="00E736FC" w:rsidP="00E736FC">
      <w:pPr>
        <w:snapToGrid w:val="0"/>
        <w:spacing w:line="260" w:lineRule="atLeast"/>
        <w:rPr>
          <w:rFonts w:ascii="Times New Roman" w:hAnsi="Times New Roman"/>
          <w:sz w:val="28"/>
          <w:szCs w:val="28"/>
        </w:rPr>
      </w:pPr>
      <w:r w:rsidRPr="00BB0668">
        <w:rPr>
          <w:rFonts w:ascii="Times New Roman" w:hAnsi="Times New Roman"/>
          <w:sz w:val="28"/>
          <w:szCs w:val="28"/>
        </w:rPr>
        <w:t>Углы с вершинами внутри и вне круга.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68">
        <w:rPr>
          <w:rFonts w:ascii="Times New Roman" w:hAnsi="Times New Roman"/>
          <w:sz w:val="28"/>
          <w:szCs w:val="28"/>
        </w:rPr>
        <w:t>Вписанный и описанный четырехугольники.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68">
        <w:rPr>
          <w:rFonts w:ascii="Times New Roman" w:hAnsi="Times New Roman"/>
          <w:sz w:val="28"/>
          <w:szCs w:val="28"/>
        </w:rPr>
        <w:t>Теорема о медиане треугольника.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68">
        <w:rPr>
          <w:rFonts w:ascii="Times New Roman" w:hAnsi="Times New Roman"/>
          <w:sz w:val="28"/>
          <w:szCs w:val="28"/>
        </w:rPr>
        <w:t>Теорема о биссектрисе треугольника.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68">
        <w:rPr>
          <w:rFonts w:ascii="Times New Roman" w:hAnsi="Times New Roman"/>
          <w:sz w:val="28"/>
          <w:szCs w:val="28"/>
        </w:rPr>
        <w:t>Формулы площади треугольника. Формула Герона.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68">
        <w:rPr>
          <w:rFonts w:ascii="Times New Roman" w:hAnsi="Times New Roman"/>
          <w:sz w:val="28"/>
          <w:szCs w:val="28"/>
        </w:rPr>
        <w:t>Теоремы Менелая и Чевы.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68">
        <w:rPr>
          <w:rFonts w:ascii="Times New Roman" w:hAnsi="Times New Roman"/>
          <w:sz w:val="28"/>
          <w:szCs w:val="28"/>
        </w:rPr>
        <w:t>Теорема Менелая.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668">
        <w:rPr>
          <w:rFonts w:ascii="Times New Roman" w:hAnsi="Times New Roman"/>
          <w:sz w:val="28"/>
          <w:szCs w:val="28"/>
        </w:rPr>
        <w:t>Теорема Чевы.</w:t>
      </w:r>
    </w:p>
    <w:p w14:paraId="09845114" w14:textId="77777777" w:rsidR="00E736FC" w:rsidRDefault="00E736FC" w:rsidP="00E736FC">
      <w:pPr>
        <w:snapToGrid w:val="0"/>
        <w:spacing w:line="260" w:lineRule="atLeast"/>
        <w:rPr>
          <w:rFonts w:ascii="Times New Roman" w:hAnsi="Times New Roman"/>
          <w:sz w:val="28"/>
          <w:szCs w:val="28"/>
        </w:rPr>
      </w:pPr>
      <w:r w:rsidRPr="00BB0668">
        <w:rPr>
          <w:rFonts w:ascii="Times New Roman" w:hAnsi="Times New Roman"/>
          <w:sz w:val="28"/>
          <w:szCs w:val="28"/>
        </w:rPr>
        <w:t>Эллипс, гипербола и парабола.</w:t>
      </w:r>
    </w:p>
    <w:p w14:paraId="3427151A" w14:textId="77777777" w:rsidR="00E736FC" w:rsidRDefault="00E736FC" w:rsidP="00E736FC">
      <w:pPr>
        <w:snapToGrid w:val="0"/>
        <w:spacing w:line="260" w:lineRule="atLeast"/>
        <w:rPr>
          <w:rFonts w:ascii="Times New Roman" w:hAnsi="Times New Roman"/>
          <w:b/>
          <w:sz w:val="28"/>
          <w:szCs w:val="28"/>
        </w:rPr>
      </w:pPr>
      <w:r w:rsidRPr="00BB0668">
        <w:rPr>
          <w:rFonts w:ascii="Times New Roman" w:hAnsi="Times New Roman"/>
          <w:b/>
          <w:sz w:val="28"/>
          <w:szCs w:val="28"/>
        </w:rPr>
        <w:t xml:space="preserve"> Параллельность прямых и плоскостей(16 ч).</w:t>
      </w:r>
    </w:p>
    <w:p w14:paraId="5A61600F" w14:textId="77777777" w:rsidR="00E736FC" w:rsidRPr="00BB0668" w:rsidRDefault="00E736FC" w:rsidP="00E736FC">
      <w:pPr>
        <w:snapToGrid w:val="0"/>
        <w:spacing w:line="2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14:paraId="64AF0294" w14:textId="77777777" w:rsidR="00E736FC" w:rsidRPr="00BB0668" w:rsidRDefault="00E736FC" w:rsidP="00E736FC">
      <w:pPr>
        <w:snapToGrid w:val="0"/>
        <w:spacing w:line="260" w:lineRule="atLeast"/>
        <w:rPr>
          <w:rFonts w:ascii="Times New Roman" w:hAnsi="Times New Roman"/>
          <w:b/>
          <w:sz w:val="28"/>
          <w:szCs w:val="28"/>
        </w:rPr>
      </w:pPr>
      <w:r w:rsidRPr="00BB0668">
        <w:rPr>
          <w:rFonts w:ascii="Times New Roman" w:hAnsi="Times New Roman"/>
          <w:b/>
          <w:sz w:val="28"/>
          <w:szCs w:val="28"/>
        </w:rPr>
        <w:t xml:space="preserve"> Перпендикулярность прямых и плоскостей(17 ч).</w:t>
      </w:r>
    </w:p>
    <w:p w14:paraId="2902CD85" w14:textId="77777777" w:rsidR="00E736FC" w:rsidRDefault="00E736FC" w:rsidP="00E736F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14:paraId="6B93346A" w14:textId="77777777" w:rsidR="00E736FC" w:rsidRPr="00BB0668" w:rsidRDefault="00E736FC" w:rsidP="00E736F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668">
        <w:rPr>
          <w:rFonts w:ascii="Times New Roman" w:hAnsi="Times New Roman"/>
          <w:b/>
          <w:sz w:val="28"/>
          <w:szCs w:val="28"/>
        </w:rPr>
        <w:t xml:space="preserve"> Многогранники(14 ч).</w:t>
      </w:r>
    </w:p>
    <w:p w14:paraId="094EC331" w14:textId="77777777" w:rsidR="00E736FC" w:rsidRPr="00BB0668" w:rsidRDefault="00E736FC" w:rsidP="00E736F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Понятие многогранника. Призма. Пирамида. Правильные многогранники.</w:t>
      </w:r>
    </w:p>
    <w:p w14:paraId="2DA2EBDE" w14:textId="77777777" w:rsidR="00E736FC" w:rsidRPr="00BB0668" w:rsidRDefault="00E736FC" w:rsidP="00E736FC">
      <w:pPr>
        <w:snapToGrid w:val="0"/>
        <w:spacing w:line="260" w:lineRule="atLeast"/>
        <w:rPr>
          <w:rFonts w:ascii="Times New Roman" w:hAnsi="Times New Roman"/>
          <w:b/>
          <w:sz w:val="28"/>
          <w:szCs w:val="28"/>
        </w:rPr>
      </w:pPr>
    </w:p>
    <w:p w14:paraId="5E3F7EE9" w14:textId="77777777" w:rsidR="00E736FC" w:rsidRDefault="00E736FC" w:rsidP="00E736FC">
      <w:pPr>
        <w:snapToGrid w:val="0"/>
        <w:spacing w:line="260" w:lineRule="atLeast"/>
        <w:rPr>
          <w:rFonts w:ascii="Times New Roman" w:hAnsi="Times New Roman"/>
          <w:b/>
          <w:sz w:val="28"/>
          <w:szCs w:val="28"/>
        </w:rPr>
      </w:pPr>
      <w:r w:rsidRPr="00BB0668">
        <w:rPr>
          <w:rFonts w:ascii="Times New Roman" w:hAnsi="Times New Roman"/>
          <w:b/>
          <w:sz w:val="28"/>
          <w:szCs w:val="28"/>
        </w:rPr>
        <w:t xml:space="preserve"> Заключительное повторение курса геометрии 10 класса(6 ч).</w:t>
      </w:r>
    </w:p>
    <w:p w14:paraId="44F493A0" w14:textId="77777777" w:rsidR="00E736FC" w:rsidRPr="00BB0668" w:rsidRDefault="00E736FC" w:rsidP="00E736FC">
      <w:pPr>
        <w:snapToGrid w:val="0"/>
        <w:spacing w:line="260" w:lineRule="atLeas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5D038F0" w14:textId="77777777" w:rsidR="00E736FC" w:rsidRDefault="00E736FC" w:rsidP="00E736FC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0254AE5" w14:textId="77777777" w:rsidR="00E736FC" w:rsidRDefault="00E736FC" w:rsidP="00E736FC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1B708D6" w14:textId="77777777" w:rsidR="00E736FC" w:rsidRDefault="00E736FC" w:rsidP="00E736FC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5DAC4D2" w14:textId="77777777" w:rsidR="000E4AE5" w:rsidRDefault="000E4AE5" w:rsidP="000E4AE5">
      <w:pPr>
        <w:snapToGrid w:val="0"/>
        <w:spacing w:line="260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BD8647" w14:textId="77777777" w:rsidR="000E4AE5" w:rsidRDefault="000E4AE5" w:rsidP="000E4AE5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D53168" w14:textId="511FCEDE" w:rsidR="000E4AE5" w:rsidRPr="002E3DB9" w:rsidRDefault="00463358" w:rsidP="00463358">
      <w:pPr>
        <w:snapToGrid w:val="0"/>
        <w:spacing w:line="260" w:lineRule="atLeas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0E4AE5" w:rsidRPr="002E3DB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ТЕМАТИЧЕСКОГО РАСПРЕДЕЛЕНИЯ ЧАСОВ</w:t>
      </w:r>
    </w:p>
    <w:p w14:paraId="5ED50D90" w14:textId="77777777" w:rsidR="000E4AE5" w:rsidRPr="002E3DB9" w:rsidRDefault="000E4AE5" w:rsidP="000E4AE5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E3DB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 10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2552"/>
        <w:gridCol w:w="1179"/>
        <w:gridCol w:w="4394"/>
      </w:tblGrid>
      <w:tr w:rsidR="00D34B8B" w14:paraId="397FB6F6" w14:textId="77777777" w:rsidTr="00D34B8B">
        <w:tc>
          <w:tcPr>
            <w:tcW w:w="1622" w:type="dxa"/>
          </w:tcPr>
          <w:p w14:paraId="2E7642A7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2127" w:type="dxa"/>
          </w:tcPr>
          <w:p w14:paraId="09E7C561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179" w:type="dxa"/>
          </w:tcPr>
          <w:p w14:paraId="1B8BE35F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394" w:type="dxa"/>
          </w:tcPr>
          <w:p w14:paraId="609E71C7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D34B8B" w14:paraId="2815BD32" w14:textId="77777777" w:rsidTr="00D34B8B">
        <w:tc>
          <w:tcPr>
            <w:tcW w:w="1622" w:type="dxa"/>
          </w:tcPr>
          <w:p w14:paraId="739AC2C5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132F03BE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</w:tcPr>
          <w:p w14:paraId="0DAF5363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A1EBBC2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B8B" w14:paraId="78262A58" w14:textId="77777777" w:rsidTr="00D34B8B">
        <w:tc>
          <w:tcPr>
            <w:tcW w:w="1622" w:type="dxa"/>
          </w:tcPr>
          <w:p w14:paraId="6507F816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27" w:type="dxa"/>
          </w:tcPr>
          <w:p w14:paraId="7DC5446C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79" w:type="dxa"/>
          </w:tcPr>
          <w:p w14:paraId="13DEDAAC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14:paraId="6777C0A3" w14:textId="77777777" w:rsidR="00D34B8B" w:rsidRP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8B">
              <w:rPr>
                <w:rFonts w:ascii="Times New Roman" w:eastAsia="Times New Roman" w:hAnsi="Times New Roman" w:cs="Times New Roman"/>
                <w:lang w:eastAsia="ru-RU"/>
              </w:rPr>
              <w:t>Решение уравнений и неравенств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Решать  базовые задания №7</w:t>
            </w:r>
          </w:p>
        </w:tc>
      </w:tr>
      <w:tr w:rsidR="00D34B8B" w14:paraId="04FA97FF" w14:textId="77777777" w:rsidTr="00D34B8B">
        <w:tc>
          <w:tcPr>
            <w:tcW w:w="1622" w:type="dxa"/>
          </w:tcPr>
          <w:p w14:paraId="6B3358D8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2BE43F72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179" w:type="dxa"/>
          </w:tcPr>
          <w:p w14:paraId="6E62BE52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14:paraId="5D2C3BAF" w14:textId="77777777" w:rsidR="00D34B8B" w:rsidRPr="00D34B8B" w:rsidRDefault="00D34B8B" w:rsidP="00D34B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Вычислительные примеры, решать задачи на проценты задание базовых заданий еГЭ №1,№3, №6,задание № 19 ЕГЭ на применение признаков делимости.</w:t>
            </w:r>
          </w:p>
        </w:tc>
      </w:tr>
      <w:tr w:rsidR="00D34B8B" w14:paraId="7223CE31" w14:textId="77777777" w:rsidTr="00D34B8B">
        <w:tc>
          <w:tcPr>
            <w:tcW w:w="1622" w:type="dxa"/>
          </w:tcPr>
          <w:p w14:paraId="1CA5C8F0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1F1A549D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выражения</w:t>
            </w:r>
          </w:p>
        </w:tc>
        <w:tc>
          <w:tcPr>
            <w:tcW w:w="1179" w:type="dxa"/>
          </w:tcPr>
          <w:p w14:paraId="502CD211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</w:tcPr>
          <w:p w14:paraId="6283B781" w14:textId="77777777" w:rsidR="00D34B8B" w:rsidRP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Числовая окружность Радианное измерение углов. Определение синуса, косинуса,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тангенса, котангенса.    Пользоваться    основными      тригонометрическими формулами к преобразованию тригонометрических выражений. Определять знаки тригонометрических функций. Использовать формулы приведения и формулы двойных углов для преобразования тригонометрических выражений.</w:t>
            </w:r>
          </w:p>
        </w:tc>
      </w:tr>
      <w:tr w:rsidR="00D34B8B" w14:paraId="032DD84B" w14:textId="77777777" w:rsidTr="00D34B8B">
        <w:tc>
          <w:tcPr>
            <w:tcW w:w="1622" w:type="dxa"/>
          </w:tcPr>
          <w:p w14:paraId="62AA1114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315E2008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функции и их графики</w:t>
            </w:r>
          </w:p>
        </w:tc>
        <w:tc>
          <w:tcPr>
            <w:tcW w:w="1179" w:type="dxa"/>
          </w:tcPr>
          <w:p w14:paraId="02FF9EBD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</w:tcPr>
          <w:p w14:paraId="2379653F" w14:textId="77777777" w:rsidR="00D34B8B" w:rsidRP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Исследовать функцию по общей схеме. Построение графиков функций синуса, косинуса, тангенса и котангенса .Преобразовывать графики.</w:t>
            </w:r>
          </w:p>
        </w:tc>
      </w:tr>
      <w:tr w:rsidR="00D34B8B" w14:paraId="529B1C0A" w14:textId="77777777" w:rsidTr="00D34B8B">
        <w:tc>
          <w:tcPr>
            <w:tcW w:w="1622" w:type="dxa"/>
          </w:tcPr>
          <w:p w14:paraId="10CF546B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7CE655ED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уравнения (неравенства)</w:t>
            </w:r>
          </w:p>
        </w:tc>
        <w:tc>
          <w:tcPr>
            <w:tcW w:w="1179" w:type="dxa"/>
          </w:tcPr>
          <w:p w14:paraId="2B7B59C3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</w:tcPr>
          <w:p w14:paraId="362F60A3" w14:textId="77777777" w:rsidR="00D34B8B" w:rsidRP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Решать простейшие тригонометрические уравнения по формулам. Решать тригонометрические уравнения применяя основные тригонометрические формулы</w:t>
            </w:r>
          </w:p>
        </w:tc>
      </w:tr>
      <w:tr w:rsidR="00D34B8B" w14:paraId="4E78F9B8" w14:textId="77777777" w:rsidTr="00D34B8B">
        <w:tc>
          <w:tcPr>
            <w:tcW w:w="1622" w:type="dxa"/>
          </w:tcPr>
          <w:p w14:paraId="238F88C5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547EBEF0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1179" w:type="dxa"/>
          </w:tcPr>
          <w:p w14:paraId="1D6FE112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</w:tcPr>
          <w:p w14:paraId="681A27E2" w14:textId="77777777" w:rsidR="00D34B8B" w:rsidRP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Решать степень , используя свойства степеней. Находить значения выражений с корнями. Строить график степенной функции опираясь на её свойства. Решать иррациональные уравнения</w:t>
            </w:r>
          </w:p>
        </w:tc>
      </w:tr>
      <w:tr w:rsidR="00D34B8B" w14:paraId="342C7DAD" w14:textId="77777777" w:rsidTr="00D34B8B">
        <w:tc>
          <w:tcPr>
            <w:tcW w:w="1622" w:type="dxa"/>
          </w:tcPr>
          <w:p w14:paraId="1210E1E9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2CB767DC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1179" w:type="dxa"/>
          </w:tcPr>
          <w:p w14:paraId="13182FF4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14:paraId="21F44CA1" w14:textId="77777777" w:rsidR="00D34B8B" w:rsidRP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Строить графика показательной функции . Решать простейшие показательные уравнения. Пользуясь свойствами показательной функции, решать показательные неравенства. Отрабатывать задание ЕГЭ №17 (база)</w:t>
            </w:r>
          </w:p>
        </w:tc>
      </w:tr>
      <w:tr w:rsidR="00D34B8B" w14:paraId="5EB4D48D" w14:textId="77777777" w:rsidTr="00D34B8B">
        <w:tc>
          <w:tcPr>
            <w:tcW w:w="1622" w:type="dxa"/>
          </w:tcPr>
          <w:p w14:paraId="29DE30BD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4C0082CC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1179" w:type="dxa"/>
          </w:tcPr>
          <w:p w14:paraId="4AA6B888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</w:tcPr>
          <w:p w14:paraId="79020CE0" w14:textId="77777777" w:rsidR="00D34B8B" w:rsidRP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Вычислять логарифм числа, используя определение логарифма. .Вычислять значение логарифмических выражений, используя свойства логарифмов .Изучить свойства логарифмической функции, использовать их при решении базового задания № 17.Решать логарифмические уравнения опираясь на свойства логарифмов.</w:t>
            </w:r>
          </w:p>
        </w:tc>
      </w:tr>
      <w:tr w:rsidR="00D34B8B" w14:paraId="092223CB" w14:textId="77777777" w:rsidTr="00D34B8B">
        <w:tc>
          <w:tcPr>
            <w:tcW w:w="1622" w:type="dxa"/>
          </w:tcPr>
          <w:p w14:paraId="5A4B03B5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0ADA1278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алгебры и начал анализа за 10 класс</w:t>
            </w:r>
          </w:p>
        </w:tc>
        <w:tc>
          <w:tcPr>
            <w:tcW w:w="1179" w:type="dxa"/>
          </w:tcPr>
          <w:p w14:paraId="6B0345A8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</w:tcPr>
          <w:p w14:paraId="7794237B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Решать варианты ЕГЭ, которые содержат задания по изученным темам в 10 классе.</w:t>
            </w:r>
          </w:p>
        </w:tc>
      </w:tr>
      <w:tr w:rsidR="00D34B8B" w14:paraId="411415ED" w14:textId="77777777" w:rsidTr="00D34B8B">
        <w:tc>
          <w:tcPr>
            <w:tcW w:w="1622" w:type="dxa"/>
          </w:tcPr>
          <w:p w14:paraId="7DC3CAD4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</w:tcPr>
          <w:p w14:paraId="5B492E09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177F566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94" w:type="dxa"/>
          </w:tcPr>
          <w:p w14:paraId="120E13A3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B8B" w14:paraId="39C0B818" w14:textId="77777777" w:rsidTr="00D34B8B">
        <w:tc>
          <w:tcPr>
            <w:tcW w:w="1622" w:type="dxa"/>
          </w:tcPr>
          <w:p w14:paraId="3A9A0A67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127" w:type="dxa"/>
          </w:tcPr>
          <w:p w14:paraId="428DDB13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Некоторые сведения из планиметрии</w:t>
            </w:r>
          </w:p>
        </w:tc>
        <w:tc>
          <w:tcPr>
            <w:tcW w:w="1179" w:type="dxa"/>
          </w:tcPr>
          <w:p w14:paraId="571A3095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</w:tcPr>
          <w:p w14:paraId="22C6A550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Решать задачи по планиметрии по темам: окружность, вписанный и описанный четырёхугольники. Вычисление неизвестных элементов треугольника. Треугольник. Нахождение площади треугольника и его площадь. Решать базовые задачи ЕГЭ №8, №15.</w:t>
            </w:r>
          </w:p>
        </w:tc>
      </w:tr>
      <w:tr w:rsidR="00D34B8B" w14:paraId="415B849A" w14:textId="77777777" w:rsidTr="00D34B8B">
        <w:tc>
          <w:tcPr>
            <w:tcW w:w="1622" w:type="dxa"/>
          </w:tcPr>
          <w:p w14:paraId="316335E1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4616C551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Аксиомы стереометрии и их следствия</w:t>
            </w:r>
          </w:p>
        </w:tc>
        <w:tc>
          <w:tcPr>
            <w:tcW w:w="1179" w:type="dxa"/>
          </w:tcPr>
          <w:p w14:paraId="729C8053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14:paraId="78F3F06D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Использовать аксиомы и их следствия при решении задач логического характера</w:t>
            </w:r>
          </w:p>
        </w:tc>
      </w:tr>
      <w:tr w:rsidR="00D34B8B" w14:paraId="7078DC6F" w14:textId="77777777" w:rsidTr="00D34B8B">
        <w:tc>
          <w:tcPr>
            <w:tcW w:w="1622" w:type="dxa"/>
          </w:tcPr>
          <w:p w14:paraId="6EFADD49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29083574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1179" w:type="dxa"/>
          </w:tcPr>
          <w:p w14:paraId="3AF76767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</w:tcPr>
          <w:p w14:paraId="4046A01A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Решать геометрические задачи, опираясь на изученные свойства, вычислять линейные элементы и углы в пространственных конфигурациях.</w:t>
            </w:r>
          </w:p>
        </w:tc>
      </w:tr>
      <w:tr w:rsidR="00D34B8B" w14:paraId="4EAC5937" w14:textId="77777777" w:rsidTr="00D34B8B">
        <w:tc>
          <w:tcPr>
            <w:tcW w:w="1622" w:type="dxa"/>
          </w:tcPr>
          <w:p w14:paraId="67AD8A1B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07980A59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179" w:type="dxa"/>
          </w:tcPr>
          <w:p w14:paraId="6ED1B851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</w:tcPr>
          <w:p w14:paraId="7E990045" w14:textId="77777777" w:rsidR="00D34B8B" w:rsidRDefault="00E736FC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Решать задачи на</w:t>
            </w:r>
            <w:r w:rsidR="00D34B8B">
              <w:rPr>
                <w:rFonts w:ascii="Times New Roman" w:eastAsia="Times New Roman" w:hAnsi="Times New Roman" w:cs="Times New Roman"/>
                <w:lang w:eastAsia="ru-RU"/>
              </w:rPr>
              <w:t xml:space="preserve"> перпендикулярность прямых и плоскостей в пространстве, </w:t>
            </w:r>
            <w:r w:rsidR="00D34B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свойства перпендикулярных пря мых и плоскостей.</w:t>
            </w:r>
          </w:p>
        </w:tc>
      </w:tr>
      <w:tr w:rsidR="00D34B8B" w14:paraId="79E91D34" w14:textId="77777777" w:rsidTr="00D34B8B">
        <w:tc>
          <w:tcPr>
            <w:tcW w:w="1622" w:type="dxa"/>
          </w:tcPr>
          <w:p w14:paraId="44E78073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0037A415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179" w:type="dxa"/>
          </w:tcPr>
          <w:p w14:paraId="719E671C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</w:tcPr>
          <w:p w14:paraId="64E680D3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Строить сечения. Решать стереометрические задачи на нахождение геометрических величин, используя при решении планиметрические факты. Решать базовые задачи ЕГЭ № 13</w:t>
            </w:r>
          </w:p>
        </w:tc>
      </w:tr>
      <w:tr w:rsidR="00D34B8B" w14:paraId="362FE392" w14:textId="77777777" w:rsidTr="00D34B8B">
        <w:tc>
          <w:tcPr>
            <w:tcW w:w="1622" w:type="dxa"/>
          </w:tcPr>
          <w:p w14:paraId="7F124C12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7BFD5C3A" w14:textId="77777777" w:rsidR="00D34B8B" w:rsidRPr="00E736FC" w:rsidRDefault="00D34B8B" w:rsidP="00200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повторение курса геометрии10 класса</w:t>
            </w:r>
          </w:p>
        </w:tc>
        <w:tc>
          <w:tcPr>
            <w:tcW w:w="1179" w:type="dxa"/>
          </w:tcPr>
          <w:p w14:paraId="41C8097E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14:paraId="3220FA52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Решать базовые задачи ЕГЭ</w:t>
            </w:r>
          </w:p>
        </w:tc>
      </w:tr>
      <w:tr w:rsidR="00D34B8B" w14:paraId="6C4D9A9A" w14:textId="77777777" w:rsidTr="00D34B8B">
        <w:tc>
          <w:tcPr>
            <w:tcW w:w="1622" w:type="dxa"/>
          </w:tcPr>
          <w:p w14:paraId="663A3253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7" w:type="dxa"/>
          </w:tcPr>
          <w:p w14:paraId="61A995A2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</w:tcPr>
          <w:p w14:paraId="41DE4EE1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94" w:type="dxa"/>
          </w:tcPr>
          <w:p w14:paraId="0884DE37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B8B" w14:paraId="11FE7C6F" w14:textId="77777777" w:rsidTr="00D34B8B">
        <w:tc>
          <w:tcPr>
            <w:tcW w:w="1622" w:type="dxa"/>
          </w:tcPr>
          <w:p w14:paraId="7830EFBE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</w:tcPr>
          <w:p w14:paraId="086A3826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</w:tcPr>
          <w:p w14:paraId="6DF8C179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</w:t>
            </w:r>
            <w:r w:rsidRPr="00D34B8B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394" w:type="dxa"/>
          </w:tcPr>
          <w:p w14:paraId="7B233D95" w14:textId="77777777" w:rsidR="00D34B8B" w:rsidRDefault="00D34B8B" w:rsidP="00200A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AF8792D" w14:textId="77777777" w:rsidR="000E4AE5" w:rsidRDefault="000E4AE5" w:rsidP="00200A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D9ECB" w14:textId="77777777" w:rsidR="00D34B8B" w:rsidRDefault="00D34B8B" w:rsidP="00200A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1BDDF" w14:textId="77777777" w:rsidR="00D34B8B" w:rsidRDefault="00D34B8B" w:rsidP="00200A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DCB9C" w14:textId="77777777" w:rsidR="00D34B8B" w:rsidRDefault="00D34B8B" w:rsidP="00200A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8F0F8" w14:textId="77777777" w:rsidR="00D34B8B" w:rsidRDefault="00D34B8B" w:rsidP="00200A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13702" w14:textId="77777777" w:rsidR="008F2E9E" w:rsidRDefault="008F2E9E"/>
    <w:p w14:paraId="27980432" w14:textId="77777777" w:rsidR="008F2E9E" w:rsidRDefault="008F2E9E"/>
    <w:p w14:paraId="0DE5BC0C" w14:textId="77777777" w:rsidR="008F2E9E" w:rsidRDefault="008F2E9E"/>
    <w:p w14:paraId="59CADF1D" w14:textId="77777777" w:rsidR="002245E4" w:rsidRPr="00F07035" w:rsidRDefault="002245E4" w:rsidP="002245E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14:paraId="56DE32D3" w14:textId="77777777" w:rsidR="002245E4" w:rsidRPr="00F07035" w:rsidRDefault="002245E4" w:rsidP="002245E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</w:t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14:paraId="2550B9F2" w14:textId="77777777" w:rsidR="002245E4" w:rsidRPr="00F07035" w:rsidRDefault="002245E4" w:rsidP="002245E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Е.И.Гришкова</w:t>
      </w:r>
    </w:p>
    <w:p w14:paraId="24FA44F8" w14:textId="2092DD59" w:rsidR="002245E4" w:rsidRPr="00F07035" w:rsidRDefault="002245E4" w:rsidP="002245E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</w:t>
      </w:r>
      <w:r w:rsidR="00B3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="007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46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46661"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14:paraId="416BCF95" w14:textId="77777777" w:rsidR="008F2E9E" w:rsidRDefault="008F2E9E"/>
    <w:sectPr w:rsidR="008F2E9E" w:rsidSect="002E3DB9">
      <w:footerReference w:type="default" r:id="rId22"/>
      <w:pgSz w:w="11907" w:h="16840" w:code="9"/>
      <w:pgMar w:top="568" w:right="708" w:bottom="1134" w:left="1134" w:header="181" w:footer="3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265A" w14:textId="77777777" w:rsidR="00370759" w:rsidRDefault="00370759" w:rsidP="00A22037">
      <w:pPr>
        <w:spacing w:line="240" w:lineRule="auto"/>
      </w:pPr>
      <w:r>
        <w:separator/>
      </w:r>
    </w:p>
  </w:endnote>
  <w:endnote w:type="continuationSeparator" w:id="0">
    <w:p w14:paraId="06F92622" w14:textId="77777777" w:rsidR="00370759" w:rsidRDefault="00370759" w:rsidP="00A22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5418" w14:textId="77777777" w:rsidR="00370759" w:rsidRDefault="00370759" w:rsidP="00A01B4A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E6456" w14:textId="77777777" w:rsidR="00370759" w:rsidRDefault="00370759" w:rsidP="00A22037">
      <w:pPr>
        <w:spacing w:line="240" w:lineRule="auto"/>
      </w:pPr>
      <w:r>
        <w:separator/>
      </w:r>
    </w:p>
  </w:footnote>
  <w:footnote w:type="continuationSeparator" w:id="0">
    <w:p w14:paraId="204FB033" w14:textId="77777777" w:rsidR="00370759" w:rsidRDefault="00370759" w:rsidP="00A22037">
      <w:pPr>
        <w:spacing w:line="240" w:lineRule="auto"/>
      </w:pPr>
      <w:r>
        <w:continuationSeparator/>
      </w:r>
    </w:p>
  </w:footnote>
  <w:footnote w:id="1">
    <w:p w14:paraId="391781CB" w14:textId="77777777" w:rsidR="00370759" w:rsidRPr="00AE2CC4" w:rsidRDefault="00370759" w:rsidP="00200A02">
      <w:pPr>
        <w:pStyle w:val="af8"/>
        <w:ind w:firstLine="0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313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6B05"/>
    <w:multiLevelType w:val="hybridMultilevel"/>
    <w:tmpl w:val="6ECAC5A8"/>
    <w:lvl w:ilvl="0" w:tplc="D178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5A8"/>
    <w:multiLevelType w:val="hybridMultilevel"/>
    <w:tmpl w:val="76AE93BA"/>
    <w:lvl w:ilvl="0" w:tplc="790E8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77C5"/>
    <w:multiLevelType w:val="hybridMultilevel"/>
    <w:tmpl w:val="FFF2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2B10"/>
    <w:multiLevelType w:val="hybridMultilevel"/>
    <w:tmpl w:val="38D0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02FA7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EB2365"/>
    <w:multiLevelType w:val="hybridMultilevel"/>
    <w:tmpl w:val="077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4935"/>
    <w:multiLevelType w:val="multilevel"/>
    <w:tmpl w:val="8344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27261"/>
    <w:multiLevelType w:val="hybridMultilevel"/>
    <w:tmpl w:val="987412CC"/>
    <w:lvl w:ilvl="0" w:tplc="FAE6F7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73DA5094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0E"/>
    <w:rsid w:val="00005A1F"/>
    <w:rsid w:val="00037C39"/>
    <w:rsid w:val="00040949"/>
    <w:rsid w:val="000578F8"/>
    <w:rsid w:val="00065EE5"/>
    <w:rsid w:val="000938D8"/>
    <w:rsid w:val="000A2BD3"/>
    <w:rsid w:val="000E110D"/>
    <w:rsid w:val="000E4AE5"/>
    <w:rsid w:val="001525DB"/>
    <w:rsid w:val="00160A9F"/>
    <w:rsid w:val="0017274F"/>
    <w:rsid w:val="001801B2"/>
    <w:rsid w:val="001837C4"/>
    <w:rsid w:val="00194473"/>
    <w:rsid w:val="001A5F1B"/>
    <w:rsid w:val="001B7A60"/>
    <w:rsid w:val="001C6C18"/>
    <w:rsid w:val="001D5870"/>
    <w:rsid w:val="001E37CD"/>
    <w:rsid w:val="001E4F53"/>
    <w:rsid w:val="001F0673"/>
    <w:rsid w:val="001F7DB6"/>
    <w:rsid w:val="00200A02"/>
    <w:rsid w:val="002245E4"/>
    <w:rsid w:val="00237AE9"/>
    <w:rsid w:val="00254535"/>
    <w:rsid w:val="002835D2"/>
    <w:rsid w:val="002B1D91"/>
    <w:rsid w:val="002B3422"/>
    <w:rsid w:val="002B54F3"/>
    <w:rsid w:val="002C5611"/>
    <w:rsid w:val="002D21BA"/>
    <w:rsid w:val="002D3CAD"/>
    <w:rsid w:val="002D71F8"/>
    <w:rsid w:val="002E3DB9"/>
    <w:rsid w:val="002E4AF6"/>
    <w:rsid w:val="00303DEA"/>
    <w:rsid w:val="00320960"/>
    <w:rsid w:val="00322055"/>
    <w:rsid w:val="0032280E"/>
    <w:rsid w:val="003253BF"/>
    <w:rsid w:val="003309EE"/>
    <w:rsid w:val="00346F05"/>
    <w:rsid w:val="00367149"/>
    <w:rsid w:val="00370759"/>
    <w:rsid w:val="003707EB"/>
    <w:rsid w:val="00383CB4"/>
    <w:rsid w:val="003A577F"/>
    <w:rsid w:val="003B311F"/>
    <w:rsid w:val="003B42EB"/>
    <w:rsid w:val="003C0624"/>
    <w:rsid w:val="003C326F"/>
    <w:rsid w:val="003C5C7C"/>
    <w:rsid w:val="00410080"/>
    <w:rsid w:val="004138B3"/>
    <w:rsid w:val="00441D72"/>
    <w:rsid w:val="004430BC"/>
    <w:rsid w:val="00452CB0"/>
    <w:rsid w:val="00463358"/>
    <w:rsid w:val="00463971"/>
    <w:rsid w:val="00466AF9"/>
    <w:rsid w:val="00475986"/>
    <w:rsid w:val="00483353"/>
    <w:rsid w:val="00485520"/>
    <w:rsid w:val="004929EF"/>
    <w:rsid w:val="0049665E"/>
    <w:rsid w:val="004A2BCD"/>
    <w:rsid w:val="004C041A"/>
    <w:rsid w:val="004F6E90"/>
    <w:rsid w:val="004F7A16"/>
    <w:rsid w:val="00503B75"/>
    <w:rsid w:val="005255AD"/>
    <w:rsid w:val="00534852"/>
    <w:rsid w:val="00572CA1"/>
    <w:rsid w:val="005C39A5"/>
    <w:rsid w:val="005D2803"/>
    <w:rsid w:val="005F1423"/>
    <w:rsid w:val="00612947"/>
    <w:rsid w:val="00622136"/>
    <w:rsid w:val="006444BA"/>
    <w:rsid w:val="006556E8"/>
    <w:rsid w:val="00664BD1"/>
    <w:rsid w:val="00672869"/>
    <w:rsid w:val="00674F48"/>
    <w:rsid w:val="0068400A"/>
    <w:rsid w:val="00686B26"/>
    <w:rsid w:val="006A1DE8"/>
    <w:rsid w:val="006B2C09"/>
    <w:rsid w:val="00704CC6"/>
    <w:rsid w:val="00720638"/>
    <w:rsid w:val="00741364"/>
    <w:rsid w:val="00746661"/>
    <w:rsid w:val="00747ACB"/>
    <w:rsid w:val="007658E0"/>
    <w:rsid w:val="007B1276"/>
    <w:rsid w:val="007E15B8"/>
    <w:rsid w:val="007E3D1F"/>
    <w:rsid w:val="00822A2B"/>
    <w:rsid w:val="00836481"/>
    <w:rsid w:val="00845DE2"/>
    <w:rsid w:val="00852E61"/>
    <w:rsid w:val="008675F9"/>
    <w:rsid w:val="00873C40"/>
    <w:rsid w:val="008B4CBB"/>
    <w:rsid w:val="008B6DD2"/>
    <w:rsid w:val="008C18B8"/>
    <w:rsid w:val="008F2E9E"/>
    <w:rsid w:val="00901084"/>
    <w:rsid w:val="009146AD"/>
    <w:rsid w:val="00965986"/>
    <w:rsid w:val="00975A72"/>
    <w:rsid w:val="00976A47"/>
    <w:rsid w:val="00997E70"/>
    <w:rsid w:val="009B501F"/>
    <w:rsid w:val="009D1A82"/>
    <w:rsid w:val="009D6A39"/>
    <w:rsid w:val="00A01B4A"/>
    <w:rsid w:val="00A22037"/>
    <w:rsid w:val="00A3450C"/>
    <w:rsid w:val="00A41175"/>
    <w:rsid w:val="00A45C0E"/>
    <w:rsid w:val="00A74D47"/>
    <w:rsid w:val="00A9553F"/>
    <w:rsid w:val="00AA08CF"/>
    <w:rsid w:val="00AD00B3"/>
    <w:rsid w:val="00AE2C05"/>
    <w:rsid w:val="00AE7C16"/>
    <w:rsid w:val="00B1609F"/>
    <w:rsid w:val="00B22033"/>
    <w:rsid w:val="00B224B8"/>
    <w:rsid w:val="00B3058C"/>
    <w:rsid w:val="00B823F4"/>
    <w:rsid w:val="00B92806"/>
    <w:rsid w:val="00B97BBB"/>
    <w:rsid w:val="00BA4357"/>
    <w:rsid w:val="00BA4AA7"/>
    <w:rsid w:val="00BA65B2"/>
    <w:rsid w:val="00BD2C06"/>
    <w:rsid w:val="00BE691E"/>
    <w:rsid w:val="00BF179F"/>
    <w:rsid w:val="00BF53C3"/>
    <w:rsid w:val="00C109A5"/>
    <w:rsid w:val="00C12152"/>
    <w:rsid w:val="00C13B34"/>
    <w:rsid w:val="00C30D30"/>
    <w:rsid w:val="00C43176"/>
    <w:rsid w:val="00C4457D"/>
    <w:rsid w:val="00C44B7F"/>
    <w:rsid w:val="00C52C71"/>
    <w:rsid w:val="00CB61F0"/>
    <w:rsid w:val="00CB7F57"/>
    <w:rsid w:val="00CC3D8A"/>
    <w:rsid w:val="00CD3B99"/>
    <w:rsid w:val="00CD4E55"/>
    <w:rsid w:val="00CE2006"/>
    <w:rsid w:val="00D06C3C"/>
    <w:rsid w:val="00D34B8B"/>
    <w:rsid w:val="00D35DC3"/>
    <w:rsid w:val="00D36A21"/>
    <w:rsid w:val="00D6012C"/>
    <w:rsid w:val="00D974C1"/>
    <w:rsid w:val="00DC2C7B"/>
    <w:rsid w:val="00DE7164"/>
    <w:rsid w:val="00DF5D56"/>
    <w:rsid w:val="00DF6895"/>
    <w:rsid w:val="00E0406F"/>
    <w:rsid w:val="00E069B6"/>
    <w:rsid w:val="00E10283"/>
    <w:rsid w:val="00E33909"/>
    <w:rsid w:val="00E33C1C"/>
    <w:rsid w:val="00E33FA6"/>
    <w:rsid w:val="00E560EC"/>
    <w:rsid w:val="00E736FC"/>
    <w:rsid w:val="00E76F39"/>
    <w:rsid w:val="00E83CC0"/>
    <w:rsid w:val="00E9752D"/>
    <w:rsid w:val="00E97EA9"/>
    <w:rsid w:val="00EA3B34"/>
    <w:rsid w:val="00EC471B"/>
    <w:rsid w:val="00EC7B6A"/>
    <w:rsid w:val="00ED05C0"/>
    <w:rsid w:val="00ED645F"/>
    <w:rsid w:val="00EF2476"/>
    <w:rsid w:val="00F121EC"/>
    <w:rsid w:val="00F12F09"/>
    <w:rsid w:val="00F37ADD"/>
    <w:rsid w:val="00F43800"/>
    <w:rsid w:val="00F44161"/>
    <w:rsid w:val="00F447D4"/>
    <w:rsid w:val="00F82B89"/>
    <w:rsid w:val="00F97D33"/>
    <w:rsid w:val="00FB42CF"/>
    <w:rsid w:val="00FC3948"/>
    <w:rsid w:val="00FC4D43"/>
    <w:rsid w:val="00FD007C"/>
    <w:rsid w:val="00FF4030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0124FCC"/>
  <w15:docId w15:val="{7C4FC85F-E29A-4BA1-A6DF-45E6045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81"/>
  </w:style>
  <w:style w:type="paragraph" w:styleId="1">
    <w:name w:val="heading 1"/>
    <w:basedOn w:val="a"/>
    <w:next w:val="a"/>
    <w:link w:val="10"/>
    <w:qFormat/>
    <w:rsid w:val="00D3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48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34852"/>
    <w:pPr>
      <w:keepNext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48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7DB6"/>
    <w:pPr>
      <w:keepNext/>
      <w:snapToGrid w:val="0"/>
      <w:spacing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8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DB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F7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F7DB6"/>
    <w:pPr>
      <w:snapToGrid w:val="0"/>
      <w:spacing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7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303D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4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6A21"/>
  </w:style>
  <w:style w:type="character" w:customStyle="1" w:styleId="ab">
    <w:name w:val="Основной текст + Полужирный"/>
    <w:rsid w:val="00D36A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c">
    <w:name w:val="Emphasis"/>
    <w:basedOn w:val="a0"/>
    <w:qFormat/>
    <w:rsid w:val="00D36A21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D36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CB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CB7F57"/>
  </w:style>
  <w:style w:type="character" w:customStyle="1" w:styleId="FontStyle26">
    <w:name w:val="Font Style26"/>
    <w:rsid w:val="00BF53C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8335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4833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83353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5348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85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34852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Body Text"/>
    <w:basedOn w:val="a"/>
    <w:link w:val="ae"/>
    <w:rsid w:val="0053485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4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534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er"/>
    <w:basedOn w:val="a"/>
    <w:link w:val="af1"/>
    <w:rsid w:val="0053485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534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34852"/>
  </w:style>
  <w:style w:type="character" w:styleId="af3">
    <w:name w:val="Hyperlink"/>
    <w:basedOn w:val="a0"/>
    <w:uiPriority w:val="99"/>
    <w:rsid w:val="00534852"/>
    <w:rPr>
      <w:color w:val="0000FF"/>
      <w:u w:val="single"/>
    </w:rPr>
  </w:style>
  <w:style w:type="paragraph" w:styleId="af4">
    <w:name w:val="header"/>
    <w:basedOn w:val="a"/>
    <w:link w:val="af5"/>
    <w:rsid w:val="0053485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534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48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4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unhideWhenUsed/>
    <w:rsid w:val="0053485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rsid w:val="0053485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A22037"/>
    <w:pPr>
      <w:spacing w:line="360" w:lineRule="auto"/>
      <w:ind w:firstLine="73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A2203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A22037"/>
    <w:rPr>
      <w:vertAlign w:val="superscript"/>
    </w:rPr>
  </w:style>
  <w:style w:type="paragraph" w:styleId="afb">
    <w:name w:val="Title"/>
    <w:basedOn w:val="a"/>
    <w:link w:val="afc"/>
    <w:qFormat/>
    <w:rsid w:val="008F2E9E"/>
    <w:pPr>
      <w:spacing w:line="240" w:lineRule="auto"/>
      <w:jc w:val="center"/>
    </w:pPr>
    <w:rPr>
      <w:rFonts w:ascii="Times New Roman" w:eastAsia="Times New Roman" w:hAnsi="Times New Roman" w:cs="Times New Roman"/>
      <w:b/>
      <w:smallCaps/>
      <w:sz w:val="40"/>
      <w:szCs w:val="20"/>
      <w:u w:val="single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c">
    <w:name w:val="Заголовок Знак"/>
    <w:basedOn w:val="a0"/>
    <w:link w:val="afb"/>
    <w:rsid w:val="008F2E9E"/>
    <w:rPr>
      <w:rFonts w:ascii="Times New Roman" w:eastAsia="Times New Roman" w:hAnsi="Times New Roman" w:cs="Times New Roman"/>
      <w:b/>
      <w:smallCaps/>
      <w:sz w:val="40"/>
      <w:szCs w:val="20"/>
      <w:u w:val="single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d">
    <w:name w:val="Normal (Web)"/>
    <w:basedOn w:val="a"/>
    <w:uiPriority w:val="99"/>
    <w:semiHidden/>
    <w:unhideWhenUsed/>
    <w:rsid w:val="00E3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6B85-6918-415A-9FAA-925E83BE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</dc:creator>
  <cp:keywords/>
  <dc:description/>
  <cp:lastModifiedBy>Пользователь</cp:lastModifiedBy>
  <cp:revision>13</cp:revision>
  <cp:lastPrinted>2019-09-16T07:10:00Z</cp:lastPrinted>
  <dcterms:created xsi:type="dcterms:W3CDTF">2019-10-03T11:23:00Z</dcterms:created>
  <dcterms:modified xsi:type="dcterms:W3CDTF">2020-09-14T11:37:00Z</dcterms:modified>
</cp:coreProperties>
</file>