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14" w:rsidRDefault="00E90ABC" w:rsidP="00B947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ABC">
        <w:rPr>
          <w:rFonts w:ascii="Times New Roman" w:hAnsi="Times New Roman" w:cs="Times New Roman"/>
          <w:b/>
          <w:sz w:val="32"/>
          <w:szCs w:val="32"/>
        </w:rPr>
        <w:t>Аннотация рабочей программы предмета,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6987"/>
      </w:tblGrid>
      <w:tr w:rsidR="00E90ABC" w:rsidTr="00B947AA">
        <w:tc>
          <w:tcPr>
            <w:tcW w:w="2358" w:type="dxa"/>
          </w:tcPr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987" w:type="dxa"/>
          </w:tcPr>
          <w:p w:rsidR="00E90ABC" w:rsidRPr="00055255" w:rsidRDefault="00B1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5">
              <w:rPr>
                <w:rFonts w:ascii="Times New Roman" w:hAnsi="Times New Roman" w:cs="Times New Roman"/>
                <w:sz w:val="28"/>
                <w:szCs w:val="28"/>
              </w:rPr>
              <w:t>ГБОУ КК ШИСП</w:t>
            </w:r>
          </w:p>
        </w:tc>
      </w:tr>
      <w:tr w:rsidR="00E90ABC" w:rsidTr="00B947AA">
        <w:tc>
          <w:tcPr>
            <w:tcW w:w="2358" w:type="dxa"/>
          </w:tcPr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987" w:type="dxa"/>
          </w:tcPr>
          <w:p w:rsidR="00E90ABC" w:rsidRPr="00055255" w:rsidRDefault="00B1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5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E90ABC" w:rsidTr="00B947AA">
        <w:tc>
          <w:tcPr>
            <w:tcW w:w="2358" w:type="dxa"/>
          </w:tcPr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предмет, курс</w:t>
            </w:r>
          </w:p>
        </w:tc>
        <w:tc>
          <w:tcPr>
            <w:tcW w:w="6987" w:type="dxa"/>
          </w:tcPr>
          <w:p w:rsidR="00E90ABC" w:rsidRPr="00055255" w:rsidRDefault="00B3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E90ABC" w:rsidTr="00B947AA">
        <w:tc>
          <w:tcPr>
            <w:tcW w:w="2358" w:type="dxa"/>
          </w:tcPr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</w:t>
            </w:r>
          </w:p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987" w:type="dxa"/>
          </w:tcPr>
          <w:p w:rsidR="00E90ABC" w:rsidRPr="00055255" w:rsidRDefault="0005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5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образование, 6</w:t>
            </w:r>
            <w:r w:rsidR="00BD000B" w:rsidRPr="0005525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B16154" w:rsidRPr="0005525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E90ABC" w:rsidTr="00B947AA">
        <w:tc>
          <w:tcPr>
            <w:tcW w:w="2358" w:type="dxa"/>
          </w:tcPr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учебного времени</w:t>
            </w:r>
          </w:p>
        </w:tc>
        <w:tc>
          <w:tcPr>
            <w:tcW w:w="6987" w:type="dxa"/>
          </w:tcPr>
          <w:p w:rsidR="00E90ABC" w:rsidRPr="00055255" w:rsidRDefault="00A7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A3A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B947AA" w:rsidRPr="00055255">
              <w:rPr>
                <w:rFonts w:ascii="Times New Roman" w:hAnsi="Times New Roman" w:cs="Times New Roman"/>
                <w:sz w:val="28"/>
                <w:szCs w:val="28"/>
              </w:rPr>
              <w:t xml:space="preserve"> часа.</w:t>
            </w:r>
          </w:p>
        </w:tc>
      </w:tr>
      <w:tr w:rsidR="00E90ABC" w:rsidTr="00B947AA">
        <w:tc>
          <w:tcPr>
            <w:tcW w:w="2358" w:type="dxa"/>
          </w:tcPr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утверждения </w:t>
            </w:r>
          </w:p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датой </w:t>
            </w:r>
          </w:p>
        </w:tc>
        <w:tc>
          <w:tcPr>
            <w:tcW w:w="6987" w:type="dxa"/>
          </w:tcPr>
          <w:p w:rsidR="00E90ABC" w:rsidRPr="00055255" w:rsidRDefault="00A7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5">
              <w:rPr>
                <w:rFonts w:ascii="Times New Roman" w:hAnsi="Times New Roman" w:cs="Times New Roman"/>
                <w:sz w:val="28"/>
                <w:szCs w:val="28"/>
              </w:rPr>
              <w:t>Утверждена решением педсо</w:t>
            </w:r>
            <w:r w:rsidR="00055255" w:rsidRPr="00055255">
              <w:rPr>
                <w:rFonts w:ascii="Times New Roman" w:hAnsi="Times New Roman" w:cs="Times New Roman"/>
                <w:sz w:val="28"/>
                <w:szCs w:val="28"/>
              </w:rPr>
              <w:t>вета, протокол №1 от 31.08.2020</w:t>
            </w:r>
            <w:r w:rsidRPr="0005525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90ABC" w:rsidTr="00B947AA">
        <w:tc>
          <w:tcPr>
            <w:tcW w:w="2358" w:type="dxa"/>
          </w:tcPr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ФИО разработчика</w:t>
            </w:r>
          </w:p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</w:p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87" w:type="dxa"/>
          </w:tcPr>
          <w:p w:rsidR="00E90ABC" w:rsidRPr="00055255" w:rsidRDefault="00BD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5">
              <w:rPr>
                <w:rFonts w:ascii="Times New Roman" w:hAnsi="Times New Roman" w:cs="Times New Roman"/>
                <w:sz w:val="28"/>
                <w:szCs w:val="28"/>
              </w:rPr>
              <w:t>Гетманская Анна Александровна</w:t>
            </w:r>
          </w:p>
        </w:tc>
      </w:tr>
      <w:tr w:rsidR="00E90ABC" w:rsidTr="00B947AA">
        <w:tc>
          <w:tcPr>
            <w:tcW w:w="2358" w:type="dxa"/>
          </w:tcPr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</w:t>
            </w:r>
          </w:p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правовая </w:t>
            </w:r>
          </w:p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6987" w:type="dxa"/>
          </w:tcPr>
          <w:p w:rsidR="00E90ABC" w:rsidRPr="00055255" w:rsidRDefault="0079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D63803" w:rsidRPr="00055255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предмета </w:t>
            </w:r>
            <w:r w:rsidR="00055255" w:rsidRPr="00055255">
              <w:rPr>
                <w:rFonts w:ascii="Times New Roman" w:hAnsi="Times New Roman" w:cs="Times New Roman"/>
                <w:sz w:val="28"/>
                <w:szCs w:val="28"/>
              </w:rPr>
              <w:t>«Литература</w:t>
            </w:r>
            <w:r w:rsidRPr="00055255">
              <w:rPr>
                <w:rFonts w:ascii="Times New Roman" w:hAnsi="Times New Roman" w:cs="Times New Roman"/>
                <w:sz w:val="28"/>
                <w:szCs w:val="28"/>
              </w:rPr>
              <w:t>» разработана на основе:</w:t>
            </w:r>
          </w:p>
          <w:p w:rsidR="00796CCB" w:rsidRPr="00055255" w:rsidRDefault="00796CCB" w:rsidP="00796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5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17.05.12 №413;</w:t>
            </w:r>
          </w:p>
          <w:p w:rsidR="00796CCB" w:rsidRPr="00055255" w:rsidRDefault="00796CCB" w:rsidP="00796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5">
              <w:rPr>
                <w:rFonts w:ascii="Times New Roman" w:hAnsi="Times New Roman" w:cs="Times New Roman"/>
                <w:sz w:val="28"/>
                <w:szCs w:val="28"/>
              </w:rPr>
              <w:t>Примерной основной образовательной программы среднего общего образования</w:t>
            </w:r>
            <w:r w:rsidR="00E740A2" w:rsidRPr="00055255">
              <w:rPr>
                <w:rFonts w:ascii="Times New Roman" w:hAnsi="Times New Roman" w:cs="Times New Roman"/>
                <w:sz w:val="28"/>
                <w:szCs w:val="28"/>
              </w:rPr>
              <w:t>, внесенной в реестр образовательных программ (одобрена решением федерального учебно-методического объединения по общему образованию (протокол от 28 июня 2016 года № 2/16-з));</w:t>
            </w:r>
          </w:p>
          <w:p w:rsidR="00FC0D38" w:rsidRPr="00055255" w:rsidRDefault="00FC0D38" w:rsidP="00796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5">
              <w:rPr>
                <w:rFonts w:ascii="Times New Roman" w:hAnsi="Times New Roman" w:cs="Times New Roman"/>
                <w:sz w:val="28"/>
                <w:szCs w:val="28"/>
              </w:rPr>
              <w:t>Основной образовательной программы среднего общего образования ГБОУ КК ШИСП</w:t>
            </w:r>
          </w:p>
        </w:tc>
      </w:tr>
      <w:tr w:rsidR="00E90ABC" w:rsidTr="00B947AA">
        <w:tc>
          <w:tcPr>
            <w:tcW w:w="2358" w:type="dxa"/>
          </w:tcPr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</w:t>
            </w:r>
          </w:p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87" w:type="dxa"/>
          </w:tcPr>
          <w:p w:rsidR="00D63803" w:rsidRPr="00D63803" w:rsidRDefault="00D63803" w:rsidP="00D63803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формирование духовно развитой личности,</w:t>
            </w:r>
          </w:p>
          <w:p w:rsidR="00D63803" w:rsidRPr="00D63803" w:rsidRDefault="00D63803" w:rsidP="00D63803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обладающей гуманистическим мировоззрением, национальным самосознанием, общероссийским гражданским сознанием, чувством патриотизма;</w:t>
            </w:r>
          </w:p>
          <w:p w:rsidR="00D63803" w:rsidRPr="00D63803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D63803" w:rsidRPr="00D63803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 xml:space="preserve">постижение учащимися вершинных произведений отечественной и мировой литературы, их чтение и анализ, освоенный на понимании образной природы </w:t>
            </w:r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D63803" w:rsidRPr="00D63803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D63803" w:rsidRPr="00D63803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D63803" w:rsidRPr="00D63803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 xml:space="preserve">овладение важнейшими </w:t>
            </w:r>
            <w:proofErr w:type="spellStart"/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общеучебными</w:t>
            </w:r>
            <w:proofErr w:type="spellEnd"/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D63803" w:rsidRPr="00D63803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D638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>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E90ABC" w:rsidRPr="007536A7" w:rsidRDefault="00E90ABC" w:rsidP="007536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0ABC" w:rsidTr="00B947AA">
        <w:tc>
          <w:tcPr>
            <w:tcW w:w="2358" w:type="dxa"/>
          </w:tcPr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реализации</w:t>
            </w:r>
          </w:p>
          <w:p w:rsidR="00E90ABC" w:rsidRPr="00B947AA" w:rsidRDefault="00B1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90ABC"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абочей</w:t>
            </w:r>
          </w:p>
          <w:p w:rsidR="00E90ABC" w:rsidRPr="00B947AA" w:rsidRDefault="00E9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A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87" w:type="dxa"/>
          </w:tcPr>
          <w:p w:rsidR="000934C0" w:rsidRPr="00055255" w:rsidRDefault="000934C0" w:rsidP="000934C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Задачами реализации программы являются:</w:t>
            </w:r>
          </w:p>
          <w:p w:rsidR="00D63803" w:rsidRPr="00055255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>обеспечение соответствия основной образовательной программы требованиям ФГОС;</w:t>
            </w:r>
          </w:p>
          <w:p w:rsidR="00D63803" w:rsidRPr="00055255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>обеспечение преемственности начального общего, основного общего, среднего (полного) общего образования;</w:t>
            </w:r>
          </w:p>
          <w:p w:rsidR="00D63803" w:rsidRPr="00055255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      </w:r>
          </w:p>
          <w:p w:rsidR="00D63803" w:rsidRPr="00055255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D63803" w:rsidRPr="00055255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      </w:r>
          </w:p>
          <w:p w:rsidR="00D63803" w:rsidRPr="00055255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>взаимодействие образовательного учреждения при реализации основной образовательной программы с социальными партнерами;</w:t>
            </w:r>
          </w:p>
          <w:p w:rsidR="00D63803" w:rsidRPr="00055255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      </w:r>
          </w:p>
          <w:p w:rsidR="00D63803" w:rsidRPr="00055255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D63803" w:rsidRPr="00055255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внутришкольной</w:t>
            </w:r>
            <w:proofErr w:type="spellEnd"/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социальной среды, школьного уклада;</w:t>
            </w:r>
          </w:p>
          <w:p w:rsidR="00D63803" w:rsidRPr="00055255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      </w:r>
          </w:p>
          <w:p w:rsidR="00D63803" w:rsidRPr="00055255" w:rsidRDefault="00D63803" w:rsidP="00D63803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      </w:r>
          </w:p>
          <w:p w:rsidR="007536A7" w:rsidRPr="007536A7" w:rsidRDefault="00D63803" w:rsidP="00D63803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•</w:t>
            </w:r>
            <w:r w:rsidRPr="000552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ab/>
              <w:t>сохранение и укрепление физического, психологического и социального здоровья обучающихся, обеспечение их безопасности.</w:t>
            </w:r>
          </w:p>
        </w:tc>
      </w:tr>
      <w:tr w:rsidR="00485145" w:rsidTr="00B947AA">
        <w:tc>
          <w:tcPr>
            <w:tcW w:w="2358" w:type="dxa"/>
          </w:tcPr>
          <w:p w:rsidR="00485145" w:rsidRPr="00B947AA" w:rsidRDefault="0048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изучения рабочей программы</w:t>
            </w:r>
          </w:p>
        </w:tc>
        <w:tc>
          <w:tcPr>
            <w:tcW w:w="6987" w:type="dxa"/>
          </w:tcPr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4851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результаты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изучения литературы в основной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школе: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самостоятельно определять цели своего обучения, ставить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формулировать для себя новые задачи в учёбе и познавательной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 развивать мотивы и интересы своей познавательной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lastRenderedPageBreak/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самостоятельно планировать пути достижения целей, в том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 альтернативные, осознанно выбирать наиболее эффективные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решения учебных и познавательных задач;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соотносить свои действия с планируемыми результатами,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контроль своей деятельности в процессе достижения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результата, определять способы действий </w:t>
            </w:r>
            <w:proofErr w:type="gram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</w:t>
            </w:r>
            <w:proofErr w:type="gram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предложенных ус-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ловий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требований, корректировать свои действия в соответствии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изменяющейся ситуацией;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оценивать правильность выполнения учебной задачи, </w:t>
            </w: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ственные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возможности её решения;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основами самоконтроля, самооценки, принятия решений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осуществления осознанного выбора в учебной и познавательной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определять понятия, создавать обобщения, устанавливать</w:t>
            </w:r>
          </w:p>
          <w:p w:rsidR="00485145" w:rsidRPr="00485145" w:rsidRDefault="00485145" w:rsidP="00485145">
            <w:pPr>
              <w:widowControl w:val="0"/>
              <w:suppressAutoHyphens/>
              <w:ind w:left="7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аналогии, классифицировать, самостоятельно выбирать основания и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для классификации, устанавливать причинно-следственные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связи, строить логическое рассуждение, умозаключение (</w:t>
            </w: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индуктив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дедуктивное и по аналогии) и делать выводы;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создавать, применять и преобразовывать знаки и символы,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и схемы для решения учебных и познавательных задач;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смысловое чтение;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организовывать учебное сотрудничество и совместную де-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ятельность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учителем и сверстниками; работать индивидуально и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группе: находить общее решение и разрешать конфликты на основе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согласования позиций и учёта интересов; формулировать, </w:t>
            </w: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аргументи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ровать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отстаивать своё мнение;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lastRenderedPageBreak/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осознанно использовать речевые средства в соответствии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задачей коммуникации, для выражения своих чувств, мыслей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потребностей; планирования и регуляции своей деятельности;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устной и письменной речью; монологической контекстной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речью;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и развитие компетентности в области </w:t>
            </w: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информационно-коммуникационных технологий.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Предметные результаты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выпускников основной школы по </w:t>
            </w: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ратуре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выражаются в следующем: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ключевых проблем изученных произведений русского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фольклора и фольклора других народов, древнерусской литературы,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литературы XVIII века, русских писателей XIX—XX веков, </w:t>
            </w: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народов России и зарубежной литературы;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понимание связи литературных произведений с эпохой их </w:t>
            </w: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сания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выявление заложенных в них вневременных, непреходящих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нравственных ценностей и их современного звучания;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анализировать литературное произведение: определять его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принадлежность к одному из литературных родов и жанров; пони-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мать и формулировать тему, идею, нравственный пафос литератур-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произведения; характеризовать его героев, сопоставлять героев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одного или нескольких произведений;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в произведении элементов сюжета, композиции,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изобразительно-выразительных средств языка, понимание их роли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раскрытии идейно-художественного содержания произведения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(элементы филологического анализа); владение элементарной </w:t>
            </w: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ратуроведческой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терминологией при анализе литературного </w:t>
            </w: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ведения;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приобщение к духовно-нравственным ценностям русской литера-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туры и культуры, сопоставление их </w:t>
            </w:r>
            <w:proofErr w:type="gram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духовно-нравственными цен</w:t>
            </w:r>
            <w:proofErr w:type="gram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ностями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других народов;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формулирование собственного отношения к произведениям </w:t>
            </w: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ратуры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их оценка;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собственная интерпретация (в отдельных случаях) изученных ли-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тературных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произведений;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авторской позиции и своё отношение к ней;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на слух литературных произведений разных жанров,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осмысленное чтение и адекватное восприятие;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пересказывать прозаические произведения или их отрыв-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использованием образных средств русского языка и цитат из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текста, отвечать на вопросы по прослушанному или </w:t>
            </w: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прочитанно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тексту, создавать устные монологические высказывания разного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типа, вести диалог;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 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написание изложений и сочинений на темы, связанные с </w:t>
            </w: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кой, проблематикой изученных произведений; классные и домашние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работы; рефераты на литературные и общекультурные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образной природы литературы как явления словесного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искусства; эстетическое восприятие произведений литературы; фор-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мирование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эстетического вкуса;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145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• </w:t>
            </w:r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русского слова в его эстетической функции, роли изо-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бразительно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-выразительных языковых средств в создании </w:t>
            </w: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5145" w:rsidRPr="00485145" w:rsidRDefault="00485145" w:rsidP="0048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ственных</w:t>
            </w:r>
            <w:proofErr w:type="spellEnd"/>
            <w:r w:rsidRPr="00485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 литературных произведений.</w:t>
            </w:r>
          </w:p>
          <w:p w:rsidR="00485145" w:rsidRPr="00485145" w:rsidRDefault="00485145" w:rsidP="00485145">
            <w:pPr>
              <w:widowControl w:val="0"/>
              <w:suppressAutoHyphens/>
              <w:ind w:left="720"/>
              <w:contextualSpacing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485145" w:rsidRPr="00055255" w:rsidRDefault="00485145" w:rsidP="000934C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16154" w:rsidRPr="00004A7E" w:rsidTr="00B947AA">
        <w:tc>
          <w:tcPr>
            <w:tcW w:w="2358" w:type="dxa"/>
          </w:tcPr>
          <w:p w:rsidR="00B16154" w:rsidRPr="00004A7E" w:rsidRDefault="00B16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Разделы рабочей программы (с указанием количества часов)</w:t>
            </w:r>
          </w:p>
        </w:tc>
        <w:tc>
          <w:tcPr>
            <w:tcW w:w="6987" w:type="dxa"/>
          </w:tcPr>
          <w:p w:rsidR="00004A7E" w:rsidRPr="00004A7E" w:rsidRDefault="00004A7E" w:rsidP="00B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7E" w:rsidRDefault="00004A7E" w:rsidP="0000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004A7E" w:rsidRPr="00004A7E" w:rsidRDefault="00004A7E" w:rsidP="0000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(105ч.)</w:t>
            </w:r>
          </w:p>
          <w:p w:rsidR="00004A7E" w:rsidRPr="00004A7E" w:rsidRDefault="00004A7E" w:rsidP="0000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Введение -1ч.</w:t>
            </w:r>
          </w:p>
          <w:p w:rsidR="00004A7E" w:rsidRPr="00004A7E" w:rsidRDefault="00004A7E" w:rsidP="0000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 – 5ч.</w:t>
            </w:r>
          </w:p>
          <w:p w:rsidR="00004A7E" w:rsidRPr="00004A7E" w:rsidRDefault="00004A7E" w:rsidP="0000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Из литературы 17 века – 1ч.</w:t>
            </w:r>
          </w:p>
          <w:p w:rsidR="00004A7E" w:rsidRPr="00004A7E" w:rsidRDefault="00004A7E" w:rsidP="0000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Из литературы 18 века – 46ч.</w:t>
            </w:r>
          </w:p>
          <w:p w:rsidR="00004A7E" w:rsidRPr="00004A7E" w:rsidRDefault="00004A7E" w:rsidP="0000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Родная природа в стихотворениях русских поэтов – 3ч.</w:t>
            </w:r>
          </w:p>
          <w:p w:rsidR="00004A7E" w:rsidRPr="00004A7E" w:rsidRDefault="00004A7E" w:rsidP="0000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Произведения русских писателей 20 века – 6ч.</w:t>
            </w:r>
          </w:p>
          <w:p w:rsidR="00004A7E" w:rsidRPr="00004A7E" w:rsidRDefault="00004A7E" w:rsidP="0000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Произведения о Великой Отечественной войне – 8 ч.</w:t>
            </w:r>
          </w:p>
          <w:p w:rsidR="00004A7E" w:rsidRPr="00004A7E" w:rsidRDefault="00004A7E" w:rsidP="0000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Писатели улыбаются – 5ч.</w:t>
            </w:r>
          </w:p>
          <w:p w:rsidR="00004A7E" w:rsidRPr="00004A7E" w:rsidRDefault="00004A7E" w:rsidP="0000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Родная природа в русской поэзии 20 века – 7ч.</w:t>
            </w:r>
          </w:p>
          <w:p w:rsidR="00004A7E" w:rsidRPr="00004A7E" w:rsidRDefault="00004A7E" w:rsidP="0000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Из литературы народов России – 2ч.</w:t>
            </w:r>
          </w:p>
          <w:p w:rsidR="00004A7E" w:rsidRPr="00004A7E" w:rsidRDefault="00004A7E" w:rsidP="0000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Мифы народов мира – 4ч.</w:t>
            </w:r>
          </w:p>
          <w:p w:rsidR="00004A7E" w:rsidRPr="00004A7E" w:rsidRDefault="00004A7E" w:rsidP="0000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зарубежных писателей – 17ч.</w:t>
            </w:r>
          </w:p>
          <w:p w:rsidR="00004A7E" w:rsidRPr="00004A7E" w:rsidRDefault="00004A7E" w:rsidP="0000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00B" w:rsidRPr="00004A7E" w:rsidRDefault="00BD000B" w:rsidP="0000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B947AA" w:rsidRPr="00004A7E" w:rsidRDefault="00B947AA" w:rsidP="00B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(70ч.)</w:t>
            </w:r>
          </w:p>
          <w:p w:rsidR="00D63803" w:rsidRPr="00004A7E" w:rsidRDefault="00D63803" w:rsidP="00D63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Введение — 1 ч.</w:t>
            </w:r>
          </w:p>
          <w:p w:rsidR="00D63803" w:rsidRPr="00004A7E" w:rsidRDefault="00D63803" w:rsidP="00D63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 — 6 ч.</w:t>
            </w:r>
          </w:p>
          <w:p w:rsidR="00D63803" w:rsidRPr="00004A7E" w:rsidRDefault="00D63803" w:rsidP="00D63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Из древнерусской литературы — 2 ч.</w:t>
            </w:r>
          </w:p>
          <w:p w:rsidR="00D63803" w:rsidRPr="00004A7E" w:rsidRDefault="00D63803" w:rsidP="00D63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XVIII века —2ч.</w:t>
            </w:r>
          </w:p>
          <w:p w:rsidR="00D63803" w:rsidRPr="00004A7E" w:rsidRDefault="00D63803" w:rsidP="00D63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XIX века — 27 ч.</w:t>
            </w:r>
          </w:p>
          <w:p w:rsidR="00D63803" w:rsidRPr="00004A7E" w:rsidRDefault="00D63803" w:rsidP="00D63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XX века — 24 ч.</w:t>
            </w:r>
          </w:p>
          <w:p w:rsidR="00B16154" w:rsidRPr="00004A7E" w:rsidRDefault="00D63803" w:rsidP="00D63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 —6 ч.</w:t>
            </w:r>
          </w:p>
          <w:p w:rsidR="00BD000B" w:rsidRPr="00004A7E" w:rsidRDefault="00BD000B" w:rsidP="00B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B947AA" w:rsidRPr="00004A7E" w:rsidRDefault="00B947AA" w:rsidP="00B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(70ч.)</w:t>
            </w:r>
          </w:p>
          <w:p w:rsidR="00BD000B" w:rsidRPr="00004A7E" w:rsidRDefault="00463912" w:rsidP="0046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Введение (1ч.)</w:t>
            </w:r>
          </w:p>
          <w:p w:rsidR="00463912" w:rsidRPr="00004A7E" w:rsidRDefault="0044522E" w:rsidP="0044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Раздел 1.Устное народное творчество (1ч.)</w:t>
            </w:r>
          </w:p>
          <w:p w:rsidR="0044522E" w:rsidRPr="00004A7E" w:rsidRDefault="0044522E" w:rsidP="0044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Раздел 2.Из древнерусской литературы (2ч.)</w:t>
            </w:r>
          </w:p>
          <w:p w:rsidR="0044522E" w:rsidRPr="00004A7E" w:rsidRDefault="0044522E" w:rsidP="0044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 xml:space="preserve">Раздел 3.Из литературы </w:t>
            </w:r>
            <w:r w:rsidRPr="00004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 xml:space="preserve"> века (3ч.)</w:t>
            </w:r>
          </w:p>
          <w:p w:rsidR="0044522E" w:rsidRPr="00004A7E" w:rsidRDefault="0044522E" w:rsidP="0044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 xml:space="preserve">Раздел 4.Из литературы </w:t>
            </w:r>
            <w:r w:rsidRPr="00004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 xml:space="preserve"> века (36ч.)</w:t>
            </w:r>
          </w:p>
          <w:p w:rsidR="0044522E" w:rsidRPr="00004A7E" w:rsidRDefault="0044522E" w:rsidP="00445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 xml:space="preserve">Раздел 5.Из литературы </w:t>
            </w:r>
            <w:r w:rsidRPr="00004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 xml:space="preserve"> века (25ч.)</w:t>
            </w:r>
          </w:p>
          <w:p w:rsidR="0044522E" w:rsidRPr="00004A7E" w:rsidRDefault="0044522E" w:rsidP="00B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B947AA" w:rsidRPr="00004A7E" w:rsidRDefault="00B947AA" w:rsidP="00B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(102ч.)</w:t>
            </w:r>
          </w:p>
          <w:p w:rsidR="00B947AA" w:rsidRPr="00004A7E" w:rsidRDefault="00B947AA" w:rsidP="00B9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Ведение (1ч.)</w:t>
            </w:r>
          </w:p>
          <w:p w:rsidR="00B947AA" w:rsidRPr="00004A7E" w:rsidRDefault="00B947AA" w:rsidP="00B9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Раздел 1.Из древнерусской литературы (3ч.)</w:t>
            </w:r>
          </w:p>
          <w:p w:rsidR="00B947AA" w:rsidRPr="00004A7E" w:rsidRDefault="00B947AA" w:rsidP="00B9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 xml:space="preserve">Раздел 2.Из литературы </w:t>
            </w:r>
            <w:r w:rsidRPr="00004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 xml:space="preserve"> века (8ч.)</w:t>
            </w:r>
          </w:p>
          <w:p w:rsidR="00B947AA" w:rsidRPr="00004A7E" w:rsidRDefault="00B947AA" w:rsidP="00B9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 xml:space="preserve">Раздел 3.Из литературы </w:t>
            </w:r>
            <w:r w:rsidRPr="00004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 xml:space="preserve"> века (54ч.)</w:t>
            </w:r>
          </w:p>
          <w:p w:rsidR="00B947AA" w:rsidRPr="00004A7E" w:rsidRDefault="00B947AA" w:rsidP="00B9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Раздел 4.Из литературы ХХ века (28ч.)</w:t>
            </w:r>
          </w:p>
          <w:p w:rsidR="00B947AA" w:rsidRPr="00004A7E" w:rsidRDefault="00B947AA" w:rsidP="00B9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7E">
              <w:rPr>
                <w:rFonts w:ascii="Times New Roman" w:hAnsi="Times New Roman" w:cs="Times New Roman"/>
                <w:sz w:val="28"/>
                <w:szCs w:val="28"/>
              </w:rPr>
              <w:t>Раздел 5.Из зарубежной литературы (8ч.)</w:t>
            </w:r>
          </w:p>
          <w:p w:rsidR="0044522E" w:rsidRPr="00004A7E" w:rsidRDefault="0044522E" w:rsidP="00B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ABC" w:rsidRPr="00004A7E" w:rsidRDefault="00E90ABC">
      <w:pPr>
        <w:rPr>
          <w:rFonts w:ascii="Times New Roman" w:hAnsi="Times New Roman" w:cs="Times New Roman"/>
          <w:b/>
          <w:sz w:val="28"/>
          <w:szCs w:val="28"/>
        </w:rPr>
      </w:pPr>
    </w:p>
    <w:sectPr w:rsidR="00E90ABC" w:rsidRPr="0000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6322"/>
    <w:multiLevelType w:val="hybridMultilevel"/>
    <w:tmpl w:val="CA103F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7F3157"/>
    <w:multiLevelType w:val="hybridMultilevel"/>
    <w:tmpl w:val="204A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C5F86"/>
    <w:multiLevelType w:val="hybridMultilevel"/>
    <w:tmpl w:val="CB24B1A6"/>
    <w:lvl w:ilvl="0" w:tplc="AE5CA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C1"/>
    <w:rsid w:val="00004A7E"/>
    <w:rsid w:val="00055255"/>
    <w:rsid w:val="000934C0"/>
    <w:rsid w:val="001052C1"/>
    <w:rsid w:val="0044522E"/>
    <w:rsid w:val="00446A3A"/>
    <w:rsid w:val="00463912"/>
    <w:rsid w:val="00485145"/>
    <w:rsid w:val="007536A7"/>
    <w:rsid w:val="00796CCB"/>
    <w:rsid w:val="00811040"/>
    <w:rsid w:val="00A72335"/>
    <w:rsid w:val="00AC2114"/>
    <w:rsid w:val="00B15395"/>
    <w:rsid w:val="00B16154"/>
    <w:rsid w:val="00B36FF5"/>
    <w:rsid w:val="00B947AA"/>
    <w:rsid w:val="00BD000B"/>
    <w:rsid w:val="00CE2845"/>
    <w:rsid w:val="00D63803"/>
    <w:rsid w:val="00E740A2"/>
    <w:rsid w:val="00E90ABC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A0B19-EB81-4208-A9A4-A9C13E87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2019-10-03T13:55:00Z</dcterms:created>
  <dcterms:modified xsi:type="dcterms:W3CDTF">2021-02-24T07:19:00Z</dcterms:modified>
</cp:coreProperties>
</file>