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C1" w:rsidRDefault="001710C1" w:rsidP="001710C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BC">
        <w:rPr>
          <w:rFonts w:ascii="Times New Roman" w:hAnsi="Times New Roman" w:cs="Times New Roman"/>
          <w:b/>
          <w:sz w:val="32"/>
          <w:szCs w:val="32"/>
        </w:rPr>
        <w:t>Аннотация рабочей программы предмета, курса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940"/>
      </w:tblGrid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ОО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ГБОУ КК ШИСП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Предметная область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Учебный предмет, курс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Уровень образования,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общее образование,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Объем учебного времени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68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Реквизиты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утверждения 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рабочей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 датой 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Утверждена решением педсо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вета, протокол №1 от 31.08.2020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ФИО разработчика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рабочей 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Гетманская Анна Александровна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Нормативно-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правовая 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база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Программа учебного предмета «Русский язык» разработана на основе:</w:t>
            </w:r>
          </w:p>
          <w:p w:rsidR="001710C1" w:rsidRPr="0056426A" w:rsidRDefault="001710C1" w:rsidP="00E2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компонента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государственного образовательного стандарта среднего общего образования, утвержденного приказом Министерства образования и науки Росси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йской Федерации от 17.05.10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0C1" w:rsidRPr="0056426A" w:rsidRDefault="001710C1" w:rsidP="00E2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образования, внесенной в реестр образовательных программ (одобрена решением федерального учебно-методического объединения по общему образованию (протокол от 28 июня 2016 года № 2/16-з));</w:t>
            </w:r>
          </w:p>
          <w:p w:rsidR="001710C1" w:rsidRPr="007536A7" w:rsidRDefault="001710C1" w:rsidP="00E2431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Основной образовательной программы среднего общего образования ГБОУ КК ШИСП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 реализации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абочей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Совершенствование коммуникативной компетенции обучающихся (включая языковой,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речевой и социолингвистический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 xml:space="preserve">ее компоненты, 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лингвистической, (</w:t>
            </w:r>
            <w:r w:rsidRPr="0056426A">
              <w:rPr>
                <w:rFonts w:ascii="Times New Roman" w:hAnsi="Times New Roman" w:cs="Times New Roman"/>
                <w:sz w:val="24"/>
                <w:szCs w:val="24"/>
              </w:rPr>
              <w:t>языковедческой) и культуроведческой компетенций.</w:t>
            </w:r>
          </w:p>
        </w:tc>
      </w:tr>
      <w:tr w:rsidR="001710C1" w:rsidTr="00E24310">
        <w:tc>
          <w:tcPr>
            <w:tcW w:w="2405" w:type="dxa"/>
          </w:tcPr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Задачи реализации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рабочей</w:t>
            </w:r>
          </w:p>
          <w:p w:rsid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программы</w:t>
            </w:r>
          </w:p>
        </w:tc>
        <w:tc>
          <w:tcPr>
            <w:tcW w:w="6940" w:type="dxa"/>
          </w:tcPr>
          <w:p w:rsidR="001710C1" w:rsidRPr="0056426A" w:rsidRDefault="001710C1" w:rsidP="00E2431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Задачами реализации программы являются:</w:t>
            </w: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-воспитание духовно богатой, нравственно ориентированной личности;</w:t>
            </w: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-овладение системой знаний, языковыми и речевыми умениями и навыками;</w:t>
            </w: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-освоение знаний об устройстве языковой системы и закономерностях её функционирования; </w:t>
            </w: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10C1" w:rsidRPr="0056426A" w:rsidRDefault="001710C1" w:rsidP="001710C1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-развитие интеллектуальных и творческих способностей обучающихся, развитие речевой культуры.</w:t>
            </w:r>
          </w:p>
          <w:p w:rsidR="001710C1" w:rsidRPr="0056426A" w:rsidRDefault="001710C1" w:rsidP="00E24310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10C1" w:rsidRPr="00D72761" w:rsidTr="00E24310">
        <w:tc>
          <w:tcPr>
            <w:tcW w:w="2405" w:type="dxa"/>
          </w:tcPr>
          <w:p w:rsidR="001710C1" w:rsidRPr="001710C1" w:rsidRDefault="001710C1" w:rsidP="00E2431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10C1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Разделы рабочей программы (с указанием количества часов)</w:t>
            </w:r>
          </w:p>
        </w:tc>
        <w:tc>
          <w:tcPr>
            <w:tcW w:w="6940" w:type="dxa"/>
          </w:tcPr>
          <w:p w:rsidR="001710C1" w:rsidRPr="00D72761" w:rsidRDefault="001710C1" w:rsidP="00E24310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276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  <w:p w:rsidR="001710C1" w:rsidRPr="00D72761" w:rsidRDefault="001710C1" w:rsidP="00E24310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761">
              <w:rPr>
                <w:rFonts w:ascii="Times New Roman" w:eastAsia="Calibri" w:hAnsi="Times New Roman" w:cs="Times New Roman"/>
                <w:sz w:val="24"/>
                <w:szCs w:val="24"/>
              </w:rPr>
              <w:t>(68 ч.)</w:t>
            </w:r>
            <w:bookmarkStart w:id="0" w:name="_GoBack"/>
            <w:bookmarkEnd w:id="0"/>
          </w:p>
          <w:p w:rsidR="001710C1" w:rsidRPr="00D72761" w:rsidRDefault="001710C1" w:rsidP="00E24310">
            <w:pPr>
              <w:ind w:left="10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1710C1" w:rsidRPr="00D72761" w:rsidRDefault="001710C1" w:rsidP="00E243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Введение.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 часа)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1. Словосочетание (3 часа)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2. Предложение (1 час)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3. Простое предложение (3 часа)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4. </w:t>
            </w:r>
            <w:r w:rsidRPr="00D7276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Простое осложненное предложение (21 час)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5. Сложное предложение (12 часов)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6. Предложения с чужой речью (4 часа)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7. Употребление знаков препинания (3 часа). 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8. Культура речи (5 часов)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9. 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(6 часов)</w:t>
            </w:r>
          </w:p>
          <w:p w:rsidR="001710C1" w:rsidRPr="00D7276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10. Текст (5 часов)</w:t>
            </w: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710C1" w:rsidRDefault="001710C1" w:rsidP="00E243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11. Из истории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русского языкознания (3 часа)</w:t>
            </w:r>
          </w:p>
          <w:p w:rsidR="001710C1" w:rsidRPr="00D72761" w:rsidRDefault="001710C1" w:rsidP="00E24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C2A17" w:rsidRDefault="001C2A17"/>
    <w:sectPr w:rsidR="001C2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CC5F86"/>
    <w:multiLevelType w:val="hybridMultilevel"/>
    <w:tmpl w:val="9C62C8C8"/>
    <w:lvl w:ilvl="0" w:tplc="4276129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7C"/>
    <w:rsid w:val="001710C1"/>
    <w:rsid w:val="001C2A17"/>
    <w:rsid w:val="0027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B4437-ECD0-450A-9563-015A39DB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1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1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2021-02-25T12:19:00Z</dcterms:created>
  <dcterms:modified xsi:type="dcterms:W3CDTF">2021-02-25T12:19:00Z</dcterms:modified>
</cp:coreProperties>
</file>