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14" w:rsidRDefault="00E90ABC" w:rsidP="009F4D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ABC">
        <w:rPr>
          <w:rFonts w:ascii="Times New Roman" w:hAnsi="Times New Roman" w:cs="Times New Roman"/>
          <w:b/>
          <w:sz w:val="32"/>
          <w:szCs w:val="32"/>
        </w:rPr>
        <w:t>Аннотация рабочей программы предмета, 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6987"/>
      </w:tblGrid>
      <w:tr w:rsidR="00E90ABC" w:rsidTr="00E90ABC">
        <w:tc>
          <w:tcPr>
            <w:tcW w:w="1555" w:type="dxa"/>
          </w:tcPr>
          <w:p w:rsidR="00E90ABC" w:rsidRDefault="00E90A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  <w:p w:rsidR="00E90ABC" w:rsidRDefault="00E90A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ОО</w:t>
            </w:r>
          </w:p>
        </w:tc>
        <w:tc>
          <w:tcPr>
            <w:tcW w:w="7790" w:type="dxa"/>
          </w:tcPr>
          <w:p w:rsidR="00E90ABC" w:rsidRPr="000F32B9" w:rsidRDefault="00B1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ГБОУ КК ШИСП</w:t>
            </w:r>
          </w:p>
        </w:tc>
      </w:tr>
      <w:tr w:rsidR="00E90ABC" w:rsidTr="00E90ABC">
        <w:tc>
          <w:tcPr>
            <w:tcW w:w="1555" w:type="dxa"/>
          </w:tcPr>
          <w:p w:rsidR="00E90ABC" w:rsidRDefault="00E90A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Предметная область</w:t>
            </w:r>
          </w:p>
        </w:tc>
        <w:tc>
          <w:tcPr>
            <w:tcW w:w="7790" w:type="dxa"/>
          </w:tcPr>
          <w:p w:rsidR="00E90ABC" w:rsidRPr="000F32B9" w:rsidRDefault="00B1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</w:tr>
      <w:tr w:rsidR="00E90ABC" w:rsidTr="00E90ABC">
        <w:tc>
          <w:tcPr>
            <w:tcW w:w="1555" w:type="dxa"/>
          </w:tcPr>
          <w:p w:rsidR="00E90ABC" w:rsidRDefault="00E90A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Учебный предмет, курс</w:t>
            </w:r>
          </w:p>
        </w:tc>
        <w:tc>
          <w:tcPr>
            <w:tcW w:w="7790" w:type="dxa"/>
          </w:tcPr>
          <w:p w:rsidR="00E90ABC" w:rsidRPr="000F32B9" w:rsidRDefault="00B1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90ABC" w:rsidTr="00E90ABC">
        <w:tc>
          <w:tcPr>
            <w:tcW w:w="1555" w:type="dxa"/>
          </w:tcPr>
          <w:p w:rsidR="00E90ABC" w:rsidRDefault="00E90A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Уровень образования,</w:t>
            </w:r>
          </w:p>
          <w:p w:rsidR="00E90ABC" w:rsidRDefault="00E90A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7790" w:type="dxa"/>
          </w:tcPr>
          <w:p w:rsidR="00E90ABC" w:rsidRPr="000F32B9" w:rsidRDefault="0096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образование, 6</w:t>
            </w:r>
            <w:r w:rsidR="00DB3256" w:rsidRPr="000F3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</w:t>
            </w:r>
            <w:r w:rsidR="00B16154"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E90ABC" w:rsidTr="00E90ABC">
        <w:tc>
          <w:tcPr>
            <w:tcW w:w="1555" w:type="dxa"/>
          </w:tcPr>
          <w:p w:rsidR="00E90ABC" w:rsidRDefault="00E90A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Объем учебного времени</w:t>
            </w:r>
          </w:p>
        </w:tc>
        <w:tc>
          <w:tcPr>
            <w:tcW w:w="7790" w:type="dxa"/>
          </w:tcPr>
          <w:p w:rsidR="00E90ABC" w:rsidRPr="000F32B9" w:rsidRDefault="0096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621</w:t>
            </w:r>
            <w:r w:rsidR="00A72335"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E90ABC" w:rsidTr="00E90ABC">
        <w:tc>
          <w:tcPr>
            <w:tcW w:w="1555" w:type="dxa"/>
          </w:tcPr>
          <w:p w:rsidR="00E90ABC" w:rsidRDefault="00E90A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Реквизиты</w:t>
            </w:r>
          </w:p>
          <w:p w:rsidR="00E90ABC" w:rsidRDefault="00E90A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утверждения </w:t>
            </w:r>
          </w:p>
          <w:p w:rsidR="00E90ABC" w:rsidRDefault="00E90A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рабочей</w:t>
            </w:r>
          </w:p>
          <w:p w:rsidR="00E90ABC" w:rsidRDefault="00E90A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программы</w:t>
            </w:r>
          </w:p>
          <w:p w:rsidR="00E90ABC" w:rsidRDefault="00E90A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 датой </w:t>
            </w:r>
          </w:p>
        </w:tc>
        <w:tc>
          <w:tcPr>
            <w:tcW w:w="7790" w:type="dxa"/>
          </w:tcPr>
          <w:p w:rsidR="00E90ABC" w:rsidRPr="000F32B9" w:rsidRDefault="00A7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Утверждена решен</w:t>
            </w:r>
            <w:r w:rsidR="009644F2" w:rsidRPr="000F32B9">
              <w:rPr>
                <w:rFonts w:ascii="Times New Roman" w:hAnsi="Times New Roman" w:cs="Times New Roman"/>
                <w:sz w:val="24"/>
                <w:szCs w:val="24"/>
              </w:rPr>
              <w:t>ием педсовета, протокол №1 от 31.08.2020</w:t>
            </w: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90ABC" w:rsidTr="00E90ABC">
        <w:tc>
          <w:tcPr>
            <w:tcW w:w="1555" w:type="dxa"/>
          </w:tcPr>
          <w:p w:rsidR="00E90ABC" w:rsidRDefault="00E90A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 разработчика</w:t>
            </w:r>
          </w:p>
          <w:p w:rsidR="00E90ABC" w:rsidRDefault="00E90A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рабочей </w:t>
            </w:r>
          </w:p>
          <w:p w:rsidR="00E90ABC" w:rsidRDefault="00E90A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программы</w:t>
            </w:r>
          </w:p>
        </w:tc>
        <w:tc>
          <w:tcPr>
            <w:tcW w:w="7790" w:type="dxa"/>
          </w:tcPr>
          <w:p w:rsidR="00E90ABC" w:rsidRPr="000F32B9" w:rsidRDefault="00DB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Гетманская Анна Александровна</w:t>
            </w:r>
          </w:p>
        </w:tc>
      </w:tr>
      <w:tr w:rsidR="00E90ABC" w:rsidTr="00E90ABC">
        <w:tc>
          <w:tcPr>
            <w:tcW w:w="1555" w:type="dxa"/>
          </w:tcPr>
          <w:p w:rsidR="00E90ABC" w:rsidRDefault="00E90A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Нормативно-</w:t>
            </w:r>
          </w:p>
          <w:p w:rsidR="00E90ABC" w:rsidRDefault="00E90A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правовая </w:t>
            </w:r>
          </w:p>
          <w:p w:rsidR="00E90ABC" w:rsidRDefault="00E90A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база</w:t>
            </w:r>
          </w:p>
        </w:tc>
        <w:tc>
          <w:tcPr>
            <w:tcW w:w="7790" w:type="dxa"/>
          </w:tcPr>
          <w:p w:rsidR="00E90ABC" w:rsidRPr="000F32B9" w:rsidRDefault="00DB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Программа учебного предмета «</w:t>
            </w:r>
            <w:r w:rsidR="00796CCB" w:rsidRPr="000F32B9">
              <w:rPr>
                <w:rFonts w:ascii="Times New Roman" w:hAnsi="Times New Roman" w:cs="Times New Roman"/>
                <w:sz w:val="24"/>
                <w:szCs w:val="24"/>
              </w:rPr>
              <w:t>Русский язык» разработана на основе:</w:t>
            </w:r>
          </w:p>
          <w:p w:rsidR="00796CCB" w:rsidRPr="000F32B9" w:rsidRDefault="00796CCB" w:rsidP="00796C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17.05.12 №413;</w:t>
            </w:r>
          </w:p>
          <w:p w:rsidR="00796CCB" w:rsidRPr="000F32B9" w:rsidRDefault="00796CCB" w:rsidP="00796C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Примерной основной образовательной программы среднего общего образования</w:t>
            </w:r>
            <w:r w:rsidR="00E740A2" w:rsidRPr="000F32B9">
              <w:rPr>
                <w:rFonts w:ascii="Times New Roman" w:hAnsi="Times New Roman" w:cs="Times New Roman"/>
                <w:sz w:val="24"/>
                <w:szCs w:val="24"/>
              </w:rPr>
              <w:t>, внесенной в реестр образовательных программ (одобрена решением федерального учебно-методического объединения по общему образованию (протокол от 28 июня 2016 года № 2/16-з));</w:t>
            </w:r>
          </w:p>
          <w:p w:rsidR="00FC0D38" w:rsidRPr="000F32B9" w:rsidRDefault="00FC0D38" w:rsidP="00796C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среднего общего образования ГБОУ КК ШИСП</w:t>
            </w:r>
          </w:p>
        </w:tc>
      </w:tr>
      <w:tr w:rsidR="00E90ABC" w:rsidTr="00E90ABC">
        <w:tc>
          <w:tcPr>
            <w:tcW w:w="1555" w:type="dxa"/>
          </w:tcPr>
          <w:p w:rsidR="00E90ABC" w:rsidRDefault="00E90A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Цель реализации</w:t>
            </w:r>
          </w:p>
          <w:p w:rsidR="00E90ABC" w:rsidRDefault="00E90A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Рабочей</w:t>
            </w:r>
          </w:p>
          <w:p w:rsidR="00E90ABC" w:rsidRDefault="00E90A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программы</w:t>
            </w:r>
          </w:p>
        </w:tc>
        <w:tc>
          <w:tcPr>
            <w:tcW w:w="7790" w:type="dxa"/>
          </w:tcPr>
          <w:p w:rsidR="00E90ABC" w:rsidRPr="000F32B9" w:rsidRDefault="007536A7" w:rsidP="007536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0934C0" w:rsidRPr="000F32B9">
              <w:rPr>
                <w:rFonts w:ascii="Times New Roman" w:hAnsi="Times New Roman" w:cs="Times New Roman"/>
                <w:sz w:val="24"/>
                <w:szCs w:val="24"/>
              </w:rPr>
              <w:t>коммуникативной компетенции обучающихся (включая языковой,</w:t>
            </w:r>
            <w:r w:rsidR="0056426A"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 речевой и социолингвистический </w:t>
            </w:r>
            <w:r w:rsidR="000934C0"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ее компоненты, </w:t>
            </w:r>
            <w:proofErr w:type="gramStart"/>
            <w:r w:rsidR="000934C0" w:rsidRPr="000F32B9">
              <w:rPr>
                <w:rFonts w:ascii="Times New Roman" w:hAnsi="Times New Roman" w:cs="Times New Roman"/>
                <w:sz w:val="24"/>
                <w:szCs w:val="24"/>
              </w:rPr>
              <w:t>лингвистической,(</w:t>
            </w:r>
            <w:proofErr w:type="gramEnd"/>
            <w:r w:rsidR="000934C0" w:rsidRPr="000F32B9">
              <w:rPr>
                <w:rFonts w:ascii="Times New Roman" w:hAnsi="Times New Roman" w:cs="Times New Roman"/>
                <w:sz w:val="24"/>
                <w:szCs w:val="24"/>
              </w:rPr>
              <w:t>языковедческой) и культуроведческой компетенций.</w:t>
            </w:r>
          </w:p>
        </w:tc>
      </w:tr>
      <w:tr w:rsidR="00E90ABC" w:rsidTr="00E90ABC">
        <w:tc>
          <w:tcPr>
            <w:tcW w:w="1555" w:type="dxa"/>
          </w:tcPr>
          <w:p w:rsidR="00E90ABC" w:rsidRDefault="00E90A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Задачи реализации</w:t>
            </w:r>
          </w:p>
          <w:p w:rsidR="00E90ABC" w:rsidRDefault="00B161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</w:t>
            </w:r>
            <w:r w:rsidR="00E90ABC">
              <w:rPr>
                <w:rFonts w:ascii="Times New Roman" w:hAnsi="Times New Roman" w:cs="Times New Roman"/>
                <w:b/>
                <w:sz w:val="32"/>
                <w:szCs w:val="32"/>
              </w:rPr>
              <w:t>абочей</w:t>
            </w:r>
          </w:p>
          <w:p w:rsidR="00E90ABC" w:rsidRDefault="00E90A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программы</w:t>
            </w:r>
          </w:p>
        </w:tc>
        <w:tc>
          <w:tcPr>
            <w:tcW w:w="7790" w:type="dxa"/>
          </w:tcPr>
          <w:p w:rsidR="000934C0" w:rsidRPr="000F32B9" w:rsidRDefault="000934C0" w:rsidP="0056426A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Задачами реализации программы являются:</w:t>
            </w:r>
          </w:p>
          <w:p w:rsidR="000934C0" w:rsidRPr="000F32B9" w:rsidRDefault="000934C0" w:rsidP="0056426A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-воспитание духовно богатой, нравственно ориентированной личности;</w:t>
            </w:r>
          </w:p>
          <w:p w:rsidR="007536A7" w:rsidRPr="000F32B9" w:rsidRDefault="007536A7" w:rsidP="0056426A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36A7" w:rsidRPr="000F32B9" w:rsidRDefault="000934C0" w:rsidP="0056426A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-овладение системой знаний, языковыми и речевыми умениями и навыками</w:t>
            </w:r>
            <w:r w:rsidR="007536A7"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934C0" w:rsidRPr="000F32B9" w:rsidRDefault="000934C0" w:rsidP="0056426A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34C0" w:rsidRPr="000F32B9" w:rsidRDefault="000934C0" w:rsidP="0056426A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-освоение знаний об устройстве языковой системы и зако</w:t>
            </w:r>
            <w:r w:rsidR="007536A7"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номерностях её функционирования;</w:t>
            </w: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536A7" w:rsidRPr="000F32B9" w:rsidRDefault="007536A7" w:rsidP="0056426A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0ABC" w:rsidRPr="000F32B9" w:rsidRDefault="000934C0" w:rsidP="0056426A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интеллектуальных и творческих способностей обучающ</w:t>
            </w:r>
            <w:r w:rsidR="007536A7"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ихся, развитие речевой культуры.</w:t>
            </w:r>
          </w:p>
          <w:p w:rsidR="007536A7" w:rsidRPr="000F32B9" w:rsidRDefault="007536A7" w:rsidP="007536A7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2B9" w:rsidTr="00E90ABC">
        <w:tc>
          <w:tcPr>
            <w:tcW w:w="1555" w:type="dxa"/>
          </w:tcPr>
          <w:p w:rsidR="000F32B9" w:rsidRDefault="000F32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Результаты изучения программы</w:t>
            </w:r>
          </w:p>
        </w:tc>
        <w:tc>
          <w:tcPr>
            <w:tcW w:w="7790" w:type="dxa"/>
          </w:tcPr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Личностными результатами </w:t>
            </w: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освоения выпускниками основной школы программы по русскому (родному) языку являются: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значения в процессе получения школьного образования;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2) осознание эстетической ценности русского языка; уважительное отношение к родному языку, гордость за него;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потребность сохранить чистоту русского языка как явления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национальной культуры; стремление к речевому самосовершенствованию;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3) достаточный объём сло</w:t>
            </w: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варного запаса и усвоенных грам</w:t>
            </w: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матических средств для свободного выражения мыслей и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чувств в процессе речевого общения; способность к само-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оценке на основе наблюдения за собственной речью.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Метапредметными</w:t>
            </w:r>
            <w:proofErr w:type="spellEnd"/>
            <w:r w:rsidRPr="000F3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результатами </w:t>
            </w: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освоения выпускниками</w:t>
            </w:r>
          </w:p>
          <w:p w:rsidR="000F32B9" w:rsidRPr="000F32B9" w:rsidRDefault="000F32B9" w:rsidP="000F32B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школы программы по русскому (родному) языку являются </w:t>
            </w:r>
          </w:p>
          <w:p w:rsidR="000F32B9" w:rsidRPr="000F32B9" w:rsidRDefault="000F32B9" w:rsidP="000F32B9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владение всеми видами речевой деятельности: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/>
                <w:bCs/>
                <w:color w:val="9A9A9A"/>
                <w:sz w:val="24"/>
                <w:szCs w:val="24"/>
              </w:rPr>
              <w:t xml:space="preserve">• </w:t>
            </w: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адекватное понимание информации устного и письмен-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сообщения;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/>
                <w:bCs/>
                <w:color w:val="9A9A9A"/>
                <w:sz w:val="24"/>
                <w:szCs w:val="24"/>
              </w:rPr>
              <w:t xml:space="preserve">• </w:t>
            </w: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разными видами чтения;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/>
                <w:bCs/>
                <w:color w:val="9A9A9A"/>
                <w:sz w:val="24"/>
                <w:szCs w:val="24"/>
              </w:rPr>
              <w:t xml:space="preserve">• </w:t>
            </w: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адекватное восприятие на слух текстов разных стилей и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жанров;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/>
                <w:bCs/>
                <w:color w:val="9A9A9A"/>
                <w:sz w:val="24"/>
                <w:szCs w:val="24"/>
              </w:rPr>
              <w:t xml:space="preserve">• </w:t>
            </w: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извлекать информацию из различных </w:t>
            </w:r>
            <w:proofErr w:type="spellStart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  <w:proofErr w:type="spellEnd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точников</w:t>
            </w:r>
            <w:proofErr w:type="spellEnd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включая средства массовой информации, компакт-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диски учебного назначения, ресурсы Интернета; свободно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словарями различных типов, справочной </w:t>
            </w:r>
            <w:proofErr w:type="spellStart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</w:t>
            </w:r>
            <w:proofErr w:type="spellEnd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ратурой</w:t>
            </w:r>
            <w:proofErr w:type="spellEnd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/>
                <w:bCs/>
                <w:color w:val="9A9A9A"/>
                <w:sz w:val="24"/>
                <w:szCs w:val="24"/>
              </w:rPr>
              <w:t xml:space="preserve">• </w:t>
            </w: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приёмами отбора и систематизации мате риала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определённую тему; умение вести самостоятельный поиск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 её анализ и отбор;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/>
                <w:bCs/>
                <w:color w:val="9A9A9A"/>
                <w:sz w:val="24"/>
                <w:szCs w:val="24"/>
              </w:rPr>
              <w:t xml:space="preserve">• </w:t>
            </w: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сопоставлять и сравнивать речевые </w:t>
            </w:r>
            <w:proofErr w:type="spellStart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</w:t>
            </w:r>
            <w:proofErr w:type="spellEnd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точки зрения их содержания, стилистических </w:t>
            </w:r>
            <w:proofErr w:type="spellStart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</w:t>
            </w:r>
            <w:proofErr w:type="spellEnd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ностей</w:t>
            </w:r>
            <w:proofErr w:type="spellEnd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использованных языковых средств;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/>
                <w:bCs/>
                <w:color w:val="9A9A9A"/>
                <w:sz w:val="24"/>
                <w:szCs w:val="24"/>
              </w:rPr>
              <w:t xml:space="preserve">• </w:t>
            </w: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определять цели предстоящей учебной </w:t>
            </w:r>
            <w:proofErr w:type="spellStart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</w:t>
            </w:r>
            <w:proofErr w:type="spellEnd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  <w:proofErr w:type="spellEnd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(индивидуальной и коллективной), последователь-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действий, оценивать достигнутые результаты и </w:t>
            </w:r>
            <w:proofErr w:type="spellStart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</w:t>
            </w:r>
            <w:proofErr w:type="spellEnd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 формулировать их в устной и письменной форме;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/>
                <w:bCs/>
                <w:color w:val="9A9A9A"/>
                <w:sz w:val="24"/>
                <w:szCs w:val="24"/>
              </w:rPr>
              <w:t xml:space="preserve">• </w:t>
            </w: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воспроизводить прослушанный или прочитанный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с разной степенью свёрнутости;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/>
                <w:bCs/>
                <w:color w:val="9A9A9A"/>
                <w:sz w:val="24"/>
                <w:szCs w:val="24"/>
              </w:rPr>
              <w:t xml:space="preserve">• </w:t>
            </w: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создавать устные и письменные тексты разных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типов, стилей речи и жанров с учётом замысла, адресата и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общения;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/>
                <w:bCs/>
                <w:color w:val="9A9A9A"/>
                <w:sz w:val="24"/>
                <w:szCs w:val="24"/>
              </w:rPr>
              <w:t xml:space="preserve">• </w:t>
            </w: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свободно, правильно излагать свои мысли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устной и письменной форме;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/>
                <w:bCs/>
                <w:color w:val="9A9A9A"/>
                <w:sz w:val="24"/>
                <w:szCs w:val="24"/>
              </w:rPr>
              <w:t xml:space="preserve">• </w:t>
            </w: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различными видами монолога и диалога;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/>
                <w:bCs/>
                <w:color w:val="9A9A9A"/>
                <w:sz w:val="24"/>
                <w:szCs w:val="24"/>
              </w:rPr>
              <w:t xml:space="preserve">• </w:t>
            </w: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в практике речевого общения основных ор-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фоэпических</w:t>
            </w:r>
            <w:proofErr w:type="spellEnd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лексических, грамматических, стилистических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 современного русского литературного языка; </w:t>
            </w:r>
            <w:proofErr w:type="spellStart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</w:t>
            </w:r>
            <w:proofErr w:type="spellEnd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основных правил орфографии и пунктуации в процессе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письменного общения;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/>
                <w:bCs/>
                <w:color w:val="9A9A9A"/>
                <w:sz w:val="24"/>
                <w:szCs w:val="24"/>
              </w:rPr>
              <w:t xml:space="preserve">• </w:t>
            </w: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участвовать в речевом общении, соблюдая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речевого этикета;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/>
                <w:bCs/>
                <w:color w:val="9A9A9A"/>
                <w:sz w:val="24"/>
                <w:szCs w:val="24"/>
              </w:rPr>
              <w:t xml:space="preserve">• </w:t>
            </w: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оценивать свою речь с точки зрения её со-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держания, языкового оформления; умение находить грамма-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</w:t>
            </w:r>
            <w:proofErr w:type="spellEnd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речевые ошибки, недочёты, исправлять их; </w:t>
            </w:r>
            <w:proofErr w:type="spellStart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</w:t>
            </w:r>
            <w:proofErr w:type="spellEnd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шенствовать</w:t>
            </w:r>
            <w:proofErr w:type="spellEnd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редактировать собственные тексты;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/>
                <w:bCs/>
                <w:color w:val="9A9A9A"/>
                <w:sz w:val="24"/>
                <w:szCs w:val="24"/>
              </w:rPr>
              <w:t xml:space="preserve">• </w:t>
            </w: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выступать перед аудиторией сверстников с </w:t>
            </w:r>
            <w:proofErr w:type="spellStart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</w:t>
            </w:r>
            <w:proofErr w:type="spellEnd"/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большими сообщениями, докладами;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применение приобретённых знаний, умений и навыков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повседневной жизни; способность использовать родной язык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средство получения знаний по другим учебным </w:t>
            </w:r>
            <w:proofErr w:type="spellStart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</w:t>
            </w:r>
            <w:proofErr w:type="spellEnd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F32B9" w:rsidRPr="000F32B9" w:rsidRDefault="000F32B9" w:rsidP="000F32B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там, применять полученные знания, умения и навыки </w:t>
            </w:r>
            <w:proofErr w:type="spellStart"/>
            <w:r w:rsidRPr="000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</w:t>
            </w:r>
            <w:proofErr w:type="spellEnd"/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за языковых явлений</w:t>
            </w:r>
            <w:proofErr w:type="gramEnd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 уровне (на уроках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иностранного языка, литературы и др.);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3) коммуникативно целесообразное взаимодействие с окру-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жающими</w:t>
            </w:r>
            <w:proofErr w:type="spellEnd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 людьми в процессе речевого общения, </w:t>
            </w:r>
            <w:proofErr w:type="spellStart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какой-либо задачи, участия в спорах, </w:t>
            </w:r>
            <w:proofErr w:type="spellStart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обсуждени</w:t>
            </w:r>
            <w:proofErr w:type="spellEnd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; овладение национально-культурными нормами речевого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в различных ситуациях формального и </w:t>
            </w:r>
            <w:proofErr w:type="spellStart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неформаль</w:t>
            </w:r>
            <w:proofErr w:type="spellEnd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 межличностного и межкультурного общения.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Предметными результатами </w:t>
            </w: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освоения выпускниками ос-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новной</w:t>
            </w:r>
            <w:proofErr w:type="spellEnd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 школы программы по русскому (родному) языку </w:t>
            </w:r>
            <w:proofErr w:type="spellStart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proofErr w:type="spellEnd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ляются</w:t>
            </w:r>
            <w:proofErr w:type="spellEnd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1) представление об основных функциях языка, о роли рус-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 языка как национального языка русского народа, как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государственного языка Российской Федерации и языка меж-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национального общения, о связи языка и культуры народа,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о роли родного языка в жизни человека и общества;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2) понимание места родного языка в системе </w:t>
            </w:r>
            <w:proofErr w:type="spellStart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 наук и его роли в образовании в целом;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3) усвоение основ научных знаний о родном языке; пони-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мание взаимосвязи его уровней и единиц;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4) освоение базовых понятий лингвистики: лингвистика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и её основные разделы; язык и речь, речевое общение, речь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устная и письменная; монолог, диалог и их виды; ситуация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речевого общения; разговорная речь, научный, </w:t>
            </w:r>
            <w:proofErr w:type="spellStart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публицистиче</w:t>
            </w:r>
            <w:proofErr w:type="spellEnd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, официально-деловой стили, язык художественной </w:t>
            </w:r>
            <w:proofErr w:type="spellStart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  <w:proofErr w:type="spellEnd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ратуры</w:t>
            </w:r>
            <w:proofErr w:type="spellEnd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; жанры научного, публицистического, официально-де-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лового</w:t>
            </w:r>
            <w:proofErr w:type="spellEnd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 стилей и разговорной речи; функционально-смысловые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типы речи (повествование, описание, рассуждение); текст,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текста; основные единицы языка, их признаки и </w:t>
            </w:r>
            <w:proofErr w:type="spellStart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proofErr w:type="spellEnd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бенности</w:t>
            </w:r>
            <w:proofErr w:type="spellEnd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 в речи;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5) овладение основными стилистическими ресурсами </w:t>
            </w:r>
            <w:proofErr w:type="spellStart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лекси</w:t>
            </w:r>
            <w:proofErr w:type="spellEnd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 и фразеологии русского языка, основными нормами русско-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языка (орфоэпическими, лексическими, </w:t>
            </w:r>
            <w:proofErr w:type="spellStart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spellEnd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матическими</w:t>
            </w:r>
            <w:proofErr w:type="spellEnd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, орфографическими, пунктуационными), нормами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речевого этикета; использование их в своей речевой практике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при создании устных и письменных высказываний;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6) опознавание и анализ основных единиц языка, грамма-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  <w:proofErr w:type="spellEnd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языка, уместное употребление языковых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единиц адекватно ситуации речевого общения;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7) проведение различных видов анализа слова (</w:t>
            </w:r>
            <w:proofErr w:type="spellStart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фонетиче</w:t>
            </w:r>
            <w:proofErr w:type="spellEnd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, морфемного, словообразовательного, лексического, мор-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фологического</w:t>
            </w:r>
            <w:proofErr w:type="spellEnd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), синтаксического анализа словосочетания и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предложения, многоаспектного анализа текста с точки зрения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его основных признаков и структуры, принадлежности к </w:t>
            </w:r>
            <w:proofErr w:type="spellStart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proofErr w:type="spellEnd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делённым функциональным разновидностям языка, особенно-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  <w:proofErr w:type="spellEnd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 языкового оформления, использования выразительных</w:t>
            </w:r>
          </w:p>
          <w:p w:rsidR="000F32B9" w:rsidRPr="000F32B9" w:rsidRDefault="000F32B9" w:rsidP="000F32B9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средств языка; 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8) понимание коммуникативно-эстетических возможностей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лексической и грамматической синонимии и использование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их в собственной речевой практике;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9) осознание эстетической функции родного языка, способ-</w:t>
            </w:r>
          </w:p>
          <w:p w:rsidR="000F32B9" w:rsidRPr="000F32B9" w:rsidRDefault="000F32B9" w:rsidP="000F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эстетическую сторону речевого высказывания</w:t>
            </w:r>
          </w:p>
          <w:p w:rsidR="000F32B9" w:rsidRPr="000F32B9" w:rsidRDefault="000F32B9" w:rsidP="000F32B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при анализе текстов художественной литературы.</w:t>
            </w:r>
          </w:p>
          <w:p w:rsidR="000F32B9" w:rsidRPr="000F32B9" w:rsidRDefault="000F32B9" w:rsidP="0056426A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6154" w:rsidTr="00E90ABC">
        <w:tc>
          <w:tcPr>
            <w:tcW w:w="1555" w:type="dxa"/>
          </w:tcPr>
          <w:p w:rsidR="00B16154" w:rsidRDefault="00B161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Разделы рабочей программы (с указанием количества часов)</w:t>
            </w:r>
          </w:p>
        </w:tc>
        <w:tc>
          <w:tcPr>
            <w:tcW w:w="7790" w:type="dxa"/>
          </w:tcPr>
          <w:p w:rsidR="0030131E" w:rsidRPr="000F32B9" w:rsidRDefault="0030131E" w:rsidP="00DB3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t>6 класс</w:t>
            </w:r>
          </w:p>
          <w:p w:rsidR="0030131E" w:rsidRPr="000F32B9" w:rsidRDefault="0030131E" w:rsidP="00DB3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t>(210ч.)</w:t>
            </w:r>
          </w:p>
          <w:p w:rsidR="0030131E" w:rsidRPr="000F32B9" w:rsidRDefault="0030131E" w:rsidP="00301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t>Язык. Речь. Общение (3ч.+1ч.)</w:t>
            </w:r>
          </w:p>
          <w:p w:rsidR="0030131E" w:rsidRPr="000F32B9" w:rsidRDefault="0030131E" w:rsidP="00301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изученного в 5 классе (6ч.+2ч.)</w:t>
            </w:r>
          </w:p>
          <w:p w:rsidR="0030131E" w:rsidRPr="000F32B9" w:rsidRDefault="0030131E" w:rsidP="00301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t>Текст (3ч.+2ч.)</w:t>
            </w:r>
          </w:p>
          <w:p w:rsidR="0030131E" w:rsidRPr="000F32B9" w:rsidRDefault="0030131E" w:rsidP="00301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Лексика. Культура речи (10ч.+2ч.)</w:t>
            </w:r>
          </w:p>
          <w:p w:rsidR="0030131E" w:rsidRPr="000F32B9" w:rsidRDefault="0030131E" w:rsidP="00301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t>Фразеология. Культура речи (3ч.+1ч.)</w:t>
            </w:r>
          </w:p>
          <w:p w:rsidR="0030131E" w:rsidRPr="000F32B9" w:rsidRDefault="0030131E" w:rsidP="00301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t>Словообразование. Орфография. Культура речи (31ч.+4ч.)</w:t>
            </w:r>
          </w:p>
          <w:p w:rsidR="0030131E" w:rsidRPr="000F32B9" w:rsidRDefault="0030131E" w:rsidP="00301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Морфология. Орфография. Культура речи. Имя существительное (22ч.+3ч.)</w:t>
            </w:r>
          </w:p>
          <w:p w:rsidR="0030131E" w:rsidRPr="000F32B9" w:rsidRDefault="0030131E" w:rsidP="00301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 (21ч.+4ч.)</w:t>
            </w:r>
          </w:p>
          <w:p w:rsidR="0030131E" w:rsidRPr="000F32B9" w:rsidRDefault="0030131E" w:rsidP="00301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t>Имя числительное (16ч.+2ч.)</w:t>
            </w:r>
          </w:p>
          <w:p w:rsidR="0030131E" w:rsidRPr="000F32B9" w:rsidRDefault="0030131E" w:rsidP="00301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t>Местоимение (23ч.+3ч.)</w:t>
            </w:r>
          </w:p>
          <w:p w:rsidR="0030131E" w:rsidRPr="000F32B9" w:rsidRDefault="0030131E" w:rsidP="00301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t>Глагол (31ч.+6ч.)</w:t>
            </w:r>
          </w:p>
          <w:p w:rsidR="0030131E" w:rsidRPr="000F32B9" w:rsidRDefault="0030131E" w:rsidP="00301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систематизация изученного в 5и 6 классах (10ч.+2ч.)</w:t>
            </w:r>
          </w:p>
          <w:p w:rsidR="0030131E" w:rsidRPr="000F32B9" w:rsidRDefault="0030131E" w:rsidP="00301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3256" w:rsidRPr="000F32B9" w:rsidRDefault="00DB3256" w:rsidP="003D4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</w:p>
          <w:p w:rsidR="00DB3256" w:rsidRPr="000F32B9" w:rsidRDefault="00277064" w:rsidP="002770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t>(170ч.)</w:t>
            </w:r>
          </w:p>
          <w:p w:rsidR="00CE2845" w:rsidRPr="000F32B9" w:rsidRDefault="00CE2845" w:rsidP="00CE28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как развивающееся явление (1ч.)</w:t>
            </w:r>
          </w:p>
          <w:p w:rsidR="00CE2845" w:rsidRPr="000F32B9" w:rsidRDefault="00DB3256" w:rsidP="00CE28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1. Повторение изученного в 5-6 класс </w:t>
            </w:r>
            <w:r w:rsidR="00277064"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t>(12+2)</w:t>
            </w:r>
          </w:p>
          <w:p w:rsidR="00CE2845" w:rsidRPr="000F32B9" w:rsidRDefault="00277064" w:rsidP="00CE28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Морфология и орфография. Культура речи. Причастие. (25+6)</w:t>
            </w:r>
          </w:p>
          <w:p w:rsidR="00CE2845" w:rsidRPr="000F32B9" w:rsidRDefault="00277064" w:rsidP="00CE28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Деепричастия</w:t>
            </w:r>
            <w:r w:rsidR="00CE2845"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(10ч.+2ч.)</w:t>
            </w:r>
          </w:p>
          <w:p w:rsidR="00CE2845" w:rsidRPr="000F32B9" w:rsidRDefault="00277064" w:rsidP="00CE28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F32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Наречие</w:t>
            </w:r>
            <w:r w:rsidR="00CE2845" w:rsidRPr="000F32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(28ч.+ 6ч.)</w:t>
            </w:r>
          </w:p>
          <w:p w:rsidR="00CE2845" w:rsidRPr="000F32B9" w:rsidRDefault="00277064" w:rsidP="00CE28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F32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Категория состояния</w:t>
            </w:r>
            <w:r w:rsidR="00CE2845" w:rsidRPr="000F32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(4ч.+2ч.)</w:t>
            </w:r>
          </w:p>
          <w:p w:rsidR="00CE2845" w:rsidRPr="000F32B9" w:rsidRDefault="00277064" w:rsidP="00CE28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F32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Служебные части речи</w:t>
            </w:r>
            <w:r w:rsidR="00CE2845" w:rsidRPr="000F32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(1ч.)</w:t>
            </w:r>
          </w:p>
          <w:p w:rsidR="00CE2845" w:rsidRPr="000F32B9" w:rsidRDefault="00277064" w:rsidP="00CE28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F32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Предлог</w:t>
            </w:r>
            <w:r w:rsidR="00CE2845" w:rsidRPr="000F32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(11ч. +2ч.)</w:t>
            </w:r>
          </w:p>
          <w:p w:rsidR="00CE2845" w:rsidRPr="000F32B9" w:rsidRDefault="00277064" w:rsidP="00CE28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F32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Союз</w:t>
            </w:r>
            <w:r w:rsidR="00CE2845" w:rsidRPr="000F32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(16ч.+2ч.)</w:t>
            </w:r>
          </w:p>
          <w:p w:rsidR="00CE2845" w:rsidRPr="000F32B9" w:rsidRDefault="00277064" w:rsidP="00CE28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F32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Частица</w:t>
            </w:r>
            <w:r w:rsidR="00CE2845" w:rsidRPr="000F32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(18ч.+4ч.)</w:t>
            </w:r>
          </w:p>
          <w:p w:rsidR="00CE2845" w:rsidRPr="000F32B9" w:rsidRDefault="00277064" w:rsidP="00CE28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F32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Междометие</w:t>
            </w:r>
            <w:r w:rsidR="00CE2845" w:rsidRPr="000F32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(4ч.)</w:t>
            </w:r>
          </w:p>
          <w:p w:rsidR="00B16154" w:rsidRPr="000F32B9" w:rsidRDefault="00277064" w:rsidP="00CE28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F32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Раздел 3.</w:t>
            </w:r>
            <w:r w:rsidR="009F4DA0" w:rsidRPr="000F32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F32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Повторение и систематизация изученного в 7 </w:t>
            </w:r>
            <w:proofErr w:type="gramStart"/>
            <w:r w:rsidRPr="000F32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классе </w:t>
            </w:r>
            <w:r w:rsidR="00CE2845" w:rsidRPr="000F32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gramEnd"/>
            <w:r w:rsidR="00CE2845" w:rsidRPr="000F32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12ч.+2ч.)</w:t>
            </w:r>
          </w:p>
          <w:p w:rsidR="00DB3256" w:rsidRPr="000F32B9" w:rsidRDefault="00DB3256" w:rsidP="009F4DA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F32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 класс</w:t>
            </w:r>
          </w:p>
          <w:p w:rsidR="009F4DA0" w:rsidRPr="000F32B9" w:rsidRDefault="009F4DA0" w:rsidP="009F4DA0">
            <w:pPr>
              <w:shd w:val="clear" w:color="auto" w:fill="FFFFFF"/>
              <w:spacing w:line="100" w:lineRule="atLeast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t>(136 часов)</w:t>
            </w:r>
          </w:p>
          <w:p w:rsidR="009F4DA0" w:rsidRPr="000F32B9" w:rsidRDefault="009F4DA0" w:rsidP="009F4DA0">
            <w:pPr>
              <w:shd w:val="clear" w:color="auto" w:fill="FFFFFF"/>
              <w:spacing w:line="100" w:lineRule="atLeast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4DA0" w:rsidRPr="000F32B9" w:rsidRDefault="009F4DA0" w:rsidP="009F4DA0">
            <w:pPr>
              <w:shd w:val="clear" w:color="auto" w:fill="FFFFFF"/>
              <w:spacing w:line="10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0F3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. ОБЩИЕ СВЕДЕНИЯ О ЯЗЫКЕ (1 ч) </w:t>
            </w:r>
          </w:p>
          <w:p w:rsidR="009F4DA0" w:rsidRPr="000F32B9" w:rsidRDefault="009F4DA0" w:rsidP="009F4DA0">
            <w:pPr>
              <w:shd w:val="clear" w:color="auto" w:fill="FFFFFF"/>
              <w:spacing w:line="10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A0" w:rsidRPr="000F32B9" w:rsidRDefault="009F4DA0" w:rsidP="009F4DA0">
            <w:pPr>
              <w:pStyle w:val="32"/>
              <w:spacing w:before="120" w:line="100" w:lineRule="atLeast"/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0F32B9">
              <w:rPr>
                <w:rFonts w:cs="Times New Roman"/>
                <w:sz w:val="24"/>
                <w:szCs w:val="24"/>
              </w:rPr>
              <w:t xml:space="preserve">РАЗДЕЛ </w:t>
            </w:r>
            <w:r w:rsidRPr="000F32B9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0F32B9">
              <w:rPr>
                <w:rFonts w:cs="Times New Roman"/>
                <w:sz w:val="24"/>
                <w:szCs w:val="24"/>
              </w:rPr>
              <w:t xml:space="preserve">. ПОВТОРЕНИЕ ИЗУЧЕННОГО В </w:t>
            </w:r>
            <w:r w:rsidRPr="000F32B9">
              <w:rPr>
                <w:rFonts w:cs="Times New Roman"/>
                <w:sz w:val="24"/>
                <w:szCs w:val="24"/>
                <w:lang w:val="en-US"/>
              </w:rPr>
              <w:t>V</w:t>
            </w:r>
            <w:r w:rsidRPr="000F32B9">
              <w:rPr>
                <w:rFonts w:cs="Times New Roman"/>
                <w:sz w:val="24"/>
                <w:szCs w:val="24"/>
              </w:rPr>
              <w:t xml:space="preserve"> - </w:t>
            </w:r>
            <w:r w:rsidRPr="000F32B9">
              <w:rPr>
                <w:rFonts w:cs="Times New Roman"/>
                <w:sz w:val="24"/>
                <w:szCs w:val="24"/>
                <w:lang w:val="en-US"/>
              </w:rPr>
              <w:t>VII</w:t>
            </w:r>
            <w:r w:rsidRPr="000F32B9">
              <w:rPr>
                <w:rFonts w:cs="Times New Roman"/>
                <w:sz w:val="24"/>
                <w:szCs w:val="24"/>
              </w:rPr>
              <w:t xml:space="preserve"> КЛАССАХ (10 ч.+2ч.)</w:t>
            </w:r>
          </w:p>
          <w:p w:rsidR="009F4DA0" w:rsidRPr="000F32B9" w:rsidRDefault="009F4DA0" w:rsidP="009F4DA0">
            <w:pPr>
              <w:shd w:val="clear" w:color="auto" w:fill="FFFFFF"/>
              <w:spacing w:line="10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A0" w:rsidRPr="000F32B9" w:rsidRDefault="009F4DA0" w:rsidP="009F4DA0">
            <w:pPr>
              <w:shd w:val="clear" w:color="auto" w:fill="FFFFFF"/>
              <w:spacing w:line="10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0F3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.  СИНТАКСИС. ПУНКТУАЦИЯ. КУЛЬТУРА РЕЧИ (7ч.+1ч.)</w:t>
            </w:r>
          </w:p>
          <w:p w:rsidR="009F4DA0" w:rsidRPr="000F32B9" w:rsidRDefault="009F4DA0" w:rsidP="009F4DA0">
            <w:pPr>
              <w:shd w:val="clear" w:color="auto" w:fill="FFFFFF"/>
              <w:spacing w:line="10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A0" w:rsidRPr="000F32B9" w:rsidRDefault="009F4DA0" w:rsidP="009F4DA0">
            <w:pPr>
              <w:shd w:val="clear" w:color="auto" w:fill="FFFFFF"/>
              <w:spacing w:line="10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0F3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. ПРОСТОЕ ПРЕДЛОЖЕНИЕ (2ч.+1ч.)</w:t>
            </w:r>
          </w:p>
          <w:p w:rsidR="009F4DA0" w:rsidRPr="000F32B9" w:rsidRDefault="009F4DA0" w:rsidP="009F4DA0">
            <w:pPr>
              <w:shd w:val="clear" w:color="auto" w:fill="FFFFFF"/>
              <w:spacing w:line="10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A0" w:rsidRPr="000F32B9" w:rsidRDefault="009F4DA0" w:rsidP="009F4DA0">
            <w:pPr>
              <w:shd w:val="clear" w:color="auto" w:fill="FFFFFF"/>
              <w:spacing w:line="10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0F3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. ДВУСОСТАВНЫЕ ПРЕДЛОЖЕНИЯ. ГЛАВНЫЕ ЧЛЕНЫ ПРЕДЛОЖЕНИЯ (6ч.+2ч.)</w:t>
            </w:r>
          </w:p>
          <w:p w:rsidR="009F4DA0" w:rsidRPr="000F32B9" w:rsidRDefault="009F4DA0" w:rsidP="009F4DA0">
            <w:pPr>
              <w:shd w:val="clear" w:color="auto" w:fill="FFFFFF"/>
              <w:spacing w:line="10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A0" w:rsidRPr="000F32B9" w:rsidRDefault="009F4DA0" w:rsidP="009F4DA0">
            <w:pPr>
              <w:shd w:val="clear" w:color="auto" w:fill="FFFFFF"/>
              <w:spacing w:line="10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0F3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. ВТОРОСТЕПЕННЫЕ ЧЛЕНЫ ПРЕДЛОЖЕНИЯ (6 ч.+2ч.)</w:t>
            </w:r>
          </w:p>
          <w:p w:rsidR="009F4DA0" w:rsidRPr="000F32B9" w:rsidRDefault="009F4DA0" w:rsidP="009F4DA0">
            <w:pPr>
              <w:shd w:val="clear" w:color="auto" w:fill="FFFFFF"/>
              <w:spacing w:line="10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0F3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.ОДНОСОСТАВНЫЕ ПРЕДЛОЖЕНИЯ (14ч.+2ч.)</w:t>
            </w:r>
          </w:p>
          <w:p w:rsidR="009F4DA0" w:rsidRPr="000F32B9" w:rsidRDefault="009F4DA0" w:rsidP="009F4DA0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   РАЗДЕЛ </w:t>
            </w:r>
            <w:r w:rsidRPr="000F3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. ПРОСТОЕ ОСЛОЖНЁННОЕ ПРЕДЛОЖЕНИЕ (1ч.)</w:t>
            </w:r>
          </w:p>
          <w:p w:rsidR="009F4DA0" w:rsidRPr="000F32B9" w:rsidRDefault="009F4DA0" w:rsidP="009F4DA0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   РАЗДЕЛ </w:t>
            </w:r>
            <w:r w:rsidRPr="000F3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. ОДНОРОДНЫЕ ЧЛЕНЫ ПРЕДЛОЖЕНИЯ (12ч + 2ч.)</w:t>
            </w:r>
          </w:p>
          <w:p w:rsidR="009F4DA0" w:rsidRPr="000F32B9" w:rsidRDefault="009F4DA0" w:rsidP="009F4DA0">
            <w:pPr>
              <w:shd w:val="clear" w:color="auto" w:fill="FFFFFF"/>
              <w:spacing w:line="10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0F3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. ОБОСОБЛЕННЫЕ ЧЛЕНЫ ПРЕДЛОЖЕНИЯ (23ч.+2ч.)</w:t>
            </w:r>
          </w:p>
          <w:p w:rsidR="009F4DA0" w:rsidRPr="000F32B9" w:rsidRDefault="009F4DA0" w:rsidP="009F4DA0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   РАЗДЕЛ </w:t>
            </w:r>
            <w:r w:rsidRPr="000F3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. СЛОВА, ГРАММАТИЧЕСКИ НЕ СВЯЗАННЫЕ С     ПРЕДЛОЖЕНИЕМ. </w:t>
            </w:r>
          </w:p>
          <w:p w:rsidR="009F4DA0" w:rsidRPr="000F32B9" w:rsidRDefault="009F4DA0" w:rsidP="009F4DA0">
            <w:pPr>
              <w:shd w:val="clear" w:color="auto" w:fill="FFFFFF"/>
              <w:spacing w:line="10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>ОБРАЩЕНИЕ (4ч.)</w:t>
            </w:r>
          </w:p>
          <w:p w:rsidR="009F4DA0" w:rsidRPr="000F32B9" w:rsidRDefault="009F4DA0" w:rsidP="009F4DA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   ВВОДНЫЕ И ВСТАВНЫЕ КОНСТРУКЦИИ (10ч.+2ч.)</w:t>
            </w:r>
          </w:p>
          <w:p w:rsidR="009F4DA0" w:rsidRPr="000F32B9" w:rsidRDefault="009F4DA0" w:rsidP="009F4DA0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   РАЗДЕЛ </w:t>
            </w:r>
            <w:r w:rsidRPr="000F3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. СИНТАКСИЧЕСКИЕ КОНСТРУКЦИИ С ЧУЖОЙ РЕЧЬЮ </w:t>
            </w:r>
          </w:p>
          <w:p w:rsidR="009F4DA0" w:rsidRPr="000F32B9" w:rsidRDefault="009F4DA0" w:rsidP="009F4DA0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sz w:val="24"/>
                <w:szCs w:val="24"/>
              </w:rPr>
              <w:t xml:space="preserve">   (8ч +3ч РР + 1КД)</w:t>
            </w:r>
          </w:p>
          <w:p w:rsidR="009F4DA0" w:rsidRPr="000F32B9" w:rsidRDefault="009F4DA0" w:rsidP="009F4DA0">
            <w:pPr>
              <w:pStyle w:val="1"/>
              <w:numPr>
                <w:ilvl w:val="0"/>
                <w:numId w:val="0"/>
              </w:numPr>
              <w:spacing w:before="0" w:after="120" w:line="100" w:lineRule="atLeast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0F32B9"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val="ru-RU" w:eastAsia="en-US" w:bidi="ar-SA"/>
              </w:rPr>
              <w:t xml:space="preserve">   </w:t>
            </w:r>
            <w:r w:rsidRPr="000F32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РАЗДЕЛ </w:t>
            </w:r>
            <w:r w:rsidRPr="000F32B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XIII</w:t>
            </w:r>
            <w:r w:rsidRPr="000F32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ПОВТОРЕНИЕ И СИСТЕМАТИЗАЦИЯ </w:t>
            </w:r>
            <w:r w:rsidRPr="000F32B9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   </w:t>
            </w:r>
            <w:r w:rsidRPr="000F32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ИЗУЧЕННОГО В </w:t>
            </w:r>
            <w:r w:rsidRPr="000F32B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VIII</w:t>
            </w:r>
            <w:r w:rsidRPr="000F32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КЛАССЕ (</w:t>
            </w:r>
            <w:r w:rsidRPr="000F32B9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5</w:t>
            </w:r>
            <w:r w:rsidRPr="000F32B9">
              <w:rPr>
                <w:rFonts w:ascii="Times New Roman" w:hAnsi="Times New Roman" w:cs="Times New Roman"/>
                <w:b w:val="0"/>
                <w:sz w:val="24"/>
                <w:szCs w:val="24"/>
              </w:rPr>
              <w:t>ч + 1ч РР)</w:t>
            </w:r>
          </w:p>
          <w:p w:rsidR="00DB3256" w:rsidRPr="000F32B9" w:rsidRDefault="00DB3256" w:rsidP="009F4DA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F32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 класс</w:t>
            </w:r>
          </w:p>
          <w:p w:rsidR="00DB3256" w:rsidRPr="000F32B9" w:rsidRDefault="00DB3256" w:rsidP="009F4DA0">
            <w:pPr>
              <w:shd w:val="clear" w:color="auto" w:fill="FFFFFF"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t>(105 часов)</w:t>
            </w:r>
          </w:p>
          <w:p w:rsidR="00DB3256" w:rsidRPr="000F32B9" w:rsidRDefault="00DB3256" w:rsidP="00DB3256">
            <w:pPr>
              <w:shd w:val="clear" w:color="auto" w:fill="FFFFFF"/>
              <w:spacing w:line="276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Международное значение русского языка (1ч.)</w:t>
            </w:r>
          </w:p>
          <w:p w:rsidR="00DB3256" w:rsidRPr="000F32B9" w:rsidRDefault="00DB3256" w:rsidP="00DB3256">
            <w:pPr>
              <w:shd w:val="clear" w:color="auto" w:fill="FFFFFF"/>
              <w:spacing w:line="276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0F32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t>. ПОВТОРЕНИЕ ИЗУЧЕННОГО В 5-8 КЛАССАХ (11ч.+2ч.)</w:t>
            </w:r>
          </w:p>
          <w:p w:rsidR="00DB3256" w:rsidRPr="000F32B9" w:rsidRDefault="00DB3256" w:rsidP="00DB3256">
            <w:pPr>
              <w:shd w:val="clear" w:color="auto" w:fill="FFFFFF"/>
              <w:spacing w:line="276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РАЗДЕЛ </w:t>
            </w:r>
            <w:r w:rsidRPr="000F32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t>. СЛОЖНОЕ ПРЕДЛОЖЕНИЕ. КУЛЬТУРА РЕЧИ (11ч.+2ч.)</w:t>
            </w:r>
          </w:p>
          <w:p w:rsidR="00DB3256" w:rsidRPr="000F32B9" w:rsidRDefault="00DB3256" w:rsidP="00DB3256">
            <w:pPr>
              <w:shd w:val="clear" w:color="auto" w:fill="FFFFFF"/>
              <w:spacing w:line="276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0F32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t>. Сложносочиненные предложения (5ч.+2ч.)</w:t>
            </w:r>
          </w:p>
          <w:p w:rsidR="00DB3256" w:rsidRPr="000F32B9" w:rsidRDefault="00DB3256" w:rsidP="00DB3256">
            <w:pPr>
              <w:shd w:val="clear" w:color="auto" w:fill="FFFFFF"/>
              <w:spacing w:line="276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0F32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t>. Сложноподчиненные предложения (5ч.+2ч.)</w:t>
            </w:r>
          </w:p>
          <w:p w:rsidR="00DB3256" w:rsidRPr="000F32B9" w:rsidRDefault="00DB3256" w:rsidP="00DB3256">
            <w:pPr>
              <w:shd w:val="clear" w:color="auto" w:fill="FFFFFF"/>
              <w:spacing w:line="276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0F32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t>. Основные группы сложноподчинённых предложений (28ч.+2ч.)</w:t>
            </w:r>
          </w:p>
          <w:p w:rsidR="00DB3256" w:rsidRPr="000F32B9" w:rsidRDefault="00DB3256" w:rsidP="00DB3256">
            <w:pPr>
              <w:shd w:val="clear" w:color="auto" w:fill="FFFFFF"/>
              <w:spacing w:line="276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0F32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t>. Бессоюзное сложное предложение (11ч.+2ч.)</w:t>
            </w:r>
          </w:p>
          <w:p w:rsidR="00DB3256" w:rsidRPr="000F32B9" w:rsidRDefault="00DB3256" w:rsidP="00DB3256">
            <w:pPr>
              <w:shd w:val="clear" w:color="auto" w:fill="FFFFFF"/>
              <w:spacing w:line="276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0F32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t>. Сложные предложения с различными видами связи (10ч.+2ч.)</w:t>
            </w:r>
          </w:p>
          <w:p w:rsidR="00DB3256" w:rsidRPr="000F32B9" w:rsidRDefault="00DB3256" w:rsidP="00DB3256">
            <w:pPr>
              <w:shd w:val="clear" w:color="auto" w:fill="FFFFFF"/>
              <w:spacing w:line="276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0F32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0F32B9">
              <w:rPr>
                <w:rFonts w:ascii="Times New Roman" w:hAnsi="Times New Roman" w:cs="Times New Roman"/>
                <w:bCs/>
                <w:sz w:val="24"/>
                <w:szCs w:val="24"/>
              </w:rPr>
              <w:t>. ПОВТОРЕНИЕ И СИСТЕМАТИЗАЦИЯ ИЗУЧЕННОГО В 5-9 КЛАССЕ (8ч.+2ч.)</w:t>
            </w:r>
          </w:p>
          <w:p w:rsidR="00DB3256" w:rsidRPr="000F32B9" w:rsidRDefault="00DB3256" w:rsidP="00DB3256">
            <w:pPr>
              <w:shd w:val="clear" w:color="auto" w:fill="FFFFFF"/>
              <w:spacing w:line="276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0ABC" w:rsidRPr="00E90ABC" w:rsidRDefault="00E90AB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E90ABC" w:rsidRPr="00E9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CC5F86"/>
    <w:multiLevelType w:val="hybridMultilevel"/>
    <w:tmpl w:val="9C62C8C8"/>
    <w:lvl w:ilvl="0" w:tplc="42761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C1"/>
    <w:rsid w:val="000934C0"/>
    <w:rsid w:val="000F32B9"/>
    <w:rsid w:val="001052C1"/>
    <w:rsid w:val="00277064"/>
    <w:rsid w:val="0030131E"/>
    <w:rsid w:val="003D403D"/>
    <w:rsid w:val="0056426A"/>
    <w:rsid w:val="007536A7"/>
    <w:rsid w:val="00796CCB"/>
    <w:rsid w:val="00811040"/>
    <w:rsid w:val="009644F2"/>
    <w:rsid w:val="009F4DA0"/>
    <w:rsid w:val="00A72335"/>
    <w:rsid w:val="00A97E46"/>
    <w:rsid w:val="00AC2114"/>
    <w:rsid w:val="00B15395"/>
    <w:rsid w:val="00B16154"/>
    <w:rsid w:val="00CE2845"/>
    <w:rsid w:val="00DB3256"/>
    <w:rsid w:val="00E740A2"/>
    <w:rsid w:val="00E90ABC"/>
    <w:rsid w:val="00FC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A0B19-EB81-4208-A9A4-A9C13E87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4DA0"/>
    <w:pPr>
      <w:keepNext/>
      <w:numPr>
        <w:numId w:val="2"/>
      </w:numPr>
      <w:suppressAutoHyphens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  <w:lang w:val="x-none" w:eastAsia="hi-IN" w:bidi="hi-IN"/>
    </w:rPr>
  </w:style>
  <w:style w:type="paragraph" w:styleId="8">
    <w:name w:val="heading 8"/>
    <w:basedOn w:val="a"/>
    <w:next w:val="a"/>
    <w:link w:val="80"/>
    <w:qFormat/>
    <w:rsid w:val="009F4DA0"/>
    <w:pPr>
      <w:keepNext/>
      <w:keepLines/>
      <w:widowControl w:val="0"/>
      <w:numPr>
        <w:ilvl w:val="7"/>
        <w:numId w:val="2"/>
      </w:numPr>
      <w:suppressAutoHyphen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kern w:val="1"/>
      <w:sz w:val="20"/>
      <w:szCs w:val="20"/>
      <w:lang w:val="x-none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6CC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4DA0"/>
    <w:rPr>
      <w:rFonts w:ascii="Arial" w:eastAsia="Calibri" w:hAnsi="Arial" w:cs="Arial"/>
      <w:b/>
      <w:bCs/>
      <w:kern w:val="1"/>
      <w:sz w:val="32"/>
      <w:szCs w:val="32"/>
      <w:lang w:val="x-none" w:eastAsia="hi-IN" w:bidi="hi-IN"/>
    </w:rPr>
  </w:style>
  <w:style w:type="character" w:customStyle="1" w:styleId="80">
    <w:name w:val="Заголовок 8 Знак"/>
    <w:basedOn w:val="a0"/>
    <w:link w:val="8"/>
    <w:rsid w:val="009F4DA0"/>
    <w:rPr>
      <w:rFonts w:ascii="Cambria" w:eastAsia="Times New Roman" w:hAnsi="Cambria" w:cs="Times New Roman"/>
      <w:color w:val="404040"/>
      <w:kern w:val="1"/>
      <w:sz w:val="20"/>
      <w:szCs w:val="20"/>
      <w:lang w:val="x-none" w:eastAsia="hi-IN" w:bidi="hi-IN"/>
    </w:rPr>
  </w:style>
  <w:style w:type="paragraph" w:customStyle="1" w:styleId="32">
    <w:name w:val="Основной текст с отступом 32"/>
    <w:basedOn w:val="a"/>
    <w:rsid w:val="009F4DA0"/>
    <w:pPr>
      <w:suppressAutoHyphens/>
      <w:spacing w:after="120" w:line="240" w:lineRule="auto"/>
      <w:ind w:left="283"/>
    </w:pPr>
    <w:rPr>
      <w:rFonts w:ascii="Times New Roman" w:eastAsia="SimSun" w:hAnsi="Times New Roman" w:cs="Tahoma"/>
      <w:kern w:val="1"/>
      <w:sz w:val="16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5C6C9-D73C-485B-A440-539602EC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13</cp:revision>
  <dcterms:created xsi:type="dcterms:W3CDTF">2019-10-02T11:33:00Z</dcterms:created>
  <dcterms:modified xsi:type="dcterms:W3CDTF">2021-02-24T07:25:00Z</dcterms:modified>
</cp:coreProperties>
</file>