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E1E" w14:textId="55C6547C" w:rsidR="00E30AEA" w:rsidRPr="00514622" w:rsidRDefault="00E30AEA" w:rsidP="00E30AEA">
      <w:pPr>
        <w:ind w:left="5103"/>
        <w:jc w:val="both"/>
        <w:rPr>
          <w:sz w:val="24"/>
          <w:szCs w:val="24"/>
        </w:rPr>
      </w:pPr>
    </w:p>
    <w:tbl>
      <w:tblPr>
        <w:tblW w:w="0" w:type="auto"/>
        <w:tblInd w:w="-601" w:type="dxa"/>
        <w:tblLayout w:type="fixed"/>
        <w:tblLook w:val="0000" w:firstRow="0" w:lastRow="0" w:firstColumn="0" w:lastColumn="0" w:noHBand="0" w:noVBand="0"/>
      </w:tblPr>
      <w:tblGrid>
        <w:gridCol w:w="5529"/>
        <w:gridCol w:w="4828"/>
      </w:tblGrid>
      <w:tr w:rsidR="00514622" w:rsidRPr="00B64D76" w14:paraId="71907E28" w14:textId="77777777" w:rsidTr="004668D9">
        <w:tc>
          <w:tcPr>
            <w:tcW w:w="5529" w:type="dxa"/>
          </w:tcPr>
          <w:p w14:paraId="3EBB4AE9" w14:textId="77777777" w:rsidR="00D24920" w:rsidRPr="00B64D76" w:rsidRDefault="00D24920" w:rsidP="004668D9">
            <w:pPr>
              <w:pStyle w:val="a6"/>
              <w:tabs>
                <w:tab w:val="num" w:pos="1301"/>
              </w:tabs>
              <w:ind w:left="-959" w:firstLine="959"/>
              <w:rPr>
                <w:color w:val="auto"/>
                <w:szCs w:val="28"/>
              </w:rPr>
            </w:pPr>
            <w:proofErr w:type="gramStart"/>
            <w:r w:rsidRPr="00B64D76">
              <w:rPr>
                <w:color w:val="auto"/>
                <w:szCs w:val="28"/>
              </w:rPr>
              <w:t>Представитель  работодателя</w:t>
            </w:r>
            <w:proofErr w:type="gramEnd"/>
            <w:r w:rsidRPr="00B64D76">
              <w:rPr>
                <w:color w:val="auto"/>
                <w:szCs w:val="28"/>
              </w:rPr>
              <w:t>:</w:t>
            </w:r>
          </w:p>
          <w:p w14:paraId="3235A9B5" w14:textId="77777777" w:rsidR="00D24920" w:rsidRPr="00B64D76" w:rsidRDefault="00D24920" w:rsidP="004668D9">
            <w:pPr>
              <w:pStyle w:val="a6"/>
              <w:tabs>
                <w:tab w:val="num" w:pos="1301"/>
              </w:tabs>
              <w:ind w:firstLine="0"/>
              <w:rPr>
                <w:color w:val="auto"/>
                <w:szCs w:val="28"/>
              </w:rPr>
            </w:pPr>
          </w:p>
          <w:p w14:paraId="4FBC4F28" w14:textId="11118531" w:rsidR="00D24920" w:rsidRPr="00B64D76" w:rsidRDefault="00995A4F" w:rsidP="004668D9">
            <w:pPr>
              <w:pStyle w:val="a6"/>
              <w:tabs>
                <w:tab w:val="num" w:pos="1301"/>
              </w:tabs>
              <w:ind w:firstLine="0"/>
              <w:rPr>
                <w:color w:val="auto"/>
                <w:szCs w:val="28"/>
              </w:rPr>
            </w:pPr>
            <w:r w:rsidRPr="00B64D76">
              <w:rPr>
                <w:color w:val="auto"/>
                <w:szCs w:val="28"/>
              </w:rPr>
              <w:t>ВрИО д</w:t>
            </w:r>
            <w:r w:rsidR="00D24920" w:rsidRPr="00B64D76">
              <w:rPr>
                <w:color w:val="auto"/>
                <w:szCs w:val="28"/>
              </w:rPr>
              <w:t>иректор</w:t>
            </w:r>
            <w:r w:rsidRPr="00B64D76">
              <w:rPr>
                <w:color w:val="auto"/>
                <w:szCs w:val="28"/>
              </w:rPr>
              <w:t>а</w:t>
            </w:r>
            <w:r w:rsidR="00D24920" w:rsidRPr="00B64D76">
              <w:rPr>
                <w:color w:val="auto"/>
                <w:szCs w:val="28"/>
              </w:rPr>
              <w:t xml:space="preserve"> ГБОУ КК ШИСП </w:t>
            </w:r>
          </w:p>
          <w:p w14:paraId="06359989" w14:textId="23FE8E42" w:rsidR="00D24920" w:rsidRPr="00B64D76" w:rsidRDefault="00D24920" w:rsidP="004668D9">
            <w:pPr>
              <w:pStyle w:val="a6"/>
              <w:tabs>
                <w:tab w:val="num" w:pos="1301"/>
              </w:tabs>
              <w:ind w:firstLine="0"/>
              <w:rPr>
                <w:color w:val="auto"/>
                <w:szCs w:val="28"/>
              </w:rPr>
            </w:pPr>
            <w:r w:rsidRPr="00B64D76">
              <w:rPr>
                <w:color w:val="auto"/>
                <w:szCs w:val="28"/>
              </w:rPr>
              <w:t>______</w:t>
            </w:r>
            <w:r w:rsidR="00995A4F" w:rsidRPr="00B64D76">
              <w:rPr>
                <w:color w:val="auto"/>
                <w:szCs w:val="28"/>
              </w:rPr>
              <w:t>_______</w:t>
            </w:r>
            <w:r w:rsidRPr="00B64D76">
              <w:rPr>
                <w:color w:val="auto"/>
                <w:szCs w:val="28"/>
              </w:rPr>
              <w:t>_____</w:t>
            </w:r>
            <w:r w:rsidR="00995A4F" w:rsidRPr="00B64D76">
              <w:rPr>
                <w:color w:val="auto"/>
                <w:szCs w:val="28"/>
              </w:rPr>
              <w:t>А.С. Тарасенко</w:t>
            </w:r>
          </w:p>
          <w:p w14:paraId="514FD4BE" w14:textId="77777777" w:rsidR="00D24920" w:rsidRPr="00B64D76" w:rsidRDefault="00D24920" w:rsidP="004668D9">
            <w:pPr>
              <w:pStyle w:val="a6"/>
              <w:tabs>
                <w:tab w:val="num" w:pos="1301"/>
              </w:tabs>
              <w:ind w:firstLine="0"/>
              <w:rPr>
                <w:color w:val="auto"/>
                <w:szCs w:val="28"/>
              </w:rPr>
            </w:pPr>
          </w:p>
          <w:p w14:paraId="7EA14ACC" w14:textId="1D73E21F" w:rsidR="00D24920" w:rsidRPr="00B64D76" w:rsidRDefault="00D24920" w:rsidP="004668D9">
            <w:pPr>
              <w:pStyle w:val="a6"/>
              <w:tabs>
                <w:tab w:val="num" w:pos="1301"/>
              </w:tabs>
              <w:ind w:firstLine="0"/>
              <w:rPr>
                <w:color w:val="auto"/>
                <w:szCs w:val="28"/>
              </w:rPr>
            </w:pPr>
            <w:r w:rsidRPr="00B64D76">
              <w:rPr>
                <w:color w:val="auto"/>
                <w:szCs w:val="28"/>
              </w:rPr>
              <w:t>_________________ 20</w:t>
            </w:r>
            <w:r w:rsidR="0097551A" w:rsidRPr="00B64D76">
              <w:rPr>
                <w:color w:val="auto"/>
                <w:szCs w:val="28"/>
              </w:rPr>
              <w:t>21</w:t>
            </w:r>
            <w:r w:rsidRPr="00B64D76">
              <w:rPr>
                <w:color w:val="auto"/>
                <w:szCs w:val="28"/>
              </w:rPr>
              <w:t xml:space="preserve"> года</w:t>
            </w:r>
          </w:p>
          <w:p w14:paraId="0CBF62C8" w14:textId="77777777" w:rsidR="00D24920" w:rsidRPr="00B64D76" w:rsidRDefault="00D24920" w:rsidP="004668D9">
            <w:pPr>
              <w:pStyle w:val="a6"/>
              <w:tabs>
                <w:tab w:val="num" w:pos="1301"/>
              </w:tabs>
              <w:ind w:firstLine="0"/>
              <w:rPr>
                <w:color w:val="auto"/>
                <w:szCs w:val="28"/>
              </w:rPr>
            </w:pPr>
          </w:p>
        </w:tc>
        <w:tc>
          <w:tcPr>
            <w:tcW w:w="4828" w:type="dxa"/>
          </w:tcPr>
          <w:p w14:paraId="253D5113" w14:textId="77777777" w:rsidR="00D24920" w:rsidRPr="00B64D76" w:rsidRDefault="00D24920" w:rsidP="004668D9">
            <w:pPr>
              <w:pStyle w:val="a6"/>
              <w:tabs>
                <w:tab w:val="num" w:pos="1301"/>
              </w:tabs>
              <w:ind w:firstLine="0"/>
              <w:rPr>
                <w:color w:val="auto"/>
                <w:szCs w:val="28"/>
              </w:rPr>
            </w:pPr>
            <w:r w:rsidRPr="00B64D76">
              <w:rPr>
                <w:color w:val="auto"/>
                <w:szCs w:val="28"/>
              </w:rPr>
              <w:t>От представителей работников:</w:t>
            </w:r>
          </w:p>
          <w:p w14:paraId="3C5C0524" w14:textId="77777777" w:rsidR="00D24920" w:rsidRPr="00B64D76" w:rsidRDefault="00D24920" w:rsidP="004668D9">
            <w:pPr>
              <w:pStyle w:val="a6"/>
              <w:tabs>
                <w:tab w:val="num" w:pos="1301"/>
              </w:tabs>
              <w:ind w:firstLine="0"/>
              <w:rPr>
                <w:color w:val="auto"/>
                <w:szCs w:val="28"/>
              </w:rPr>
            </w:pPr>
          </w:p>
          <w:p w14:paraId="313E1B9B" w14:textId="77777777" w:rsidR="00D24920" w:rsidRPr="00B64D76" w:rsidRDefault="00D24920" w:rsidP="004668D9">
            <w:pPr>
              <w:pStyle w:val="a6"/>
              <w:tabs>
                <w:tab w:val="num" w:pos="1301"/>
              </w:tabs>
              <w:ind w:firstLine="0"/>
              <w:rPr>
                <w:color w:val="auto"/>
                <w:szCs w:val="28"/>
                <w:u w:val="single"/>
              </w:rPr>
            </w:pPr>
            <w:r w:rsidRPr="00B64D76">
              <w:rPr>
                <w:color w:val="auto"/>
                <w:szCs w:val="28"/>
              </w:rPr>
              <w:t xml:space="preserve">председатель профсоюзного комитета   </w:t>
            </w:r>
          </w:p>
          <w:p w14:paraId="36B5E7DE" w14:textId="77777777" w:rsidR="00D24920" w:rsidRPr="00B64D76" w:rsidRDefault="00D24920" w:rsidP="004668D9">
            <w:pPr>
              <w:pStyle w:val="a6"/>
              <w:tabs>
                <w:tab w:val="num" w:pos="1301"/>
              </w:tabs>
              <w:ind w:firstLine="0"/>
              <w:rPr>
                <w:color w:val="auto"/>
                <w:szCs w:val="28"/>
              </w:rPr>
            </w:pPr>
            <w:r w:rsidRPr="00B64D76">
              <w:rPr>
                <w:color w:val="auto"/>
                <w:szCs w:val="28"/>
              </w:rPr>
              <w:t xml:space="preserve">______________ А.В. </w:t>
            </w:r>
            <w:proofErr w:type="spellStart"/>
            <w:r w:rsidRPr="00B64D76">
              <w:rPr>
                <w:color w:val="auto"/>
                <w:szCs w:val="28"/>
              </w:rPr>
              <w:t>Зароченцева</w:t>
            </w:r>
            <w:proofErr w:type="spellEnd"/>
          </w:p>
          <w:p w14:paraId="7B8D1253" w14:textId="77777777" w:rsidR="00D24920" w:rsidRPr="00B64D76" w:rsidRDefault="00D24920" w:rsidP="004668D9">
            <w:pPr>
              <w:pStyle w:val="a6"/>
              <w:tabs>
                <w:tab w:val="num" w:pos="1301"/>
              </w:tabs>
              <w:ind w:firstLine="0"/>
              <w:rPr>
                <w:color w:val="auto"/>
                <w:szCs w:val="28"/>
              </w:rPr>
            </w:pPr>
          </w:p>
          <w:p w14:paraId="6E0502D2" w14:textId="1933B381" w:rsidR="00D24920" w:rsidRPr="00B64D76" w:rsidRDefault="00D24920" w:rsidP="004668D9">
            <w:pPr>
              <w:pStyle w:val="a6"/>
              <w:tabs>
                <w:tab w:val="num" w:pos="1301"/>
              </w:tabs>
              <w:ind w:firstLine="0"/>
              <w:rPr>
                <w:color w:val="auto"/>
                <w:szCs w:val="28"/>
              </w:rPr>
            </w:pPr>
            <w:r w:rsidRPr="00B64D76">
              <w:rPr>
                <w:color w:val="auto"/>
                <w:szCs w:val="28"/>
              </w:rPr>
              <w:t xml:space="preserve"> ____________________ 20</w:t>
            </w:r>
            <w:r w:rsidR="0097551A" w:rsidRPr="00B64D76">
              <w:rPr>
                <w:color w:val="auto"/>
                <w:szCs w:val="28"/>
              </w:rPr>
              <w:t>21</w:t>
            </w:r>
            <w:r w:rsidRPr="00B64D76">
              <w:rPr>
                <w:color w:val="auto"/>
                <w:szCs w:val="28"/>
              </w:rPr>
              <w:t xml:space="preserve"> года</w:t>
            </w:r>
          </w:p>
          <w:p w14:paraId="514A181E" w14:textId="77777777" w:rsidR="00D24920" w:rsidRPr="00B64D76" w:rsidRDefault="00D24920" w:rsidP="004668D9">
            <w:pPr>
              <w:pStyle w:val="a6"/>
              <w:tabs>
                <w:tab w:val="num" w:pos="1301"/>
              </w:tabs>
              <w:ind w:firstLine="0"/>
              <w:rPr>
                <w:color w:val="auto"/>
                <w:szCs w:val="28"/>
              </w:rPr>
            </w:pPr>
          </w:p>
          <w:p w14:paraId="228C0B0C" w14:textId="77777777" w:rsidR="00D24920" w:rsidRPr="00B64D76" w:rsidRDefault="00D24920" w:rsidP="004668D9">
            <w:pPr>
              <w:pStyle w:val="a6"/>
              <w:tabs>
                <w:tab w:val="num" w:pos="1301"/>
              </w:tabs>
              <w:ind w:firstLine="0"/>
              <w:rPr>
                <w:color w:val="auto"/>
                <w:szCs w:val="28"/>
              </w:rPr>
            </w:pPr>
          </w:p>
        </w:tc>
      </w:tr>
    </w:tbl>
    <w:p w14:paraId="4F44CA94" w14:textId="77777777" w:rsidR="00D24920" w:rsidRPr="00B64D76" w:rsidRDefault="00D24920" w:rsidP="00D24920">
      <w:pPr>
        <w:pStyle w:val="a6"/>
        <w:jc w:val="left"/>
        <w:rPr>
          <w:b/>
          <w:color w:val="auto"/>
          <w:sz w:val="24"/>
        </w:rPr>
      </w:pPr>
    </w:p>
    <w:p w14:paraId="1D1C67F5" w14:textId="77777777" w:rsidR="00D24920" w:rsidRPr="00B64D76" w:rsidRDefault="00D24920" w:rsidP="00D24920">
      <w:pPr>
        <w:pStyle w:val="a6"/>
        <w:jc w:val="left"/>
        <w:rPr>
          <w:b/>
          <w:color w:val="auto"/>
          <w:sz w:val="24"/>
        </w:rPr>
      </w:pPr>
    </w:p>
    <w:p w14:paraId="65CCF3D3" w14:textId="77777777" w:rsidR="00D24920" w:rsidRPr="00B64D76" w:rsidRDefault="00D24920" w:rsidP="00D24920">
      <w:pPr>
        <w:pStyle w:val="a6"/>
        <w:jc w:val="left"/>
        <w:rPr>
          <w:b/>
          <w:color w:val="auto"/>
          <w:sz w:val="24"/>
        </w:rPr>
      </w:pPr>
    </w:p>
    <w:p w14:paraId="02B2CCFC" w14:textId="77777777" w:rsidR="00D24920" w:rsidRPr="00B64D76" w:rsidRDefault="00D24920" w:rsidP="00D24920">
      <w:pPr>
        <w:pStyle w:val="a6"/>
        <w:jc w:val="left"/>
        <w:rPr>
          <w:b/>
          <w:color w:val="auto"/>
          <w:sz w:val="24"/>
        </w:rPr>
      </w:pPr>
    </w:p>
    <w:p w14:paraId="206E7F2B" w14:textId="77777777" w:rsidR="00D24920" w:rsidRPr="00B64D76" w:rsidRDefault="00D24920" w:rsidP="00D24920">
      <w:pPr>
        <w:pStyle w:val="a6"/>
        <w:jc w:val="left"/>
        <w:rPr>
          <w:b/>
          <w:color w:val="auto"/>
          <w:sz w:val="24"/>
        </w:rPr>
      </w:pPr>
    </w:p>
    <w:p w14:paraId="4A116120" w14:textId="77777777" w:rsidR="00D24920" w:rsidRPr="00B64D76" w:rsidRDefault="00D24920" w:rsidP="00D24920">
      <w:pPr>
        <w:pStyle w:val="a6"/>
        <w:jc w:val="left"/>
        <w:rPr>
          <w:b/>
          <w:color w:val="auto"/>
          <w:sz w:val="24"/>
        </w:rPr>
      </w:pPr>
    </w:p>
    <w:p w14:paraId="17C7E491" w14:textId="77777777" w:rsidR="00D24920" w:rsidRPr="00B64D76" w:rsidRDefault="00D24920" w:rsidP="00D24920">
      <w:pPr>
        <w:pStyle w:val="a6"/>
        <w:jc w:val="left"/>
        <w:rPr>
          <w:b/>
          <w:color w:val="auto"/>
          <w:sz w:val="24"/>
        </w:rPr>
      </w:pPr>
    </w:p>
    <w:p w14:paraId="6A983D47" w14:textId="77777777" w:rsidR="00D24920" w:rsidRPr="00B64D76" w:rsidRDefault="00D24920" w:rsidP="00D24920">
      <w:pPr>
        <w:pStyle w:val="a6"/>
        <w:jc w:val="center"/>
        <w:rPr>
          <w:rFonts w:ascii="Garamond" w:hAnsi="Garamond"/>
          <w:b/>
          <w:color w:val="auto"/>
          <w:sz w:val="24"/>
        </w:rPr>
      </w:pPr>
    </w:p>
    <w:p w14:paraId="6D73CC3E" w14:textId="77777777" w:rsidR="00D24920" w:rsidRPr="00B64D76" w:rsidRDefault="00D24920" w:rsidP="00D24920">
      <w:pPr>
        <w:pStyle w:val="a6"/>
        <w:jc w:val="center"/>
        <w:rPr>
          <w:rFonts w:ascii="Garamond" w:hAnsi="Garamond"/>
          <w:b/>
          <w:color w:val="auto"/>
          <w:sz w:val="40"/>
          <w:szCs w:val="40"/>
        </w:rPr>
      </w:pPr>
    </w:p>
    <w:p w14:paraId="0E6F659B" w14:textId="77777777" w:rsidR="00D24920" w:rsidRPr="00B64D76" w:rsidRDefault="00D24920" w:rsidP="00D24920">
      <w:pPr>
        <w:pStyle w:val="a6"/>
        <w:jc w:val="center"/>
        <w:rPr>
          <w:b/>
          <w:color w:val="auto"/>
          <w:sz w:val="32"/>
          <w:szCs w:val="32"/>
        </w:rPr>
      </w:pPr>
      <w:r w:rsidRPr="00B64D76">
        <w:rPr>
          <w:b/>
          <w:color w:val="auto"/>
          <w:sz w:val="32"/>
          <w:szCs w:val="32"/>
        </w:rPr>
        <w:t>КОЛЛЕКТИВНЫЙ ДОГОВОР</w:t>
      </w:r>
    </w:p>
    <w:p w14:paraId="6299A12E" w14:textId="77777777" w:rsidR="00D24920" w:rsidRPr="00B64D76" w:rsidRDefault="00D24920" w:rsidP="00D24920">
      <w:pPr>
        <w:pStyle w:val="afb"/>
        <w:jc w:val="center"/>
        <w:rPr>
          <w:b/>
          <w:sz w:val="32"/>
          <w:szCs w:val="32"/>
        </w:rPr>
      </w:pPr>
      <w:r w:rsidRPr="00B64D76">
        <w:rPr>
          <w:b/>
          <w:sz w:val="32"/>
          <w:szCs w:val="32"/>
        </w:rPr>
        <w:t xml:space="preserve">государственного бюджетного общеобразовательного </w:t>
      </w:r>
      <w:proofErr w:type="gramStart"/>
      <w:r w:rsidRPr="00B64D76">
        <w:rPr>
          <w:b/>
          <w:sz w:val="32"/>
          <w:szCs w:val="32"/>
        </w:rPr>
        <w:t>учреждения  Краснодарского</w:t>
      </w:r>
      <w:proofErr w:type="gramEnd"/>
      <w:r w:rsidRPr="00B64D76">
        <w:rPr>
          <w:b/>
          <w:sz w:val="32"/>
          <w:szCs w:val="32"/>
        </w:rPr>
        <w:t xml:space="preserve"> края школы-интерната спортивного профиля</w:t>
      </w:r>
    </w:p>
    <w:p w14:paraId="3AC9528E" w14:textId="38CA2084" w:rsidR="00D24920" w:rsidRPr="00B64D76" w:rsidRDefault="00D24920" w:rsidP="00D24920">
      <w:pPr>
        <w:pStyle w:val="a6"/>
        <w:ind w:firstLine="0"/>
        <w:jc w:val="center"/>
        <w:rPr>
          <w:b/>
          <w:color w:val="auto"/>
          <w:sz w:val="40"/>
          <w:szCs w:val="40"/>
        </w:rPr>
      </w:pPr>
      <w:proofErr w:type="gramStart"/>
      <w:r w:rsidRPr="00B64D76">
        <w:rPr>
          <w:b/>
          <w:color w:val="auto"/>
          <w:sz w:val="40"/>
          <w:szCs w:val="40"/>
        </w:rPr>
        <w:t>на  20</w:t>
      </w:r>
      <w:r w:rsidR="0097551A" w:rsidRPr="00B64D76">
        <w:rPr>
          <w:b/>
          <w:color w:val="auto"/>
          <w:sz w:val="40"/>
          <w:szCs w:val="40"/>
        </w:rPr>
        <w:t>21</w:t>
      </w:r>
      <w:proofErr w:type="gramEnd"/>
      <w:r w:rsidRPr="00B64D76">
        <w:rPr>
          <w:b/>
          <w:color w:val="auto"/>
          <w:sz w:val="40"/>
          <w:szCs w:val="40"/>
        </w:rPr>
        <w:t xml:space="preserve"> - 202</w:t>
      </w:r>
      <w:r w:rsidR="0097551A" w:rsidRPr="00B64D76">
        <w:rPr>
          <w:b/>
          <w:color w:val="auto"/>
          <w:sz w:val="40"/>
          <w:szCs w:val="40"/>
        </w:rPr>
        <w:t>4</w:t>
      </w:r>
      <w:r w:rsidRPr="00B64D76">
        <w:rPr>
          <w:b/>
          <w:color w:val="auto"/>
          <w:sz w:val="40"/>
          <w:szCs w:val="40"/>
        </w:rPr>
        <w:t xml:space="preserve"> годы</w:t>
      </w:r>
    </w:p>
    <w:p w14:paraId="5870DA31" w14:textId="77777777" w:rsidR="00D24920" w:rsidRPr="00B64D76" w:rsidRDefault="00D24920" w:rsidP="00D24920">
      <w:pPr>
        <w:pStyle w:val="a6"/>
        <w:ind w:firstLine="0"/>
        <w:jc w:val="center"/>
        <w:rPr>
          <w:b/>
          <w:color w:val="auto"/>
          <w:sz w:val="40"/>
          <w:szCs w:val="40"/>
        </w:rPr>
      </w:pPr>
    </w:p>
    <w:p w14:paraId="7C6F6403" w14:textId="77777777" w:rsidR="00D24920" w:rsidRPr="00B64D76" w:rsidRDefault="00D24920" w:rsidP="00D24920">
      <w:pPr>
        <w:pStyle w:val="a6"/>
        <w:ind w:firstLine="0"/>
        <w:jc w:val="center"/>
        <w:rPr>
          <w:b/>
          <w:color w:val="auto"/>
          <w:sz w:val="24"/>
        </w:rPr>
      </w:pPr>
    </w:p>
    <w:p w14:paraId="585CBB9A" w14:textId="77777777" w:rsidR="00D24920" w:rsidRPr="00B64D76" w:rsidRDefault="00D24920" w:rsidP="00D24920">
      <w:pPr>
        <w:pStyle w:val="a6"/>
        <w:ind w:firstLine="0"/>
        <w:jc w:val="center"/>
        <w:rPr>
          <w:b/>
          <w:color w:val="auto"/>
          <w:sz w:val="24"/>
        </w:rPr>
      </w:pPr>
    </w:p>
    <w:p w14:paraId="7895EE2A" w14:textId="77777777" w:rsidR="00D24920" w:rsidRPr="00B64D76" w:rsidRDefault="00D24920" w:rsidP="00D24920">
      <w:pPr>
        <w:pStyle w:val="a6"/>
        <w:ind w:firstLine="0"/>
        <w:jc w:val="center"/>
        <w:rPr>
          <w:b/>
          <w:color w:val="auto"/>
          <w:sz w:val="24"/>
        </w:rPr>
      </w:pPr>
    </w:p>
    <w:p w14:paraId="2ADEBEB0" w14:textId="77777777" w:rsidR="00D24920" w:rsidRPr="00B64D76" w:rsidRDefault="00D24920" w:rsidP="00D24920">
      <w:pPr>
        <w:pStyle w:val="a6"/>
        <w:ind w:firstLine="0"/>
        <w:jc w:val="center"/>
        <w:rPr>
          <w:b/>
          <w:color w:val="auto"/>
          <w:sz w:val="24"/>
        </w:rPr>
      </w:pPr>
    </w:p>
    <w:p w14:paraId="3E464279" w14:textId="77777777" w:rsidR="00D24920" w:rsidRPr="00B64D76" w:rsidRDefault="00D24920" w:rsidP="00D24920">
      <w:pPr>
        <w:pStyle w:val="a6"/>
        <w:ind w:firstLine="0"/>
        <w:jc w:val="center"/>
        <w:rPr>
          <w:b/>
          <w:color w:val="auto"/>
          <w:sz w:val="24"/>
        </w:rPr>
      </w:pPr>
    </w:p>
    <w:p w14:paraId="28710250" w14:textId="77777777" w:rsidR="00D24920" w:rsidRPr="00B64D76" w:rsidRDefault="00D24920" w:rsidP="00D24920">
      <w:pPr>
        <w:pStyle w:val="a6"/>
        <w:ind w:firstLine="0"/>
        <w:jc w:val="center"/>
        <w:rPr>
          <w:b/>
          <w:color w:val="auto"/>
          <w:sz w:val="24"/>
        </w:rPr>
      </w:pPr>
    </w:p>
    <w:p w14:paraId="12726F30" w14:textId="77777777" w:rsidR="00D24920" w:rsidRPr="00B64D76" w:rsidRDefault="00D24920" w:rsidP="00D24920">
      <w:pPr>
        <w:pStyle w:val="a6"/>
        <w:ind w:firstLine="0"/>
        <w:jc w:val="center"/>
        <w:rPr>
          <w:b/>
          <w:color w:val="auto"/>
          <w:sz w:val="24"/>
        </w:rPr>
      </w:pPr>
    </w:p>
    <w:p w14:paraId="4B2039C9" w14:textId="77777777" w:rsidR="00D24920" w:rsidRPr="00B64D76" w:rsidRDefault="00D24920" w:rsidP="00D24920">
      <w:pPr>
        <w:pStyle w:val="a6"/>
        <w:ind w:firstLine="0"/>
        <w:jc w:val="center"/>
        <w:rPr>
          <w:b/>
          <w:color w:val="auto"/>
          <w:sz w:val="24"/>
        </w:rPr>
      </w:pPr>
    </w:p>
    <w:p w14:paraId="2E55BA73" w14:textId="77777777" w:rsidR="00D24920" w:rsidRPr="00B64D76" w:rsidRDefault="00D24920" w:rsidP="00D24920">
      <w:pPr>
        <w:pStyle w:val="a6"/>
        <w:ind w:firstLine="4395"/>
        <w:rPr>
          <w:color w:val="auto"/>
          <w:szCs w:val="28"/>
        </w:rPr>
      </w:pPr>
      <w:r w:rsidRPr="00B64D76">
        <w:rPr>
          <w:color w:val="auto"/>
          <w:szCs w:val="28"/>
        </w:rPr>
        <w:t>Принят на общем собрании</w:t>
      </w:r>
    </w:p>
    <w:p w14:paraId="29DE8CDE" w14:textId="77777777" w:rsidR="00D24920" w:rsidRPr="00B64D76" w:rsidRDefault="00D24920" w:rsidP="00D24920">
      <w:pPr>
        <w:pStyle w:val="a6"/>
        <w:ind w:firstLine="4395"/>
        <w:rPr>
          <w:color w:val="auto"/>
          <w:szCs w:val="28"/>
        </w:rPr>
      </w:pPr>
      <w:r w:rsidRPr="00B64D76">
        <w:rPr>
          <w:color w:val="auto"/>
          <w:szCs w:val="28"/>
        </w:rPr>
        <w:t>трудового коллектива ГБОУ КК ШИСП</w:t>
      </w:r>
    </w:p>
    <w:p w14:paraId="59CEF83D" w14:textId="77777777" w:rsidR="00D24920" w:rsidRPr="00B64D76" w:rsidRDefault="00D24920" w:rsidP="00D24920">
      <w:pPr>
        <w:pStyle w:val="a6"/>
        <w:ind w:firstLine="4395"/>
        <w:rPr>
          <w:color w:val="auto"/>
          <w:szCs w:val="28"/>
        </w:rPr>
      </w:pPr>
      <w:r w:rsidRPr="00B64D76">
        <w:rPr>
          <w:color w:val="auto"/>
          <w:szCs w:val="28"/>
        </w:rPr>
        <w:t>_______________________</w:t>
      </w:r>
    </w:p>
    <w:p w14:paraId="741622F5" w14:textId="77777777" w:rsidR="00D24920" w:rsidRPr="00B64D76" w:rsidRDefault="00D24920" w:rsidP="00D24920">
      <w:pPr>
        <w:pStyle w:val="a6"/>
        <w:ind w:firstLine="4395"/>
        <w:rPr>
          <w:color w:val="auto"/>
          <w:szCs w:val="28"/>
        </w:rPr>
      </w:pPr>
      <w:proofErr w:type="gramStart"/>
      <w:r w:rsidRPr="00B64D76">
        <w:rPr>
          <w:color w:val="auto"/>
          <w:szCs w:val="28"/>
        </w:rPr>
        <w:t>Протокол  №</w:t>
      </w:r>
      <w:proofErr w:type="gramEnd"/>
      <w:r w:rsidRPr="00B64D76">
        <w:rPr>
          <w:color w:val="auto"/>
          <w:szCs w:val="28"/>
        </w:rPr>
        <w:t xml:space="preserve"> ________  (прилагается)  </w:t>
      </w:r>
    </w:p>
    <w:p w14:paraId="1048194D" w14:textId="77777777" w:rsidR="00D24920" w:rsidRPr="00B64D76" w:rsidRDefault="00D24920" w:rsidP="00D24920">
      <w:pPr>
        <w:pStyle w:val="a6"/>
        <w:ind w:firstLine="4678"/>
        <w:rPr>
          <w:b/>
          <w:color w:val="auto"/>
          <w:szCs w:val="28"/>
        </w:rPr>
      </w:pPr>
    </w:p>
    <w:p w14:paraId="38FF6209" w14:textId="77777777" w:rsidR="00D24920" w:rsidRPr="00B64D76" w:rsidRDefault="00D24920" w:rsidP="00D24920">
      <w:pPr>
        <w:pStyle w:val="a6"/>
        <w:ind w:firstLine="0"/>
        <w:jc w:val="center"/>
        <w:rPr>
          <w:b/>
          <w:color w:val="auto"/>
          <w:szCs w:val="28"/>
        </w:rPr>
      </w:pPr>
    </w:p>
    <w:p w14:paraId="3860BC8D" w14:textId="77777777" w:rsidR="00D24920" w:rsidRPr="00B64D76" w:rsidRDefault="00D24920" w:rsidP="00D24920">
      <w:pPr>
        <w:pStyle w:val="a6"/>
        <w:ind w:firstLine="0"/>
        <w:jc w:val="center"/>
        <w:rPr>
          <w:b/>
          <w:color w:val="auto"/>
          <w:szCs w:val="28"/>
        </w:rPr>
      </w:pPr>
    </w:p>
    <w:p w14:paraId="722E396C" w14:textId="77777777" w:rsidR="00D24920" w:rsidRPr="00B64D76" w:rsidRDefault="00D24920" w:rsidP="00D24920">
      <w:pPr>
        <w:pStyle w:val="a6"/>
        <w:ind w:firstLine="0"/>
        <w:jc w:val="center"/>
        <w:rPr>
          <w:b/>
          <w:color w:val="auto"/>
          <w:szCs w:val="28"/>
        </w:rPr>
      </w:pPr>
    </w:p>
    <w:p w14:paraId="725DDA05" w14:textId="77777777" w:rsidR="00D24920" w:rsidRPr="00B64D76" w:rsidRDefault="00D24920" w:rsidP="00D24920">
      <w:pPr>
        <w:pStyle w:val="a6"/>
        <w:ind w:firstLine="0"/>
        <w:jc w:val="center"/>
        <w:rPr>
          <w:b/>
          <w:color w:val="auto"/>
          <w:szCs w:val="28"/>
        </w:rPr>
      </w:pPr>
    </w:p>
    <w:p w14:paraId="1581E057" w14:textId="77777777" w:rsidR="00D24920" w:rsidRPr="00B64D76" w:rsidRDefault="00D24920" w:rsidP="00D24920">
      <w:pPr>
        <w:pStyle w:val="a6"/>
        <w:ind w:firstLine="0"/>
        <w:jc w:val="center"/>
        <w:rPr>
          <w:b/>
          <w:color w:val="auto"/>
          <w:szCs w:val="28"/>
        </w:rPr>
      </w:pPr>
    </w:p>
    <w:p w14:paraId="32881A16" w14:textId="77777777" w:rsidR="00D24920" w:rsidRPr="00B64D76" w:rsidRDefault="00D24920" w:rsidP="00D24920">
      <w:pPr>
        <w:pStyle w:val="a6"/>
        <w:ind w:firstLine="0"/>
        <w:jc w:val="center"/>
        <w:rPr>
          <w:b/>
          <w:color w:val="auto"/>
          <w:szCs w:val="28"/>
        </w:rPr>
      </w:pPr>
    </w:p>
    <w:p w14:paraId="2A5D857A" w14:textId="77777777" w:rsidR="00D24920" w:rsidRPr="00B64D76" w:rsidRDefault="00D24920" w:rsidP="00D24920">
      <w:pPr>
        <w:pStyle w:val="a6"/>
        <w:ind w:firstLine="0"/>
        <w:jc w:val="center"/>
        <w:rPr>
          <w:b/>
          <w:color w:val="auto"/>
          <w:szCs w:val="28"/>
        </w:rPr>
      </w:pPr>
    </w:p>
    <w:p w14:paraId="60D657BC" w14:textId="77777777" w:rsidR="00D24920" w:rsidRPr="00B64D76" w:rsidRDefault="00D24920" w:rsidP="00D24920">
      <w:pPr>
        <w:pStyle w:val="a6"/>
        <w:ind w:firstLine="0"/>
        <w:jc w:val="center"/>
        <w:rPr>
          <w:b/>
          <w:color w:val="auto"/>
          <w:sz w:val="24"/>
        </w:rPr>
      </w:pPr>
    </w:p>
    <w:p w14:paraId="19F0ACE7" w14:textId="77777777" w:rsidR="00D24920" w:rsidRPr="00B64D76" w:rsidRDefault="00D24920" w:rsidP="00D24920">
      <w:pPr>
        <w:pStyle w:val="a6"/>
        <w:ind w:firstLine="0"/>
        <w:jc w:val="center"/>
        <w:rPr>
          <w:b/>
          <w:color w:val="auto"/>
          <w:sz w:val="24"/>
        </w:rPr>
      </w:pPr>
    </w:p>
    <w:p w14:paraId="4125D915" w14:textId="77777777" w:rsidR="00E30AEA" w:rsidRPr="00B64D76" w:rsidRDefault="00E30AEA" w:rsidP="00E30AEA">
      <w:pPr>
        <w:jc w:val="center"/>
        <w:rPr>
          <w:b/>
          <w:sz w:val="28"/>
          <w:szCs w:val="28"/>
        </w:rPr>
      </w:pPr>
    </w:p>
    <w:p w14:paraId="6405D930" w14:textId="77777777" w:rsidR="00E30AEA" w:rsidRPr="00B64D76" w:rsidRDefault="00E30AEA" w:rsidP="00E30AEA">
      <w:pPr>
        <w:jc w:val="center"/>
        <w:rPr>
          <w:b/>
          <w:sz w:val="28"/>
          <w:szCs w:val="28"/>
        </w:rPr>
      </w:pPr>
      <w:r w:rsidRPr="00B64D76">
        <w:rPr>
          <w:b/>
          <w:sz w:val="28"/>
          <w:szCs w:val="28"/>
        </w:rPr>
        <w:t>1. Общие положения</w:t>
      </w:r>
    </w:p>
    <w:p w14:paraId="4F69E91E" w14:textId="77777777" w:rsidR="00E30AEA" w:rsidRPr="00B64D76" w:rsidRDefault="00E30AEA" w:rsidP="00E30AEA">
      <w:pPr>
        <w:jc w:val="both"/>
        <w:rPr>
          <w:sz w:val="16"/>
          <w:szCs w:val="16"/>
        </w:rPr>
      </w:pPr>
    </w:p>
    <w:p w14:paraId="2D210635" w14:textId="77777777" w:rsidR="00E30AEA" w:rsidRPr="00B64D76" w:rsidRDefault="00E30AEA" w:rsidP="00E30AEA">
      <w:pPr>
        <w:ind w:firstLine="851"/>
        <w:jc w:val="both"/>
        <w:rPr>
          <w:sz w:val="28"/>
          <w:szCs w:val="28"/>
        </w:rPr>
      </w:pPr>
      <w:r w:rsidRPr="00B64D76">
        <w:rPr>
          <w:sz w:val="28"/>
          <w:szCs w:val="28"/>
        </w:rPr>
        <w:t xml:space="preserve">Настоящий коллективный договор является правовым актом, регулирующим социально-трудовые отношения в </w:t>
      </w:r>
      <w:r w:rsidR="0038053D" w:rsidRPr="00B64D76">
        <w:rPr>
          <w:sz w:val="28"/>
          <w:szCs w:val="28"/>
        </w:rPr>
        <w:t>учреждении</w:t>
      </w:r>
      <w:r w:rsidRPr="00B64D76">
        <w:rPr>
          <w:sz w:val="28"/>
          <w:szCs w:val="28"/>
        </w:rPr>
        <w:t xml:space="preserve"> и заключаемым работниками и работодателем в лице их представителей (ст.40 Трудового кодекса Российской Федерации (далее – ТК РФ).</w:t>
      </w:r>
    </w:p>
    <w:p w14:paraId="66F7DEB7" w14:textId="07F3C0DA" w:rsidR="00E30AEA" w:rsidRPr="00B64D76" w:rsidRDefault="00E30AEA" w:rsidP="005A3DA0">
      <w:pPr>
        <w:ind w:firstLine="851"/>
        <w:jc w:val="both"/>
        <w:rPr>
          <w:sz w:val="28"/>
          <w:szCs w:val="28"/>
        </w:rPr>
      </w:pPr>
      <w:r w:rsidRPr="00B64D76">
        <w:rPr>
          <w:sz w:val="28"/>
          <w:szCs w:val="28"/>
        </w:rPr>
        <w:t xml:space="preserve">1.1. Сторонами настоящего коллективного договора являются </w:t>
      </w:r>
      <w:r w:rsidR="009344BA" w:rsidRPr="00B64D76">
        <w:rPr>
          <w:sz w:val="28"/>
          <w:szCs w:val="28"/>
        </w:rPr>
        <w:t xml:space="preserve">Государственное бюджетное общеобразовательное учреждение Краснодарского края школа-интернат спортивного профиля </w:t>
      </w:r>
      <w:proofErr w:type="gramStart"/>
      <w:r w:rsidRPr="00B64D76">
        <w:rPr>
          <w:sz w:val="28"/>
          <w:szCs w:val="28"/>
        </w:rPr>
        <w:t>в лице</w:t>
      </w:r>
      <w:proofErr w:type="gramEnd"/>
      <w:r w:rsidRPr="00B64D76">
        <w:rPr>
          <w:sz w:val="28"/>
          <w:szCs w:val="28"/>
        </w:rPr>
        <w:t xml:space="preserve"> </w:t>
      </w:r>
      <w:r w:rsidR="004338C7" w:rsidRPr="00B64D76">
        <w:rPr>
          <w:sz w:val="28"/>
          <w:szCs w:val="28"/>
        </w:rPr>
        <w:t xml:space="preserve">временно исполняющего обязанности </w:t>
      </w:r>
      <w:r w:rsidR="009344BA" w:rsidRPr="00B64D76">
        <w:rPr>
          <w:sz w:val="28"/>
          <w:szCs w:val="28"/>
        </w:rPr>
        <w:t xml:space="preserve">директора </w:t>
      </w:r>
      <w:r w:rsidR="004338C7" w:rsidRPr="00B64D76">
        <w:rPr>
          <w:sz w:val="28"/>
          <w:szCs w:val="28"/>
        </w:rPr>
        <w:t>А.С. Тарасенко</w:t>
      </w:r>
      <w:r w:rsidRPr="00B64D76">
        <w:rPr>
          <w:sz w:val="28"/>
          <w:szCs w:val="28"/>
        </w:rPr>
        <w:t>,</w:t>
      </w:r>
      <w:r w:rsidR="000F24EE" w:rsidRPr="00B64D76">
        <w:rPr>
          <w:sz w:val="28"/>
          <w:szCs w:val="28"/>
        </w:rPr>
        <w:t xml:space="preserve"> </w:t>
      </w:r>
      <w:r w:rsidRPr="00B64D76">
        <w:rPr>
          <w:sz w:val="28"/>
          <w:szCs w:val="28"/>
        </w:rPr>
        <w:t xml:space="preserve">именуемый в дальнейшем «Работодатель» и работники </w:t>
      </w:r>
      <w:r w:rsidR="0038053D" w:rsidRPr="00B64D76">
        <w:rPr>
          <w:sz w:val="28"/>
          <w:szCs w:val="28"/>
        </w:rPr>
        <w:t>учреждения</w:t>
      </w:r>
      <w:r w:rsidR="009344BA" w:rsidRPr="00B64D76">
        <w:rPr>
          <w:sz w:val="28"/>
          <w:szCs w:val="28"/>
        </w:rPr>
        <w:t xml:space="preserve"> в лице профсоюзного комитета Государственного бюджетного общеобразовательного учреждения Краснодарского края школы-интернат спортивного профиля,</w:t>
      </w:r>
      <w:r w:rsidRPr="00B64D76">
        <w:rPr>
          <w:sz w:val="28"/>
          <w:szCs w:val="28"/>
        </w:rPr>
        <w:t xml:space="preserve"> именуемый в</w:t>
      </w:r>
      <w:r w:rsidR="005A3DA0" w:rsidRPr="00B64D76">
        <w:rPr>
          <w:sz w:val="28"/>
          <w:szCs w:val="28"/>
        </w:rPr>
        <w:t xml:space="preserve"> </w:t>
      </w:r>
      <w:r w:rsidRPr="00B64D76">
        <w:rPr>
          <w:sz w:val="28"/>
          <w:szCs w:val="28"/>
        </w:rPr>
        <w:t>дальнейшем «профсоюзный комитет».</w:t>
      </w:r>
    </w:p>
    <w:p w14:paraId="4E280CEA" w14:textId="77777777" w:rsidR="00E30AEA" w:rsidRPr="00B64D76" w:rsidRDefault="00E30AEA" w:rsidP="00E30AEA">
      <w:pPr>
        <w:ind w:firstLine="851"/>
        <w:jc w:val="both"/>
        <w:rPr>
          <w:sz w:val="28"/>
          <w:szCs w:val="28"/>
        </w:rPr>
      </w:pPr>
      <w:r w:rsidRPr="00B64D76">
        <w:rPr>
          <w:sz w:val="28"/>
          <w:szCs w:val="28"/>
        </w:rPr>
        <w:t>1.2. Целью настоящего договора является обеспечение в рамках социального партнерства благоприятных условий деятельности работодателя</w:t>
      </w:r>
      <w:r w:rsidR="005A3DA0" w:rsidRPr="00B64D76">
        <w:rPr>
          <w:sz w:val="28"/>
          <w:szCs w:val="28"/>
        </w:rPr>
        <w:t xml:space="preserve"> и работников</w:t>
      </w:r>
      <w:r w:rsidRPr="00B64D76">
        <w:rPr>
          <w:sz w:val="28"/>
          <w:szCs w:val="28"/>
        </w:rPr>
        <w:t xml:space="preserve">, стабильности и эффективности его работы, повышение жизненного уровня работников, взаимной ответственности сторон за </w:t>
      </w:r>
      <w:proofErr w:type="gramStart"/>
      <w:r w:rsidRPr="00B64D76">
        <w:rPr>
          <w:sz w:val="28"/>
          <w:szCs w:val="28"/>
        </w:rPr>
        <w:t>не выполнение</w:t>
      </w:r>
      <w:proofErr w:type="gramEnd"/>
      <w:r w:rsidRPr="00B64D76">
        <w:rPr>
          <w:sz w:val="28"/>
          <w:szCs w:val="28"/>
        </w:rPr>
        <w:t xml:space="preserve"> трудового законодательства, иных норм и актов трудового права.</w:t>
      </w:r>
    </w:p>
    <w:p w14:paraId="71843F34" w14:textId="77777777" w:rsidR="00E30AEA" w:rsidRPr="00B64D76" w:rsidRDefault="00E30AEA" w:rsidP="00E30AEA">
      <w:pPr>
        <w:ind w:firstLine="851"/>
        <w:jc w:val="both"/>
        <w:rPr>
          <w:sz w:val="28"/>
          <w:szCs w:val="28"/>
        </w:rPr>
      </w:pPr>
      <w:r w:rsidRPr="00B64D76">
        <w:rPr>
          <w:sz w:val="28"/>
          <w:szCs w:val="28"/>
        </w:rPr>
        <w:t>1.3. Для достижения поставленных целей:</w:t>
      </w:r>
    </w:p>
    <w:p w14:paraId="797991B1" w14:textId="77777777" w:rsidR="00E30AEA" w:rsidRPr="00B64D76" w:rsidRDefault="00E30AEA" w:rsidP="00E30AEA">
      <w:pPr>
        <w:ind w:firstLine="851"/>
        <w:jc w:val="both"/>
        <w:rPr>
          <w:sz w:val="28"/>
          <w:szCs w:val="28"/>
        </w:rPr>
      </w:pPr>
      <w:r w:rsidRPr="00B64D76">
        <w:rPr>
          <w:sz w:val="28"/>
          <w:szCs w:val="28"/>
        </w:rPr>
        <w:t>1.3.1. </w:t>
      </w:r>
      <w:r w:rsidRPr="00B64D76">
        <w:rPr>
          <w:sz w:val="28"/>
          <w:szCs w:val="28"/>
          <w:u w:val="single"/>
        </w:rPr>
        <w:t>работодатель</w:t>
      </w:r>
      <w:r w:rsidRPr="00B64D76">
        <w:rPr>
          <w:sz w:val="28"/>
          <w:szCs w:val="28"/>
        </w:rPr>
        <w:t xml:space="preserve"> обеспечивает устойчивую и ритмичную работу </w:t>
      </w:r>
      <w:r w:rsidR="00071E8D" w:rsidRPr="00B64D76">
        <w:rPr>
          <w:sz w:val="28"/>
          <w:szCs w:val="28"/>
        </w:rPr>
        <w:t>учреждения</w:t>
      </w:r>
      <w:r w:rsidRPr="00B64D76">
        <w:rPr>
          <w:sz w:val="28"/>
          <w:szCs w:val="28"/>
        </w:rPr>
        <w:t xml:space="preserve">, </w:t>
      </w:r>
      <w:r w:rsidR="00071E8D" w:rsidRPr="00B64D76">
        <w:rPr>
          <w:sz w:val="28"/>
          <w:szCs w:val="28"/>
        </w:rPr>
        <w:t>его</w:t>
      </w:r>
      <w:r w:rsidRPr="00B64D76">
        <w:rPr>
          <w:sz w:val="28"/>
          <w:szCs w:val="28"/>
        </w:rPr>
        <w:t xml:space="preserve"> финансово-экономическую стабильность, создание условий для безопасного и высокоэффективного труда, сохранность имущества </w:t>
      </w:r>
      <w:r w:rsidR="0038053D" w:rsidRPr="00B64D76">
        <w:rPr>
          <w:sz w:val="28"/>
          <w:szCs w:val="28"/>
        </w:rPr>
        <w:t>учреждения</w:t>
      </w:r>
      <w:r w:rsidRPr="00B64D76">
        <w:rPr>
          <w:sz w:val="28"/>
          <w:szCs w:val="28"/>
        </w:rPr>
        <w:t xml:space="preserve">, учет мнения профкома по проектам текущих и перспективных планов и программ, другим локальным актам, касающимся деятельности работников </w:t>
      </w:r>
      <w:r w:rsidR="00071E8D" w:rsidRPr="00B64D76">
        <w:rPr>
          <w:sz w:val="28"/>
          <w:szCs w:val="28"/>
        </w:rPr>
        <w:t>учреждения</w:t>
      </w:r>
      <w:r w:rsidRPr="00B64D76">
        <w:rPr>
          <w:sz w:val="28"/>
          <w:szCs w:val="28"/>
        </w:rPr>
        <w:t>;</w:t>
      </w:r>
    </w:p>
    <w:p w14:paraId="47D73168" w14:textId="77777777" w:rsidR="00E30AEA" w:rsidRPr="00B64D76" w:rsidRDefault="00E30AEA" w:rsidP="00E30AEA">
      <w:pPr>
        <w:ind w:firstLine="851"/>
        <w:jc w:val="both"/>
        <w:rPr>
          <w:sz w:val="28"/>
          <w:szCs w:val="28"/>
        </w:rPr>
      </w:pPr>
      <w:r w:rsidRPr="00B64D76">
        <w:rPr>
          <w:sz w:val="28"/>
          <w:szCs w:val="28"/>
        </w:rPr>
        <w:t>1.3.2. </w:t>
      </w:r>
      <w:r w:rsidRPr="00B64D76">
        <w:rPr>
          <w:sz w:val="28"/>
          <w:szCs w:val="28"/>
          <w:u w:val="single"/>
        </w:rPr>
        <w:t>профсоюзный комитет</w:t>
      </w:r>
      <w:r w:rsidRPr="00B64D76">
        <w:rPr>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w:t>
      </w:r>
      <w:r w:rsidR="0038053D" w:rsidRPr="00B64D76">
        <w:rPr>
          <w:sz w:val="28"/>
          <w:szCs w:val="28"/>
        </w:rPr>
        <w:t>учреждения</w:t>
      </w:r>
      <w:r w:rsidRPr="00B64D76">
        <w:rPr>
          <w:sz w:val="28"/>
          <w:szCs w:val="28"/>
        </w:rPr>
        <w:t>,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14:paraId="258F313C" w14:textId="77777777" w:rsidR="00E30AEA" w:rsidRPr="00B64D76" w:rsidRDefault="00E30AEA" w:rsidP="00E30AEA">
      <w:pPr>
        <w:widowControl w:val="0"/>
        <w:ind w:firstLine="851"/>
        <w:jc w:val="both"/>
        <w:rPr>
          <w:sz w:val="28"/>
          <w:szCs w:val="28"/>
        </w:rPr>
      </w:pPr>
      <w:r w:rsidRPr="00B64D76">
        <w:rPr>
          <w:sz w:val="28"/>
          <w:szCs w:val="28"/>
        </w:rPr>
        <w:t>1.3.3. </w:t>
      </w:r>
      <w:r w:rsidRPr="00B64D76">
        <w:rPr>
          <w:sz w:val="28"/>
          <w:szCs w:val="28"/>
          <w:u w:val="single"/>
        </w:rPr>
        <w:t>работники</w:t>
      </w:r>
      <w:r w:rsidRPr="00B64D76">
        <w:rPr>
          <w:sz w:val="28"/>
          <w:szCs w:val="28"/>
        </w:rPr>
        <w:t xml:space="preserve"> обязуются качественно и своевременно выполнять обязательства по трудовому договору</w:t>
      </w:r>
      <w:r w:rsidR="005A3DA0" w:rsidRPr="00B64D76">
        <w:rPr>
          <w:sz w:val="28"/>
          <w:szCs w:val="28"/>
        </w:rPr>
        <w:t xml:space="preserve"> и локальным нормативным актам учреждения</w:t>
      </w:r>
      <w:r w:rsidRPr="00B64D76">
        <w:rPr>
          <w:sz w:val="28"/>
          <w:szCs w:val="28"/>
        </w:rPr>
        <w:t>, способствующие повышению эффективности производства, соблюдать Правила внутреннего трудового распорядка, установленный режим труда, производственную дисциплину, правила и инструкции по охране труда.</w:t>
      </w:r>
    </w:p>
    <w:p w14:paraId="01608518" w14:textId="77777777" w:rsidR="00E30AEA" w:rsidRPr="00B64D76" w:rsidRDefault="00E30AEA" w:rsidP="00E30AEA">
      <w:pPr>
        <w:widowControl w:val="0"/>
        <w:ind w:firstLine="851"/>
        <w:jc w:val="both"/>
        <w:rPr>
          <w:sz w:val="28"/>
          <w:szCs w:val="28"/>
        </w:rPr>
      </w:pPr>
      <w:r w:rsidRPr="00B64D76">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14:paraId="6EDEA955" w14:textId="77777777" w:rsidR="00E30AEA" w:rsidRPr="00B64D76" w:rsidRDefault="00E30AEA" w:rsidP="00E30AEA">
      <w:pPr>
        <w:ind w:firstLine="851"/>
        <w:jc w:val="both"/>
        <w:rPr>
          <w:sz w:val="28"/>
          <w:szCs w:val="28"/>
        </w:rPr>
      </w:pPr>
      <w:r w:rsidRPr="00B64D76">
        <w:rPr>
          <w:sz w:val="28"/>
          <w:szCs w:val="28"/>
        </w:rPr>
        <w:t xml:space="preserve">1.4. Действие коллективного договора распространяется на всех работников </w:t>
      </w:r>
      <w:r w:rsidR="005D63BD" w:rsidRPr="00B64D76">
        <w:rPr>
          <w:sz w:val="28"/>
          <w:szCs w:val="28"/>
        </w:rPr>
        <w:t>учреждения</w:t>
      </w:r>
      <w:r w:rsidRPr="00B64D76">
        <w:rPr>
          <w:sz w:val="28"/>
          <w:szCs w:val="28"/>
        </w:rPr>
        <w:t xml:space="preserve"> (ст.43 ТК РФ) (независимо от стажа работы и членства в профсоюзе, режима занятости).</w:t>
      </w:r>
    </w:p>
    <w:p w14:paraId="6F1303E2" w14:textId="0137364E" w:rsidR="00EA2984" w:rsidRPr="00B64D76" w:rsidRDefault="00EA2984" w:rsidP="00EA2984">
      <w:pPr>
        <w:overflowPunct/>
        <w:ind w:firstLine="851"/>
        <w:jc w:val="both"/>
        <w:textAlignment w:val="auto"/>
        <w:rPr>
          <w:sz w:val="28"/>
          <w:szCs w:val="28"/>
        </w:rPr>
      </w:pPr>
      <w:r w:rsidRPr="00B64D76">
        <w:rPr>
          <w:sz w:val="28"/>
          <w:szCs w:val="28"/>
        </w:rPr>
        <w:lastRenderedPageBreak/>
        <w:t xml:space="preserve">При наличии письменных заявлений работников, являющихся членами профессионального союза, работодатель </w:t>
      </w:r>
      <w:proofErr w:type="gramStart"/>
      <w:r w:rsidRPr="00B64D76">
        <w:rPr>
          <w:sz w:val="28"/>
          <w:szCs w:val="28"/>
        </w:rPr>
        <w:t>ежемесячно  перечисляет</w:t>
      </w:r>
      <w:proofErr w:type="gramEnd"/>
      <w:r w:rsidRPr="00B64D76">
        <w:rPr>
          <w:sz w:val="28"/>
          <w:szCs w:val="28"/>
        </w:rPr>
        <w:t xml:space="preserve"> на счет профсоюзной </w:t>
      </w:r>
      <w:r w:rsidR="0038053D" w:rsidRPr="00B64D76">
        <w:rPr>
          <w:sz w:val="28"/>
          <w:szCs w:val="28"/>
        </w:rPr>
        <w:t>учреждения</w:t>
      </w:r>
      <w:r w:rsidRPr="00B64D76">
        <w:rPr>
          <w:sz w:val="28"/>
          <w:szCs w:val="28"/>
        </w:rPr>
        <w:t xml:space="preserve"> членские профсоюзные взносы из заработной платы работников. Порядок их перечисления определяется </w:t>
      </w:r>
      <w:r w:rsidR="005A3DA0" w:rsidRPr="00B64D76">
        <w:rPr>
          <w:sz w:val="28"/>
          <w:szCs w:val="28"/>
        </w:rPr>
        <w:t xml:space="preserve">настоящим </w:t>
      </w:r>
      <w:r w:rsidRPr="00B64D76">
        <w:rPr>
          <w:sz w:val="28"/>
          <w:szCs w:val="28"/>
        </w:rPr>
        <w:t>коллективным договором. Работодатель не имеет права задерживать перечисление указанных средств.</w:t>
      </w:r>
    </w:p>
    <w:p w14:paraId="4788F0F5" w14:textId="77777777" w:rsidR="00E30AEA" w:rsidRPr="00B64D76" w:rsidRDefault="00E30AEA" w:rsidP="00E30AEA">
      <w:pPr>
        <w:ind w:right="-142" w:firstLine="851"/>
        <w:jc w:val="both"/>
        <w:rPr>
          <w:sz w:val="28"/>
          <w:szCs w:val="28"/>
        </w:rPr>
      </w:pPr>
      <w:r w:rsidRPr="00B64D76">
        <w:rPr>
          <w:sz w:val="28"/>
          <w:szCs w:val="28"/>
        </w:rPr>
        <w:t xml:space="preserve">Работодатель по письменному заявлению работников, не являющихся членами профсоюза, ежемесячно перечисляет на счет первичной профсоюзной </w:t>
      </w:r>
      <w:r w:rsidR="0038053D" w:rsidRPr="00B64D76">
        <w:rPr>
          <w:sz w:val="28"/>
          <w:szCs w:val="28"/>
        </w:rPr>
        <w:t>учреждения</w:t>
      </w:r>
      <w:r w:rsidRPr="00B64D76">
        <w:rPr>
          <w:sz w:val="28"/>
          <w:szCs w:val="28"/>
        </w:rPr>
        <w:t xml:space="preserve"> денежные средства из заработной платы работников в размере профсоюзного взноса, установленного Уставом профсоюза (ст.30, ст.377 ТК РФ).</w:t>
      </w:r>
    </w:p>
    <w:p w14:paraId="6B90CA95" w14:textId="77777777" w:rsidR="00E30AEA" w:rsidRPr="00B64D76" w:rsidRDefault="00E30AEA" w:rsidP="00E30AEA">
      <w:pPr>
        <w:ind w:firstLine="851"/>
        <w:jc w:val="both"/>
        <w:rPr>
          <w:sz w:val="28"/>
          <w:szCs w:val="28"/>
        </w:rPr>
      </w:pPr>
      <w:r w:rsidRPr="00B64D76">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данного работодателя.</w:t>
      </w:r>
    </w:p>
    <w:p w14:paraId="2CB89F54" w14:textId="77777777" w:rsidR="00E30AEA" w:rsidRPr="00B64D76" w:rsidRDefault="00E30AEA" w:rsidP="00E30AEA">
      <w:pPr>
        <w:ind w:firstLine="851"/>
        <w:jc w:val="both"/>
        <w:rPr>
          <w:sz w:val="28"/>
          <w:szCs w:val="28"/>
        </w:rPr>
      </w:pPr>
      <w:r w:rsidRPr="00B64D76">
        <w:rPr>
          <w:sz w:val="28"/>
          <w:szCs w:val="28"/>
        </w:rPr>
        <w:t xml:space="preserve">1.5.1. В случае пересмотра норм законодательства в сторону снижения прав работников, на период действия настоящего договора в </w:t>
      </w:r>
      <w:r w:rsidR="0038053D" w:rsidRPr="00B64D76">
        <w:rPr>
          <w:sz w:val="28"/>
          <w:szCs w:val="28"/>
        </w:rPr>
        <w:t>учреждения</w:t>
      </w:r>
      <w:r w:rsidRPr="00B64D76">
        <w:rPr>
          <w:sz w:val="28"/>
          <w:szCs w:val="28"/>
        </w:rPr>
        <w:t xml:space="preserve"> соблюдаются прежние нормы, оговоренные в</w:t>
      </w:r>
      <w:r w:rsidR="005A3DA0" w:rsidRPr="00B64D76">
        <w:rPr>
          <w:sz w:val="28"/>
          <w:szCs w:val="28"/>
        </w:rPr>
        <w:t xml:space="preserve"> данном</w:t>
      </w:r>
      <w:r w:rsidRPr="00B64D76">
        <w:rPr>
          <w:sz w:val="28"/>
          <w:szCs w:val="28"/>
        </w:rPr>
        <w:t xml:space="preserve"> коллективном договоре.</w:t>
      </w:r>
    </w:p>
    <w:p w14:paraId="41C53441" w14:textId="3BF7FD57" w:rsidR="00E30AEA" w:rsidRPr="00B64D76" w:rsidRDefault="00E30AEA" w:rsidP="00E30AEA">
      <w:pPr>
        <w:ind w:firstLine="851"/>
        <w:jc w:val="both"/>
        <w:rPr>
          <w:sz w:val="28"/>
          <w:szCs w:val="28"/>
        </w:rPr>
      </w:pPr>
      <w:proofErr w:type="gramStart"/>
      <w:r w:rsidRPr="00B64D76">
        <w:rPr>
          <w:sz w:val="28"/>
          <w:szCs w:val="28"/>
        </w:rPr>
        <w:t>1.6  Коллективный</w:t>
      </w:r>
      <w:proofErr w:type="gramEnd"/>
      <w:r w:rsidRPr="00B64D76">
        <w:rPr>
          <w:sz w:val="28"/>
          <w:szCs w:val="28"/>
        </w:rPr>
        <w:t xml:space="preserve"> договор сохраняет свое действие в случае изменения наименования </w:t>
      </w:r>
      <w:r w:rsidR="005D63BD" w:rsidRPr="00B64D76">
        <w:rPr>
          <w:sz w:val="28"/>
          <w:szCs w:val="28"/>
        </w:rPr>
        <w:t>учреждения</w:t>
      </w:r>
      <w:r w:rsidRPr="00B64D76">
        <w:rPr>
          <w:sz w:val="28"/>
          <w:szCs w:val="28"/>
        </w:rPr>
        <w:t>, изменения типа государственного учреждения, ре</w:t>
      </w:r>
      <w:r w:rsidR="00F910A9" w:rsidRPr="00B64D76">
        <w:rPr>
          <w:sz w:val="28"/>
          <w:szCs w:val="28"/>
        </w:rPr>
        <w:t>организации</w:t>
      </w:r>
      <w:r w:rsidR="000F24EE" w:rsidRPr="00B64D76">
        <w:rPr>
          <w:sz w:val="28"/>
          <w:szCs w:val="28"/>
        </w:rPr>
        <w:t xml:space="preserve"> </w:t>
      </w:r>
      <w:r w:rsidR="005D63BD" w:rsidRPr="00B64D76">
        <w:rPr>
          <w:sz w:val="28"/>
          <w:szCs w:val="28"/>
        </w:rPr>
        <w:t>учреждения</w:t>
      </w:r>
      <w:r w:rsidRPr="00B64D76">
        <w:rPr>
          <w:sz w:val="28"/>
          <w:szCs w:val="28"/>
        </w:rPr>
        <w:t xml:space="preserve"> в форме преобразования, расторжения трудового договора с ее руководителем (ст. 43 ТК РФ).</w:t>
      </w:r>
    </w:p>
    <w:p w14:paraId="45727A2E" w14:textId="33BEC9C0" w:rsidR="00E30AEA" w:rsidRPr="00B64D76" w:rsidRDefault="00E30AEA" w:rsidP="00E30AEA">
      <w:pPr>
        <w:ind w:firstLine="851"/>
        <w:jc w:val="both"/>
        <w:rPr>
          <w:sz w:val="28"/>
          <w:szCs w:val="28"/>
        </w:rPr>
      </w:pPr>
      <w:r w:rsidRPr="00B64D76">
        <w:rPr>
          <w:sz w:val="28"/>
          <w:szCs w:val="28"/>
        </w:rPr>
        <w:t xml:space="preserve">При </w:t>
      </w:r>
      <w:r w:rsidR="00F910A9" w:rsidRPr="00B64D76">
        <w:rPr>
          <w:sz w:val="28"/>
          <w:szCs w:val="28"/>
        </w:rPr>
        <w:t>реорганизации</w:t>
      </w:r>
      <w:r w:rsidR="000F24EE" w:rsidRPr="00B64D76">
        <w:rPr>
          <w:sz w:val="28"/>
          <w:szCs w:val="28"/>
        </w:rPr>
        <w:t xml:space="preserve"> </w:t>
      </w:r>
      <w:r w:rsidR="005D63BD" w:rsidRPr="00B64D76">
        <w:rPr>
          <w:sz w:val="28"/>
          <w:szCs w:val="28"/>
        </w:rPr>
        <w:t>учреждения</w:t>
      </w:r>
      <w:r w:rsidRPr="00B64D76">
        <w:rPr>
          <w:sz w:val="28"/>
          <w:szCs w:val="28"/>
        </w:rPr>
        <w:t xml:space="preserve"> в форме слияния, присоединения, разделения, выделения коллективный договор сохраняет свое действие в течение всего срока </w:t>
      </w:r>
      <w:r w:rsidR="00F910A9" w:rsidRPr="00B64D76">
        <w:rPr>
          <w:sz w:val="28"/>
          <w:szCs w:val="28"/>
        </w:rPr>
        <w:t xml:space="preserve">реорганизации </w:t>
      </w:r>
      <w:r w:rsidRPr="00B64D76">
        <w:rPr>
          <w:sz w:val="28"/>
          <w:szCs w:val="28"/>
        </w:rPr>
        <w:t>(ст.43 ТК РФ).</w:t>
      </w:r>
    </w:p>
    <w:p w14:paraId="53C60503" w14:textId="77777777" w:rsidR="00E30AEA" w:rsidRPr="00B64D76" w:rsidRDefault="00E30AEA" w:rsidP="00E30AEA">
      <w:pPr>
        <w:ind w:firstLine="851"/>
        <w:jc w:val="both"/>
        <w:rPr>
          <w:sz w:val="28"/>
          <w:szCs w:val="28"/>
        </w:rPr>
      </w:pPr>
      <w:r w:rsidRPr="00B64D76">
        <w:rPr>
          <w:sz w:val="28"/>
          <w:szCs w:val="28"/>
        </w:rPr>
        <w:t xml:space="preserve">При смене формы собственности </w:t>
      </w:r>
      <w:r w:rsidR="0038053D" w:rsidRPr="00B64D76">
        <w:rPr>
          <w:sz w:val="28"/>
          <w:szCs w:val="28"/>
        </w:rPr>
        <w:t>учреждения</w:t>
      </w:r>
      <w:r w:rsidRPr="00B64D76">
        <w:rPr>
          <w:sz w:val="28"/>
          <w:szCs w:val="28"/>
        </w:rPr>
        <w:t xml:space="preserve"> коллективный договор сохраняет свое действие в течение трех месяцев со дня перехода прав собственности (ст.43 ТК РФ).</w:t>
      </w:r>
    </w:p>
    <w:p w14:paraId="6EBB16CF" w14:textId="77777777" w:rsidR="00E30AEA" w:rsidRPr="00B64D76" w:rsidRDefault="00E30AEA" w:rsidP="00E30AEA">
      <w:pPr>
        <w:ind w:firstLine="851"/>
        <w:jc w:val="both"/>
        <w:rPr>
          <w:sz w:val="28"/>
          <w:szCs w:val="28"/>
        </w:rPr>
      </w:pPr>
      <w:r w:rsidRPr="00B64D76">
        <w:rPr>
          <w:sz w:val="28"/>
          <w:szCs w:val="28"/>
        </w:rPr>
        <w:t xml:space="preserve">При ликвидации </w:t>
      </w:r>
      <w:r w:rsidR="0038053D" w:rsidRPr="00B64D76">
        <w:rPr>
          <w:sz w:val="28"/>
          <w:szCs w:val="28"/>
        </w:rPr>
        <w:t>учреждения</w:t>
      </w:r>
      <w:r w:rsidRPr="00B64D76">
        <w:rPr>
          <w:sz w:val="28"/>
          <w:szCs w:val="28"/>
        </w:rPr>
        <w:t xml:space="preserve"> коллективный договор действует в течение всего срока проведения ликвидации (ст.43 ТК РФ).</w:t>
      </w:r>
    </w:p>
    <w:p w14:paraId="1A66F16C" w14:textId="77777777" w:rsidR="00E30AEA" w:rsidRPr="00B64D76" w:rsidRDefault="00E30AEA" w:rsidP="00E30AEA">
      <w:pPr>
        <w:ind w:firstLine="851"/>
        <w:jc w:val="both"/>
        <w:rPr>
          <w:sz w:val="28"/>
          <w:szCs w:val="28"/>
        </w:rPr>
      </w:pPr>
      <w:r w:rsidRPr="00B64D76">
        <w:rPr>
          <w:sz w:val="28"/>
          <w:szCs w:val="28"/>
        </w:rPr>
        <w:t>1.7. Взаимные обязательства сторон.</w:t>
      </w:r>
    </w:p>
    <w:p w14:paraId="7A487733" w14:textId="77777777" w:rsidR="00E30AEA" w:rsidRPr="00B64D76" w:rsidRDefault="00E30AEA" w:rsidP="00E30AEA">
      <w:pPr>
        <w:ind w:firstLine="851"/>
        <w:jc w:val="both"/>
        <w:rPr>
          <w:sz w:val="28"/>
          <w:szCs w:val="28"/>
        </w:rPr>
      </w:pPr>
      <w:r w:rsidRPr="00B64D76">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14:paraId="4911DDDB" w14:textId="3147DC3E" w:rsidR="00E30AEA" w:rsidRPr="00B64D76" w:rsidRDefault="00E30AEA" w:rsidP="00E30AEA">
      <w:pPr>
        <w:ind w:firstLine="851"/>
        <w:jc w:val="both"/>
        <w:rPr>
          <w:sz w:val="28"/>
          <w:szCs w:val="28"/>
        </w:rPr>
      </w:pPr>
      <w:r w:rsidRPr="00B64D76">
        <w:rPr>
          <w:sz w:val="28"/>
          <w:szCs w:val="28"/>
        </w:rPr>
        <w:t>В случае поступления в суд заявления о признании работодателя банкротом</w:t>
      </w:r>
      <w:r w:rsidR="005A3DA0" w:rsidRPr="00B64D76">
        <w:rPr>
          <w:sz w:val="28"/>
          <w:szCs w:val="28"/>
        </w:rPr>
        <w:t>,</w:t>
      </w:r>
      <w:r w:rsidRPr="00B64D76">
        <w:rPr>
          <w:sz w:val="28"/>
          <w:szCs w:val="28"/>
        </w:rPr>
        <w:t xml:space="preserve"> руководитель </w:t>
      </w:r>
      <w:r w:rsidR="0038053D" w:rsidRPr="00B64D76">
        <w:rPr>
          <w:sz w:val="28"/>
          <w:szCs w:val="28"/>
        </w:rPr>
        <w:t>учреждения</w:t>
      </w:r>
      <w:r w:rsidR="000F24EE" w:rsidRPr="00B64D76">
        <w:rPr>
          <w:sz w:val="28"/>
          <w:szCs w:val="28"/>
        </w:rPr>
        <w:t xml:space="preserve"> </w:t>
      </w:r>
      <w:r w:rsidRPr="00B64D76">
        <w:rPr>
          <w:sz w:val="28"/>
          <w:szCs w:val="28"/>
        </w:rPr>
        <w:t>обязуется проинформировать об этом профсоюзный комитет, а также работников, состоящих в трудовых отношениях с работодателем, в месячный срок.</w:t>
      </w:r>
    </w:p>
    <w:p w14:paraId="4D78FDFD" w14:textId="77777777" w:rsidR="00E30AEA" w:rsidRPr="00B64D76" w:rsidRDefault="00E30AEA" w:rsidP="00E30AEA">
      <w:pPr>
        <w:ind w:firstLine="851"/>
        <w:jc w:val="both"/>
        <w:rPr>
          <w:sz w:val="28"/>
          <w:szCs w:val="28"/>
        </w:rPr>
      </w:pPr>
      <w:r w:rsidRPr="00B64D76">
        <w:rPr>
          <w:sz w:val="28"/>
          <w:szCs w:val="28"/>
        </w:rPr>
        <w:t>1.7.2. Профсоюзный комитет обязуется:</w:t>
      </w:r>
    </w:p>
    <w:p w14:paraId="35B4AE2C" w14:textId="77777777" w:rsidR="00E30AEA" w:rsidRPr="00B64D76" w:rsidRDefault="00E30AEA" w:rsidP="00E30AEA">
      <w:pPr>
        <w:ind w:firstLine="851"/>
        <w:jc w:val="both"/>
        <w:rPr>
          <w:sz w:val="28"/>
          <w:szCs w:val="28"/>
        </w:rPr>
      </w:pPr>
      <w:r w:rsidRPr="00B64D76">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14:paraId="6F8AB0F6" w14:textId="77777777" w:rsidR="00E30AEA" w:rsidRPr="00B64D76" w:rsidRDefault="00E30AEA" w:rsidP="00E30AEA">
      <w:pPr>
        <w:ind w:firstLine="851"/>
        <w:jc w:val="both"/>
        <w:rPr>
          <w:sz w:val="28"/>
          <w:szCs w:val="28"/>
        </w:rPr>
      </w:pPr>
      <w:r w:rsidRPr="00B64D76">
        <w:rPr>
          <w:sz w:val="28"/>
          <w:szCs w:val="28"/>
        </w:rPr>
        <w:t xml:space="preserve">-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w:t>
      </w:r>
      <w:r w:rsidR="00EA5296" w:rsidRPr="00B64D76">
        <w:rPr>
          <w:sz w:val="28"/>
          <w:szCs w:val="28"/>
        </w:rPr>
        <w:t>учреждения</w:t>
      </w:r>
      <w:r w:rsidRPr="00B64D76">
        <w:rPr>
          <w:sz w:val="28"/>
          <w:szCs w:val="28"/>
        </w:rPr>
        <w:t xml:space="preserve"> и доводить ее до работников;</w:t>
      </w:r>
    </w:p>
    <w:p w14:paraId="36B3CB8C" w14:textId="77777777" w:rsidR="00E30AEA" w:rsidRPr="00B64D76" w:rsidRDefault="00E30AEA" w:rsidP="00E30AEA">
      <w:pPr>
        <w:ind w:firstLine="851"/>
        <w:jc w:val="both"/>
        <w:rPr>
          <w:sz w:val="28"/>
          <w:szCs w:val="28"/>
        </w:rPr>
      </w:pPr>
      <w:r w:rsidRPr="00B64D76">
        <w:rPr>
          <w:sz w:val="28"/>
          <w:szCs w:val="28"/>
        </w:rPr>
        <w:lastRenderedPageBreak/>
        <w:t>- предъявлять работодателю требования от имени работников</w:t>
      </w:r>
      <w:r w:rsidR="00DD1772" w:rsidRPr="00B64D76">
        <w:rPr>
          <w:sz w:val="28"/>
          <w:szCs w:val="28"/>
        </w:rPr>
        <w:t>,</w:t>
      </w:r>
      <w:r w:rsidRPr="00B64D76">
        <w:rPr>
          <w:sz w:val="28"/>
          <w:szCs w:val="28"/>
        </w:rPr>
        <w:t xml:space="preserve">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14:paraId="2A948F34" w14:textId="77777777" w:rsidR="00E30AEA" w:rsidRPr="00B64D76" w:rsidRDefault="00E30AEA" w:rsidP="00E30AEA">
      <w:pPr>
        <w:widowControl w:val="0"/>
        <w:ind w:firstLine="851"/>
        <w:jc w:val="both"/>
        <w:rPr>
          <w:sz w:val="28"/>
          <w:szCs w:val="28"/>
        </w:rPr>
      </w:pPr>
      <w:r w:rsidRPr="00B64D76">
        <w:rPr>
          <w:sz w:val="28"/>
          <w:szCs w:val="28"/>
        </w:rPr>
        <w:t xml:space="preserve">- способствовать снижению социальной напряженности в </w:t>
      </w:r>
      <w:r w:rsidR="0038053D" w:rsidRPr="00B64D76">
        <w:rPr>
          <w:sz w:val="28"/>
          <w:szCs w:val="28"/>
        </w:rPr>
        <w:t>учреждения</w:t>
      </w:r>
      <w:r w:rsidRPr="00B64D76">
        <w:rPr>
          <w:sz w:val="28"/>
          <w:szCs w:val="28"/>
        </w:rPr>
        <w:t>, укреплению трудовой дисциплины членов профсоюза, обеспечению ее прибыльной работы;</w:t>
      </w:r>
    </w:p>
    <w:p w14:paraId="20469376" w14:textId="77777777" w:rsidR="00E30AEA" w:rsidRPr="00B64D76" w:rsidRDefault="00E30AEA" w:rsidP="00E30AEA">
      <w:pPr>
        <w:ind w:firstLine="851"/>
        <w:jc w:val="both"/>
        <w:rPr>
          <w:sz w:val="28"/>
          <w:szCs w:val="28"/>
        </w:rPr>
      </w:pPr>
      <w:r w:rsidRPr="00B64D76">
        <w:rPr>
          <w:sz w:val="28"/>
          <w:szCs w:val="28"/>
        </w:rPr>
        <w:t xml:space="preserve">- воздерживаться от </w:t>
      </w:r>
      <w:r w:rsidR="0038053D" w:rsidRPr="00B64D76">
        <w:rPr>
          <w:sz w:val="28"/>
          <w:szCs w:val="28"/>
        </w:rPr>
        <w:t>учреждения</w:t>
      </w:r>
      <w:r w:rsidRPr="00B64D76">
        <w:rPr>
          <w:sz w:val="28"/>
          <w:szCs w:val="28"/>
        </w:rPr>
        <w:t xml:space="preserve"> забастовок и других коллективных действий при условии выполнения работодателем принятых обязательств;</w:t>
      </w:r>
    </w:p>
    <w:p w14:paraId="4E93D9FA" w14:textId="77777777" w:rsidR="00E30AEA" w:rsidRPr="00B64D76" w:rsidRDefault="00E30AEA" w:rsidP="00E30AEA">
      <w:pPr>
        <w:ind w:firstLine="851"/>
        <w:jc w:val="both"/>
        <w:rPr>
          <w:sz w:val="28"/>
          <w:szCs w:val="28"/>
        </w:rPr>
      </w:pPr>
      <w:r w:rsidRPr="00B64D76">
        <w:rPr>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14:paraId="191E29EF" w14:textId="77777777" w:rsidR="00E30AEA" w:rsidRPr="00B64D76" w:rsidRDefault="00E30AEA" w:rsidP="009E2FC5">
      <w:pPr>
        <w:ind w:firstLine="851"/>
        <w:jc w:val="both"/>
        <w:rPr>
          <w:sz w:val="28"/>
          <w:szCs w:val="28"/>
        </w:rPr>
      </w:pPr>
      <w:r w:rsidRPr="00B64D76">
        <w:rPr>
          <w:sz w:val="28"/>
          <w:szCs w:val="28"/>
        </w:rPr>
        <w:t xml:space="preserve">1.8. Коллективный договор заключается сроком </w:t>
      </w:r>
      <w:proofErr w:type="gramStart"/>
      <w:r w:rsidRPr="00B64D76">
        <w:rPr>
          <w:sz w:val="28"/>
          <w:szCs w:val="28"/>
        </w:rPr>
        <w:t xml:space="preserve">на </w:t>
      </w:r>
      <w:r w:rsidR="00BD1B5F" w:rsidRPr="00B64D76">
        <w:rPr>
          <w:sz w:val="28"/>
          <w:szCs w:val="28"/>
        </w:rPr>
        <w:t xml:space="preserve"> три</w:t>
      </w:r>
      <w:proofErr w:type="gramEnd"/>
      <w:r w:rsidR="00BD1B5F" w:rsidRPr="00B64D76">
        <w:rPr>
          <w:sz w:val="28"/>
          <w:szCs w:val="28"/>
        </w:rPr>
        <w:t xml:space="preserve"> года </w:t>
      </w:r>
      <w:r w:rsidRPr="00B64D76">
        <w:rPr>
          <w:sz w:val="28"/>
          <w:szCs w:val="28"/>
        </w:rPr>
        <w:t xml:space="preserve">и вступает в силу </w:t>
      </w:r>
      <w:r w:rsidR="00BD1B5F" w:rsidRPr="00B64D76">
        <w:rPr>
          <w:sz w:val="28"/>
          <w:szCs w:val="28"/>
        </w:rPr>
        <w:t xml:space="preserve">со дня его подписания </w:t>
      </w:r>
      <w:r w:rsidRPr="00B64D76">
        <w:rPr>
          <w:sz w:val="28"/>
          <w:szCs w:val="28"/>
        </w:rPr>
        <w:t>(ст.43 ТК РФ).</w:t>
      </w:r>
    </w:p>
    <w:p w14:paraId="353B6EB2" w14:textId="77777777" w:rsidR="00EA5296" w:rsidRPr="00B64D76" w:rsidRDefault="00EA5296" w:rsidP="00E30AEA">
      <w:pPr>
        <w:jc w:val="both"/>
        <w:rPr>
          <w:sz w:val="28"/>
          <w:szCs w:val="28"/>
        </w:rPr>
      </w:pPr>
    </w:p>
    <w:p w14:paraId="44127755" w14:textId="77777777" w:rsidR="00E30AEA" w:rsidRPr="00B64D76" w:rsidRDefault="00E30AEA" w:rsidP="00E30AEA">
      <w:pPr>
        <w:jc w:val="center"/>
        <w:outlineLvl w:val="0"/>
        <w:rPr>
          <w:b/>
          <w:sz w:val="28"/>
          <w:szCs w:val="28"/>
        </w:rPr>
      </w:pPr>
      <w:r w:rsidRPr="00B64D76">
        <w:rPr>
          <w:b/>
          <w:sz w:val="28"/>
          <w:szCs w:val="28"/>
          <w:lang w:val="en-US"/>
        </w:rPr>
        <w:t>II</w:t>
      </w:r>
      <w:r w:rsidRPr="00B64D76">
        <w:rPr>
          <w:b/>
          <w:sz w:val="28"/>
          <w:szCs w:val="28"/>
        </w:rPr>
        <w:t>. Трудовые отношения и трудовые договоры</w:t>
      </w:r>
    </w:p>
    <w:p w14:paraId="1378DB76" w14:textId="77777777" w:rsidR="00E30AEA" w:rsidRPr="00B64D76" w:rsidRDefault="00E30AEA" w:rsidP="00E30AEA">
      <w:pPr>
        <w:jc w:val="both"/>
        <w:rPr>
          <w:sz w:val="16"/>
          <w:szCs w:val="16"/>
        </w:rPr>
      </w:pPr>
    </w:p>
    <w:p w14:paraId="1E8800B5" w14:textId="77777777" w:rsidR="00E30AEA" w:rsidRPr="00B64D76" w:rsidRDefault="00E30AEA" w:rsidP="00E30AEA">
      <w:pPr>
        <w:ind w:firstLine="851"/>
        <w:jc w:val="both"/>
        <w:rPr>
          <w:sz w:val="28"/>
          <w:szCs w:val="28"/>
        </w:rPr>
      </w:pPr>
      <w:r w:rsidRPr="00B64D76">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14:paraId="628FD421" w14:textId="77777777" w:rsidR="00E30AEA" w:rsidRPr="00B64D76" w:rsidRDefault="00E30AEA" w:rsidP="00E30AEA">
      <w:pPr>
        <w:ind w:firstLine="851"/>
        <w:jc w:val="both"/>
        <w:rPr>
          <w:sz w:val="28"/>
          <w:szCs w:val="28"/>
        </w:rPr>
      </w:pPr>
      <w:r w:rsidRPr="00B64D76">
        <w:rPr>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14:paraId="42C9CE8E" w14:textId="77777777" w:rsidR="00E30AEA" w:rsidRPr="00B64D76" w:rsidRDefault="00E30AEA" w:rsidP="00E30AEA">
      <w:pPr>
        <w:ind w:firstLine="851"/>
        <w:jc w:val="both"/>
        <w:rPr>
          <w:sz w:val="28"/>
          <w:szCs w:val="28"/>
        </w:rPr>
      </w:pPr>
      <w:r w:rsidRPr="00B64D76">
        <w:rPr>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профкома (ст.189, ст.190 ТК РФ). Правила внутреннего трудового распорядка являются приложением к коллективному договору</w:t>
      </w:r>
      <w:r w:rsidR="00F910A9" w:rsidRPr="00B64D76">
        <w:rPr>
          <w:sz w:val="28"/>
          <w:szCs w:val="28"/>
        </w:rPr>
        <w:t xml:space="preserve"> (приложение № 1)</w:t>
      </w:r>
      <w:r w:rsidRPr="00B64D76">
        <w:rPr>
          <w:sz w:val="28"/>
          <w:szCs w:val="28"/>
        </w:rPr>
        <w:t>.</w:t>
      </w:r>
    </w:p>
    <w:p w14:paraId="5305EBE3" w14:textId="77777777" w:rsidR="00E30AEA" w:rsidRPr="00B64D76" w:rsidRDefault="00E30AEA" w:rsidP="00E30AEA">
      <w:pPr>
        <w:ind w:firstLine="851"/>
        <w:jc w:val="both"/>
        <w:rPr>
          <w:sz w:val="28"/>
          <w:szCs w:val="28"/>
        </w:rPr>
      </w:pPr>
      <w:r w:rsidRPr="00B64D76">
        <w:rPr>
          <w:sz w:val="28"/>
          <w:szCs w:val="28"/>
        </w:rPr>
        <w:t xml:space="preserve">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w:t>
      </w:r>
      <w:r w:rsidRPr="00B64D76">
        <w:rPr>
          <w:sz w:val="28"/>
          <w:szCs w:val="28"/>
        </w:rPr>
        <w:lastRenderedPageBreak/>
        <w:t>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14:paraId="25373630" w14:textId="4A00E972" w:rsidR="00A15835" w:rsidRPr="00B64D76" w:rsidRDefault="00A15835" w:rsidP="00A15835">
      <w:pPr>
        <w:pStyle w:val="3"/>
        <w:spacing w:after="0"/>
        <w:ind w:firstLine="851"/>
        <w:jc w:val="both"/>
        <w:rPr>
          <w:sz w:val="28"/>
          <w:szCs w:val="28"/>
        </w:rPr>
      </w:pPr>
      <w:r w:rsidRPr="00B64D76">
        <w:rP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w:t>
      </w:r>
      <w:r w:rsidR="0087166F" w:rsidRPr="00B64D76">
        <w:rPr>
          <w:sz w:val="28"/>
          <w:szCs w:val="28"/>
        </w:rPr>
        <w:t>, заключенного на время исполнения обязанностей отсутствующего работника</w:t>
      </w:r>
      <w:r w:rsidRPr="00B64D76">
        <w:rPr>
          <w:sz w:val="28"/>
          <w:szCs w:val="28"/>
        </w:rPr>
        <w:t xml:space="preserve"> (ст. 79 ТК РФ).</w:t>
      </w:r>
    </w:p>
    <w:p w14:paraId="5226974B" w14:textId="77777777" w:rsidR="00A15835" w:rsidRPr="00B64D76" w:rsidRDefault="00A15835" w:rsidP="00A15835">
      <w:pPr>
        <w:pStyle w:val="3"/>
        <w:spacing w:after="0"/>
        <w:ind w:firstLine="851"/>
        <w:jc w:val="both"/>
        <w:rPr>
          <w:sz w:val="28"/>
          <w:szCs w:val="28"/>
        </w:rPr>
      </w:pPr>
      <w:r w:rsidRPr="00B64D76">
        <w:rPr>
          <w:sz w:val="28"/>
          <w:szCs w:val="28"/>
        </w:rPr>
        <w:t>Трудовой договор должен содержать условия, указанные в статье 57 ТК РФ.</w:t>
      </w:r>
    </w:p>
    <w:p w14:paraId="2D86F981" w14:textId="77777777" w:rsidR="00A15835" w:rsidRPr="00B64D76" w:rsidRDefault="00A15835" w:rsidP="00A15835">
      <w:pPr>
        <w:ind w:firstLine="851"/>
        <w:jc w:val="both"/>
        <w:rPr>
          <w:sz w:val="28"/>
          <w:szCs w:val="28"/>
        </w:rPr>
      </w:pPr>
      <w:r w:rsidRPr="00B64D76">
        <w:rPr>
          <w:sz w:val="28"/>
          <w:szCs w:val="28"/>
        </w:rPr>
        <w:t xml:space="preserve">Если при заключении трудового договора в него не были включены какие-либо сведения и (или) условия из числа предусмотренных </w:t>
      </w:r>
      <w:hyperlink r:id="rId8" w:history="1">
        <w:r w:rsidRPr="00B64D76">
          <w:rPr>
            <w:sz w:val="28"/>
            <w:szCs w:val="28"/>
          </w:rPr>
          <w:t>частями первой</w:t>
        </w:r>
      </w:hyperlink>
      <w:r w:rsidRPr="00B64D76">
        <w:rPr>
          <w:sz w:val="28"/>
          <w:szCs w:val="28"/>
        </w:rPr>
        <w:t xml:space="preserve"> и </w:t>
      </w:r>
      <w:hyperlink r:id="rId9" w:history="1">
        <w:r w:rsidRPr="00B64D76">
          <w:rPr>
            <w:sz w:val="28"/>
            <w:szCs w:val="28"/>
          </w:rPr>
          <w:t>второй</w:t>
        </w:r>
      </w:hyperlink>
      <w:r w:rsidRPr="00B64D76">
        <w:rPr>
          <w:sz w:val="28"/>
          <w:szCs w:val="28"/>
        </w:rPr>
        <w:t xml:space="preserve"> настоящей статьи 57 ТК РФ,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14:paraId="2E1E9ADD" w14:textId="77777777" w:rsidR="00A15835" w:rsidRPr="00B64D76" w:rsidRDefault="00A15835" w:rsidP="00A15835">
      <w:pPr>
        <w:ind w:firstLine="851"/>
        <w:jc w:val="both"/>
        <w:rPr>
          <w:sz w:val="28"/>
          <w:szCs w:val="28"/>
        </w:rPr>
      </w:pPr>
      <w:r w:rsidRPr="00B64D76">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6727D152" w14:textId="77777777" w:rsidR="00A15835" w:rsidRPr="00B64D76" w:rsidRDefault="00A15835" w:rsidP="00A15835">
      <w:pPr>
        <w:pStyle w:val="3"/>
        <w:spacing w:after="0"/>
        <w:ind w:firstLine="851"/>
        <w:jc w:val="both"/>
        <w:rPr>
          <w:sz w:val="28"/>
          <w:szCs w:val="28"/>
        </w:rPr>
      </w:pPr>
      <w:r w:rsidRPr="00B64D76">
        <w:rPr>
          <w:sz w:val="28"/>
          <w:szCs w:val="28"/>
        </w:rPr>
        <w:t>Работодатель не вправе требовать от работника выполнения работы, не обусловленной трудовым договором, кроме случаев, предусмотренных ТК РФ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ТК РФ. </w:t>
      </w:r>
    </w:p>
    <w:p w14:paraId="7D962A1A" w14:textId="77777777" w:rsidR="00E30AEA" w:rsidRPr="00B64D76" w:rsidRDefault="00E30AEA" w:rsidP="00E30AEA">
      <w:pPr>
        <w:widowControl w:val="0"/>
        <w:ind w:firstLine="851"/>
        <w:jc w:val="both"/>
        <w:rPr>
          <w:sz w:val="28"/>
          <w:szCs w:val="28"/>
        </w:rPr>
      </w:pPr>
      <w:r w:rsidRPr="00B64D76">
        <w:rPr>
          <w:sz w:val="28"/>
          <w:szCs w:val="28"/>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14:paraId="04DA1631" w14:textId="77777777" w:rsidR="00E30AEA" w:rsidRPr="00B64D76" w:rsidRDefault="00E30AEA" w:rsidP="00E30AEA">
      <w:pPr>
        <w:ind w:firstLine="851"/>
        <w:jc w:val="both"/>
        <w:rPr>
          <w:sz w:val="28"/>
          <w:szCs w:val="28"/>
        </w:rPr>
      </w:pPr>
      <w:r w:rsidRPr="00B64D76">
        <w:rPr>
          <w:sz w:val="28"/>
          <w:szCs w:val="28"/>
        </w:rPr>
        <w:t>2.6. Трудовые договоры с работниками заключаются преимущественно на неопределенный срок (ст.58 ТК РФ).</w:t>
      </w:r>
    </w:p>
    <w:p w14:paraId="3D921B43" w14:textId="77777777" w:rsidR="00E30AEA" w:rsidRPr="00B64D76" w:rsidRDefault="00E30AEA" w:rsidP="00E30AEA">
      <w:pPr>
        <w:widowControl w:val="0"/>
        <w:ind w:firstLine="851"/>
        <w:jc w:val="both"/>
        <w:rPr>
          <w:sz w:val="28"/>
          <w:szCs w:val="28"/>
        </w:rPr>
      </w:pPr>
      <w:r w:rsidRPr="00B64D76">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14:paraId="292C9B6E" w14:textId="77777777" w:rsidR="00E30AEA" w:rsidRPr="00B64D76" w:rsidRDefault="00E30AEA" w:rsidP="00E30AEA">
      <w:pPr>
        <w:ind w:firstLine="851"/>
        <w:jc w:val="both"/>
        <w:rPr>
          <w:sz w:val="28"/>
          <w:szCs w:val="28"/>
        </w:rPr>
      </w:pPr>
      <w:r w:rsidRPr="00B64D76">
        <w:rPr>
          <w:sz w:val="28"/>
          <w:szCs w:val="28"/>
        </w:rPr>
        <w:t>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14:paraId="2F538661" w14:textId="77777777" w:rsidR="00E30AEA" w:rsidRPr="00B64D76" w:rsidRDefault="00E30AEA" w:rsidP="00E30AEA">
      <w:pPr>
        <w:ind w:firstLine="851"/>
        <w:jc w:val="both"/>
        <w:rPr>
          <w:sz w:val="28"/>
          <w:szCs w:val="28"/>
        </w:rPr>
      </w:pPr>
      <w:proofErr w:type="gramStart"/>
      <w:r w:rsidRPr="00B64D76">
        <w:rPr>
          <w:sz w:val="28"/>
          <w:szCs w:val="28"/>
        </w:rPr>
        <w:t>Приказ  работодателя</w:t>
      </w:r>
      <w:proofErr w:type="gramEnd"/>
      <w:r w:rsidRPr="00B64D76">
        <w:rPr>
          <w:sz w:val="28"/>
          <w:szCs w:val="28"/>
        </w:rPr>
        <w:t xml:space="preserve"> о приеме на работу объявляется работнику под роспись в трехдневный срок со дня фактического начала работы (ст.68 ТК РФ).</w:t>
      </w:r>
    </w:p>
    <w:p w14:paraId="325712A7" w14:textId="77777777" w:rsidR="00E30AEA" w:rsidRPr="00B64D76" w:rsidRDefault="00E30AEA" w:rsidP="00E30AEA">
      <w:pPr>
        <w:ind w:firstLine="851"/>
        <w:jc w:val="both"/>
        <w:rPr>
          <w:sz w:val="28"/>
          <w:szCs w:val="28"/>
        </w:rPr>
      </w:pPr>
      <w:r w:rsidRPr="00B64D76">
        <w:rPr>
          <w:sz w:val="28"/>
          <w:szCs w:val="28"/>
        </w:rPr>
        <w:lastRenderedPageBreak/>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14:paraId="51735B39" w14:textId="77777777" w:rsidR="00E30AEA" w:rsidRPr="00B64D76" w:rsidRDefault="00E30AEA" w:rsidP="00E30AEA">
      <w:pPr>
        <w:ind w:firstLine="851"/>
        <w:jc w:val="both"/>
        <w:rPr>
          <w:sz w:val="28"/>
          <w:szCs w:val="28"/>
        </w:rPr>
      </w:pPr>
      <w:r w:rsidRPr="00B64D76">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14:paraId="517F6948" w14:textId="77777777" w:rsidR="00E30AEA" w:rsidRPr="00B64D76" w:rsidRDefault="00E30AEA" w:rsidP="00E30AEA">
      <w:pPr>
        <w:ind w:firstLine="851"/>
        <w:jc w:val="both"/>
        <w:rPr>
          <w:sz w:val="28"/>
          <w:szCs w:val="28"/>
        </w:rPr>
      </w:pPr>
      <w:r w:rsidRPr="00B64D76">
        <w:rPr>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14:paraId="1FF6C540" w14:textId="77777777" w:rsidR="00E30AEA" w:rsidRPr="00B64D76" w:rsidRDefault="00E30AEA" w:rsidP="00E30AEA">
      <w:pPr>
        <w:ind w:firstLine="851"/>
        <w:jc w:val="both"/>
        <w:rPr>
          <w:sz w:val="28"/>
          <w:szCs w:val="28"/>
        </w:rPr>
      </w:pPr>
      <w:r w:rsidRPr="00B64D76">
        <w:rPr>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14:paraId="58F9F6C6" w14:textId="5C9FFE6D" w:rsidR="00A15835" w:rsidRPr="00B64D76" w:rsidRDefault="00E30AEA" w:rsidP="00E30AEA">
      <w:pPr>
        <w:ind w:firstLine="851"/>
        <w:jc w:val="both"/>
        <w:rPr>
          <w:sz w:val="28"/>
          <w:szCs w:val="28"/>
        </w:rPr>
      </w:pPr>
      <w:r w:rsidRPr="00B64D76">
        <w:rPr>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w:t>
      </w:r>
      <w:r w:rsidR="00F21617" w:rsidRPr="00B64D76">
        <w:rPr>
          <w:sz w:val="28"/>
          <w:szCs w:val="28"/>
        </w:rPr>
        <w:t>х федеральным законодательством</w:t>
      </w:r>
      <w:r w:rsidRPr="00B64D76">
        <w:rPr>
          <w:sz w:val="28"/>
          <w:szCs w:val="28"/>
        </w:rPr>
        <w:t xml:space="preserve"> (ст.73 ТК РФ)</w:t>
      </w:r>
      <w:r w:rsidR="001C5B2F" w:rsidRPr="00B64D76">
        <w:rPr>
          <w:sz w:val="28"/>
          <w:szCs w:val="28"/>
        </w:rPr>
        <w:t>.</w:t>
      </w:r>
    </w:p>
    <w:p w14:paraId="7E5A9A9A" w14:textId="0E9CC9DD" w:rsidR="001978A6" w:rsidRPr="00B64D76" w:rsidRDefault="001978A6" w:rsidP="001978A6">
      <w:pPr>
        <w:overflowPunct/>
        <w:autoSpaceDE/>
        <w:autoSpaceDN/>
        <w:adjustRightInd/>
        <w:ind w:firstLine="540"/>
        <w:jc w:val="both"/>
        <w:textAlignment w:val="auto"/>
        <w:rPr>
          <w:rFonts w:ascii="Verdana" w:hAnsi="Verdana"/>
          <w:sz w:val="28"/>
          <w:szCs w:val="28"/>
        </w:rPr>
      </w:pPr>
      <w:r w:rsidRPr="00B64D76">
        <w:rPr>
          <w:sz w:val="28"/>
          <w:szCs w:val="28"/>
        </w:rPr>
        <w:t>2.13.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учреждения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74EA107C" w14:textId="77777777" w:rsidR="001978A6" w:rsidRPr="00B64D76" w:rsidRDefault="001978A6" w:rsidP="001978A6">
      <w:pPr>
        <w:overflowPunct/>
        <w:autoSpaceDE/>
        <w:autoSpaceDN/>
        <w:adjustRightInd/>
        <w:ind w:firstLine="540"/>
        <w:jc w:val="both"/>
        <w:textAlignment w:val="auto"/>
        <w:rPr>
          <w:rFonts w:ascii="Verdana" w:hAnsi="Verdana"/>
          <w:sz w:val="28"/>
          <w:szCs w:val="28"/>
        </w:rPr>
      </w:pPr>
      <w:r w:rsidRPr="00B64D76">
        <w:rPr>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37D8AB2E" w14:textId="6ADE8FD2" w:rsidR="001978A6" w:rsidRPr="00B64D76" w:rsidRDefault="001978A6" w:rsidP="001978A6">
      <w:pPr>
        <w:overflowPunct/>
        <w:autoSpaceDE/>
        <w:autoSpaceDN/>
        <w:adjustRightInd/>
        <w:ind w:firstLine="540"/>
        <w:jc w:val="both"/>
        <w:textAlignment w:val="auto"/>
        <w:rPr>
          <w:sz w:val="28"/>
          <w:szCs w:val="28"/>
        </w:rPr>
      </w:pPr>
      <w:r w:rsidRPr="00B64D76">
        <w:rPr>
          <w:sz w:val="28"/>
          <w:szCs w:val="28"/>
        </w:rPr>
        <w:t>На дистанционных работников в период выполнения ими трудовой функции дистанционно распространяется действие трудового законодательства</w:t>
      </w:r>
      <w:r w:rsidR="00C76B4D" w:rsidRPr="00B64D76">
        <w:rPr>
          <w:sz w:val="28"/>
          <w:szCs w:val="28"/>
        </w:rPr>
        <w:t>, настоящего коллективного договора</w:t>
      </w:r>
      <w:r w:rsidR="00007320" w:rsidRPr="00B64D76">
        <w:rPr>
          <w:sz w:val="28"/>
          <w:szCs w:val="28"/>
        </w:rPr>
        <w:t xml:space="preserve"> и иных локальных актов.</w:t>
      </w:r>
      <w:r w:rsidR="00C76B4D" w:rsidRPr="00B64D76">
        <w:rPr>
          <w:sz w:val="28"/>
          <w:szCs w:val="28"/>
        </w:rPr>
        <w:t xml:space="preserve"> </w:t>
      </w:r>
      <w:r w:rsidR="0075419A" w:rsidRPr="00B64D76">
        <w:rPr>
          <w:sz w:val="28"/>
          <w:szCs w:val="28"/>
        </w:rPr>
        <w:t>(ст. 312.1 ТК РФ)</w:t>
      </w:r>
    </w:p>
    <w:p w14:paraId="00F08121" w14:textId="52875FB4" w:rsidR="001978A6" w:rsidRPr="00B64D76" w:rsidRDefault="001978A6" w:rsidP="00E30AEA">
      <w:pPr>
        <w:ind w:firstLine="851"/>
        <w:jc w:val="both"/>
        <w:rPr>
          <w:sz w:val="28"/>
          <w:szCs w:val="28"/>
        </w:rPr>
      </w:pPr>
    </w:p>
    <w:p w14:paraId="087CF18F" w14:textId="588934B6" w:rsidR="00E30AEA" w:rsidRPr="00B64D76" w:rsidRDefault="00E30AEA" w:rsidP="00E30AEA">
      <w:pPr>
        <w:ind w:firstLine="851"/>
        <w:jc w:val="both"/>
        <w:rPr>
          <w:sz w:val="28"/>
          <w:szCs w:val="28"/>
        </w:rPr>
      </w:pPr>
      <w:r w:rsidRPr="00B64D76">
        <w:rPr>
          <w:sz w:val="28"/>
          <w:szCs w:val="28"/>
        </w:rPr>
        <w:lastRenderedPageBreak/>
        <w:t>2.1</w:t>
      </w:r>
      <w:r w:rsidR="00C76B4D" w:rsidRPr="00B64D76">
        <w:rPr>
          <w:sz w:val="28"/>
          <w:szCs w:val="28"/>
        </w:rPr>
        <w:t>4</w:t>
      </w:r>
      <w:r w:rsidRPr="00B64D76">
        <w:rPr>
          <w:sz w:val="28"/>
          <w:szCs w:val="28"/>
        </w:rPr>
        <w:t>. Прекращение трудового договора производится по основаниям, установленным Трудовым кодексом РФ</w:t>
      </w:r>
      <w:r w:rsidR="0066708C" w:rsidRPr="00B64D76">
        <w:rPr>
          <w:sz w:val="28"/>
          <w:szCs w:val="28"/>
        </w:rPr>
        <w:t>,</w:t>
      </w:r>
      <w:r w:rsidRPr="00B64D76">
        <w:rPr>
          <w:sz w:val="28"/>
          <w:szCs w:val="28"/>
        </w:rPr>
        <w:t xml:space="preserve"> и по основаниям, предусмотренным иными федеральными законами.</w:t>
      </w:r>
    </w:p>
    <w:p w14:paraId="3C4BB671" w14:textId="0A8D87E2" w:rsidR="00E30AEA" w:rsidRPr="00B64D76" w:rsidRDefault="00E30AEA" w:rsidP="00E30AEA">
      <w:pPr>
        <w:ind w:firstLine="851"/>
        <w:jc w:val="both"/>
        <w:rPr>
          <w:sz w:val="28"/>
          <w:szCs w:val="28"/>
        </w:rPr>
      </w:pPr>
      <w:r w:rsidRPr="00B64D76">
        <w:rPr>
          <w:sz w:val="28"/>
          <w:szCs w:val="28"/>
        </w:rPr>
        <w:t>2.1</w:t>
      </w:r>
      <w:r w:rsidR="00C76B4D" w:rsidRPr="00B64D76">
        <w:rPr>
          <w:sz w:val="28"/>
          <w:szCs w:val="28"/>
        </w:rPr>
        <w:t>5</w:t>
      </w:r>
      <w:r w:rsidRPr="00B64D76">
        <w:rPr>
          <w:sz w:val="28"/>
          <w:szCs w:val="28"/>
        </w:rPr>
        <w:t>. 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ст.373 ТК РФ).</w:t>
      </w:r>
    </w:p>
    <w:p w14:paraId="3FA2EF6F" w14:textId="64A55CB1" w:rsidR="00E30AEA" w:rsidRPr="00B64D76" w:rsidRDefault="00E30AEA" w:rsidP="00E30AEA">
      <w:pPr>
        <w:ind w:firstLine="851"/>
        <w:jc w:val="both"/>
        <w:rPr>
          <w:sz w:val="28"/>
          <w:szCs w:val="28"/>
        </w:rPr>
      </w:pPr>
      <w:r w:rsidRPr="00B64D76">
        <w:rPr>
          <w:sz w:val="28"/>
          <w:szCs w:val="28"/>
        </w:rPr>
        <w:t>2.1</w:t>
      </w:r>
      <w:r w:rsidR="00C76B4D" w:rsidRPr="00B64D76">
        <w:rPr>
          <w:sz w:val="28"/>
          <w:szCs w:val="28"/>
        </w:rPr>
        <w:t>6</w:t>
      </w:r>
      <w:r w:rsidRPr="00B64D76">
        <w:rPr>
          <w:sz w:val="28"/>
          <w:szCs w:val="28"/>
        </w:rPr>
        <w:t>.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14:paraId="68C83BC1" w14:textId="13A5A19C" w:rsidR="00E30AEA" w:rsidRPr="00B64D76" w:rsidRDefault="00E30AEA" w:rsidP="00E30AEA">
      <w:pPr>
        <w:ind w:firstLine="851"/>
        <w:jc w:val="both"/>
        <w:rPr>
          <w:sz w:val="28"/>
          <w:szCs w:val="28"/>
        </w:rPr>
      </w:pPr>
      <w:r w:rsidRPr="00B64D76">
        <w:rPr>
          <w:sz w:val="28"/>
          <w:szCs w:val="28"/>
        </w:rPr>
        <w:t>2.1</w:t>
      </w:r>
      <w:r w:rsidR="00C76B4D" w:rsidRPr="00B64D76">
        <w:rPr>
          <w:sz w:val="28"/>
          <w:szCs w:val="28"/>
        </w:rPr>
        <w:t>7</w:t>
      </w:r>
      <w:r w:rsidRPr="00B64D76">
        <w:rPr>
          <w:sz w:val="28"/>
          <w:szCs w:val="28"/>
        </w:rPr>
        <w:t>. Профком обязуется вести разъяснительную работу среди работников по вопросам трудового законодательства.</w:t>
      </w:r>
    </w:p>
    <w:p w14:paraId="64A9516C" w14:textId="77777777" w:rsidR="004668D9" w:rsidRPr="00B64D76" w:rsidRDefault="004668D9" w:rsidP="00E30AEA">
      <w:pPr>
        <w:ind w:firstLine="851"/>
        <w:jc w:val="both"/>
        <w:rPr>
          <w:color w:val="17365D" w:themeColor="text2" w:themeShade="BF"/>
          <w:sz w:val="28"/>
          <w:szCs w:val="28"/>
        </w:rPr>
      </w:pPr>
    </w:p>
    <w:p w14:paraId="4EA5952B" w14:textId="77777777" w:rsidR="00E30AEA" w:rsidRPr="00B64D76" w:rsidRDefault="00E30AEA" w:rsidP="00E30AEA">
      <w:pPr>
        <w:ind w:firstLine="851"/>
        <w:jc w:val="both"/>
        <w:rPr>
          <w:color w:val="17365D" w:themeColor="text2" w:themeShade="BF"/>
          <w:sz w:val="16"/>
          <w:szCs w:val="16"/>
        </w:rPr>
      </w:pPr>
    </w:p>
    <w:p w14:paraId="415872E7" w14:textId="77777777" w:rsidR="00E30AEA" w:rsidRPr="00B64D76" w:rsidRDefault="00E30AEA" w:rsidP="00E30AEA">
      <w:pPr>
        <w:jc w:val="center"/>
        <w:outlineLvl w:val="0"/>
        <w:rPr>
          <w:b/>
          <w:sz w:val="28"/>
          <w:szCs w:val="28"/>
        </w:rPr>
      </w:pPr>
      <w:r w:rsidRPr="00B64D76">
        <w:rPr>
          <w:b/>
          <w:sz w:val="28"/>
          <w:szCs w:val="28"/>
          <w:lang w:val="en-US"/>
        </w:rPr>
        <w:t>III</w:t>
      </w:r>
      <w:r w:rsidRPr="00B64D76">
        <w:rPr>
          <w:b/>
          <w:sz w:val="28"/>
          <w:szCs w:val="28"/>
        </w:rPr>
        <w:t>. Режим труда и отдыха</w:t>
      </w:r>
    </w:p>
    <w:p w14:paraId="793CF16A" w14:textId="77777777" w:rsidR="00E30AEA" w:rsidRPr="00B64D76" w:rsidRDefault="00E30AEA" w:rsidP="00E30AEA">
      <w:pPr>
        <w:jc w:val="both"/>
        <w:rPr>
          <w:sz w:val="16"/>
          <w:szCs w:val="16"/>
        </w:rPr>
      </w:pPr>
    </w:p>
    <w:p w14:paraId="3206661F" w14:textId="77777777" w:rsidR="00E30AEA" w:rsidRPr="00B64D76" w:rsidRDefault="00E30AEA" w:rsidP="00E30AEA">
      <w:pPr>
        <w:jc w:val="center"/>
        <w:rPr>
          <w:b/>
          <w:sz w:val="28"/>
          <w:szCs w:val="28"/>
        </w:rPr>
      </w:pPr>
      <w:r w:rsidRPr="00B64D76">
        <w:rPr>
          <w:b/>
          <w:sz w:val="28"/>
          <w:szCs w:val="28"/>
        </w:rPr>
        <w:t>3.</w:t>
      </w:r>
      <w:proofErr w:type="gramStart"/>
      <w:r w:rsidRPr="00B64D76">
        <w:rPr>
          <w:b/>
          <w:sz w:val="28"/>
          <w:szCs w:val="28"/>
        </w:rPr>
        <w:t>1.Рабочее</w:t>
      </w:r>
      <w:proofErr w:type="gramEnd"/>
      <w:r w:rsidRPr="00B64D76">
        <w:rPr>
          <w:b/>
          <w:sz w:val="28"/>
          <w:szCs w:val="28"/>
        </w:rPr>
        <w:t xml:space="preserve"> время</w:t>
      </w:r>
    </w:p>
    <w:p w14:paraId="3A887B6B" w14:textId="77777777" w:rsidR="00652EDB" w:rsidRPr="00B64D76" w:rsidRDefault="00652EDB" w:rsidP="00652EDB">
      <w:pPr>
        <w:overflowPunct/>
        <w:ind w:firstLine="851"/>
        <w:jc w:val="both"/>
        <w:textAlignment w:val="auto"/>
        <w:rPr>
          <w:rFonts w:eastAsiaTheme="minorHAnsi"/>
          <w:sz w:val="28"/>
          <w:szCs w:val="28"/>
          <w:lang w:eastAsia="en-US"/>
        </w:rPr>
      </w:pPr>
      <w:r w:rsidRPr="00B64D76">
        <w:rPr>
          <w:rFonts w:eastAsiaTheme="minorHAnsi"/>
          <w:sz w:val="28"/>
          <w:szCs w:val="28"/>
          <w:lang w:eastAsia="en-US"/>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14:paraId="20F38EA4" w14:textId="77777777" w:rsidR="00E30AEA" w:rsidRPr="00B64D76" w:rsidRDefault="00E30AEA" w:rsidP="00E30AEA">
      <w:pPr>
        <w:ind w:firstLine="851"/>
        <w:jc w:val="both"/>
        <w:rPr>
          <w:sz w:val="28"/>
          <w:szCs w:val="28"/>
        </w:rPr>
      </w:pPr>
      <w:r w:rsidRPr="00B64D76">
        <w:rPr>
          <w:sz w:val="28"/>
          <w:szCs w:val="28"/>
        </w:rPr>
        <w:t>3.1.1. Нормальная продолжительность рабочего времени не может превышать 40 часов в неделю (ст.91 ТК РФ).</w:t>
      </w:r>
    </w:p>
    <w:p w14:paraId="3AB3EA18" w14:textId="37F7929F" w:rsidR="00E30AEA" w:rsidRPr="00B64D76" w:rsidRDefault="00E30AEA" w:rsidP="000902FF">
      <w:pPr>
        <w:ind w:firstLine="851"/>
        <w:jc w:val="both"/>
        <w:rPr>
          <w:sz w:val="28"/>
          <w:szCs w:val="28"/>
        </w:rPr>
      </w:pPr>
      <w:r w:rsidRPr="00B64D76">
        <w:rPr>
          <w:sz w:val="28"/>
          <w:szCs w:val="28"/>
        </w:rPr>
        <w:t xml:space="preserve">В </w:t>
      </w:r>
      <w:r w:rsidR="0038053D" w:rsidRPr="00B64D76">
        <w:rPr>
          <w:sz w:val="28"/>
          <w:szCs w:val="28"/>
        </w:rPr>
        <w:t>учреждени</w:t>
      </w:r>
      <w:r w:rsidR="001C26B6" w:rsidRPr="00B64D76">
        <w:rPr>
          <w:sz w:val="28"/>
          <w:szCs w:val="28"/>
        </w:rPr>
        <w:t>и</w:t>
      </w:r>
      <w:r w:rsidRPr="00B64D76">
        <w:rPr>
          <w:sz w:val="28"/>
          <w:szCs w:val="28"/>
        </w:rPr>
        <w:t xml:space="preserve"> устанавливается </w:t>
      </w:r>
      <w:r w:rsidR="000902FF" w:rsidRPr="00B64D76">
        <w:rPr>
          <w:sz w:val="28"/>
          <w:szCs w:val="28"/>
        </w:rPr>
        <w:t xml:space="preserve">пятидневная рабочая неделя с двумя </w:t>
      </w:r>
      <w:r w:rsidRPr="00B64D76">
        <w:rPr>
          <w:sz w:val="28"/>
          <w:szCs w:val="28"/>
        </w:rPr>
        <w:t xml:space="preserve">выходными днями </w:t>
      </w:r>
      <w:r w:rsidR="000902FF" w:rsidRPr="00B64D76">
        <w:rPr>
          <w:sz w:val="28"/>
          <w:szCs w:val="28"/>
        </w:rPr>
        <w:t>субботой и воскресеньем.</w:t>
      </w:r>
    </w:p>
    <w:p w14:paraId="2FC0AADD" w14:textId="4A56BD01" w:rsidR="00C37B4C" w:rsidRPr="00B64D76" w:rsidRDefault="00C37B4C" w:rsidP="000902FF">
      <w:pPr>
        <w:ind w:firstLine="851"/>
        <w:jc w:val="both"/>
        <w:rPr>
          <w:sz w:val="18"/>
          <w:szCs w:val="18"/>
        </w:rPr>
      </w:pPr>
      <w:bookmarkStart w:id="0" w:name="_Hlk69324859"/>
      <w:r w:rsidRPr="00B64D76">
        <w:rPr>
          <w:sz w:val="28"/>
          <w:szCs w:val="28"/>
        </w:rPr>
        <w:t>В связи с особенностями работы в интернате устанавливается следующие графики работы:</w:t>
      </w:r>
    </w:p>
    <w:p w14:paraId="23285D42" w14:textId="77777777" w:rsidR="00E30AEA" w:rsidRPr="00B64D76" w:rsidRDefault="00E30AEA" w:rsidP="00E30AEA">
      <w:pPr>
        <w:jc w:val="center"/>
        <w:rPr>
          <w:sz w:val="4"/>
          <w:szCs w:val="4"/>
        </w:rPr>
      </w:pPr>
    </w:p>
    <w:p w14:paraId="18CC0028" w14:textId="605D97B9" w:rsidR="00E30AEA" w:rsidRPr="00B64D76" w:rsidRDefault="00C37B4C" w:rsidP="000902FF">
      <w:pPr>
        <w:ind w:firstLine="851"/>
        <w:jc w:val="both"/>
        <w:rPr>
          <w:sz w:val="28"/>
          <w:szCs w:val="28"/>
        </w:rPr>
      </w:pPr>
      <w:r w:rsidRPr="00B64D76">
        <w:rPr>
          <w:sz w:val="28"/>
          <w:szCs w:val="28"/>
        </w:rPr>
        <w:t xml:space="preserve">- </w:t>
      </w:r>
      <w:r w:rsidR="00EB0ACE" w:rsidRPr="00B64D76">
        <w:rPr>
          <w:sz w:val="28"/>
          <w:szCs w:val="28"/>
        </w:rPr>
        <w:t>н</w:t>
      </w:r>
      <w:r w:rsidR="00E30AEA" w:rsidRPr="00B64D76">
        <w:rPr>
          <w:sz w:val="28"/>
          <w:szCs w:val="28"/>
        </w:rPr>
        <w:t>ачало работы</w:t>
      </w:r>
      <w:r w:rsidRPr="00B64D76">
        <w:rPr>
          <w:sz w:val="28"/>
          <w:szCs w:val="28"/>
        </w:rPr>
        <w:t xml:space="preserve"> </w:t>
      </w:r>
      <w:r w:rsidR="000902FF" w:rsidRPr="00B64D76">
        <w:rPr>
          <w:sz w:val="28"/>
          <w:szCs w:val="28"/>
        </w:rPr>
        <w:t>8.</w:t>
      </w:r>
      <w:r w:rsidRPr="00B64D76">
        <w:rPr>
          <w:sz w:val="28"/>
          <w:szCs w:val="28"/>
        </w:rPr>
        <w:t>3</w:t>
      </w:r>
      <w:r w:rsidR="000902FF" w:rsidRPr="00B64D76">
        <w:rPr>
          <w:sz w:val="28"/>
          <w:szCs w:val="28"/>
        </w:rPr>
        <w:t>0</w:t>
      </w:r>
      <w:r w:rsidR="00E30AEA" w:rsidRPr="00B64D76">
        <w:rPr>
          <w:sz w:val="28"/>
          <w:szCs w:val="28"/>
        </w:rPr>
        <w:t xml:space="preserve"> часов, окончание работы </w:t>
      </w:r>
      <w:r w:rsidR="000902FF" w:rsidRPr="00B64D76">
        <w:rPr>
          <w:sz w:val="28"/>
          <w:szCs w:val="28"/>
        </w:rPr>
        <w:t xml:space="preserve">17.00 </w:t>
      </w:r>
      <w:r w:rsidR="00E30AEA" w:rsidRPr="00B64D76">
        <w:rPr>
          <w:sz w:val="28"/>
          <w:szCs w:val="28"/>
        </w:rPr>
        <w:t>часов</w:t>
      </w:r>
      <w:r w:rsidRPr="00B64D76">
        <w:rPr>
          <w:sz w:val="28"/>
          <w:szCs w:val="28"/>
        </w:rPr>
        <w:t>, п</w:t>
      </w:r>
      <w:r w:rsidR="00E30AEA" w:rsidRPr="00B64D76">
        <w:rPr>
          <w:sz w:val="28"/>
          <w:szCs w:val="28"/>
        </w:rPr>
        <w:t xml:space="preserve">ерерыв для отдыха и питания </w:t>
      </w:r>
      <w:r w:rsidRPr="00B64D76">
        <w:rPr>
          <w:sz w:val="28"/>
          <w:szCs w:val="28"/>
        </w:rPr>
        <w:t>3</w:t>
      </w:r>
      <w:r w:rsidR="000902FF" w:rsidRPr="00B64D76">
        <w:rPr>
          <w:sz w:val="28"/>
          <w:szCs w:val="28"/>
        </w:rPr>
        <w:t xml:space="preserve">0 минут </w:t>
      </w:r>
      <w:r w:rsidR="00E30AEA" w:rsidRPr="00B64D76">
        <w:rPr>
          <w:sz w:val="28"/>
          <w:szCs w:val="28"/>
        </w:rPr>
        <w:t>с</w:t>
      </w:r>
      <w:r w:rsidR="000902FF" w:rsidRPr="00B64D76">
        <w:rPr>
          <w:sz w:val="28"/>
          <w:szCs w:val="28"/>
        </w:rPr>
        <w:t xml:space="preserve"> 12.</w:t>
      </w:r>
      <w:r w:rsidR="005E689D" w:rsidRPr="00B64D76">
        <w:rPr>
          <w:sz w:val="28"/>
          <w:szCs w:val="28"/>
        </w:rPr>
        <w:t>0</w:t>
      </w:r>
      <w:r w:rsidR="000902FF" w:rsidRPr="00B64D76">
        <w:rPr>
          <w:sz w:val="28"/>
          <w:szCs w:val="28"/>
        </w:rPr>
        <w:t>0</w:t>
      </w:r>
      <w:r w:rsidR="00E30AEA" w:rsidRPr="00B64D76">
        <w:rPr>
          <w:sz w:val="28"/>
          <w:szCs w:val="28"/>
        </w:rPr>
        <w:t xml:space="preserve"> до </w:t>
      </w:r>
      <w:r w:rsidR="000902FF" w:rsidRPr="00B64D76">
        <w:rPr>
          <w:sz w:val="28"/>
          <w:szCs w:val="28"/>
        </w:rPr>
        <w:t>1</w:t>
      </w:r>
      <w:r w:rsidRPr="00B64D76">
        <w:rPr>
          <w:sz w:val="28"/>
          <w:szCs w:val="28"/>
        </w:rPr>
        <w:t>2</w:t>
      </w:r>
      <w:r w:rsidR="000902FF" w:rsidRPr="00B64D76">
        <w:rPr>
          <w:sz w:val="28"/>
          <w:szCs w:val="28"/>
        </w:rPr>
        <w:t>.</w:t>
      </w:r>
      <w:r w:rsidRPr="00B64D76">
        <w:rPr>
          <w:sz w:val="28"/>
          <w:szCs w:val="28"/>
        </w:rPr>
        <w:t>3</w:t>
      </w:r>
      <w:r w:rsidR="000902FF" w:rsidRPr="00B64D76">
        <w:rPr>
          <w:sz w:val="28"/>
          <w:szCs w:val="28"/>
        </w:rPr>
        <w:t>0</w:t>
      </w:r>
      <w:r w:rsidRPr="00B64D76">
        <w:rPr>
          <w:sz w:val="28"/>
          <w:szCs w:val="28"/>
        </w:rPr>
        <w:t xml:space="preserve"> (ст. 108 ТК РФ)</w:t>
      </w:r>
      <w:r w:rsidR="00E30AEA" w:rsidRPr="00B64D76">
        <w:rPr>
          <w:sz w:val="28"/>
          <w:szCs w:val="28"/>
        </w:rPr>
        <w:t>.</w:t>
      </w:r>
    </w:p>
    <w:p w14:paraId="40F8F5B2" w14:textId="53A1AB48" w:rsidR="00C37B4C" w:rsidRPr="00B64D76" w:rsidRDefault="00C37B4C" w:rsidP="00C37B4C">
      <w:pPr>
        <w:ind w:firstLine="851"/>
        <w:jc w:val="both"/>
        <w:rPr>
          <w:sz w:val="28"/>
          <w:szCs w:val="28"/>
        </w:rPr>
      </w:pPr>
      <w:r w:rsidRPr="00B64D76">
        <w:rPr>
          <w:sz w:val="28"/>
          <w:szCs w:val="28"/>
        </w:rPr>
        <w:t>- начало работы 9.00 часов, окончание работы 17.30 часов, перерыв для отдыха и питания 30 минут с 12.30 до 13.00 (ст. 108 ТК РФ).</w:t>
      </w:r>
    </w:p>
    <w:p w14:paraId="7C34D978" w14:textId="1AF02EFF" w:rsidR="00C37B4C" w:rsidRPr="00B64D76" w:rsidRDefault="00C37B4C" w:rsidP="00C37B4C">
      <w:pPr>
        <w:ind w:firstLine="851"/>
        <w:jc w:val="both"/>
        <w:rPr>
          <w:sz w:val="28"/>
          <w:szCs w:val="28"/>
        </w:rPr>
      </w:pPr>
      <w:r w:rsidRPr="00B64D76">
        <w:rPr>
          <w:sz w:val="28"/>
          <w:szCs w:val="28"/>
        </w:rPr>
        <w:t>Конкретный график работы устанавливается в трудовом договоре.</w:t>
      </w:r>
    </w:p>
    <w:bookmarkEnd w:id="0"/>
    <w:p w14:paraId="652ECB55" w14:textId="77777777" w:rsidR="00293372" w:rsidRPr="00B64D76" w:rsidRDefault="00293372" w:rsidP="000902FF">
      <w:pPr>
        <w:ind w:firstLine="851"/>
        <w:jc w:val="both"/>
        <w:rPr>
          <w:sz w:val="18"/>
          <w:szCs w:val="18"/>
        </w:rPr>
      </w:pPr>
      <w:r w:rsidRPr="00B64D76">
        <w:rPr>
          <w:rFonts w:eastAsiaTheme="minorHAnsi"/>
          <w:sz w:val="28"/>
          <w:szCs w:val="28"/>
          <w:lang w:eastAsia="en-US"/>
        </w:rPr>
        <w:t>Для педагогических работников, когда Работник выполняет свои обязанности непрерывно в течение рабочего дня, перерыв для приема пищи не устанавливается. Работнику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r w:rsidR="009E2FC5" w:rsidRPr="00B64D76">
        <w:rPr>
          <w:rFonts w:eastAsiaTheme="minorHAnsi"/>
          <w:sz w:val="28"/>
          <w:szCs w:val="28"/>
          <w:lang w:eastAsia="en-US"/>
        </w:rPr>
        <w:t>.</w:t>
      </w:r>
    </w:p>
    <w:p w14:paraId="4F3B5CB0" w14:textId="77777777" w:rsidR="00E30AEA" w:rsidRPr="00B64D76" w:rsidRDefault="00E30AEA" w:rsidP="00E30AEA">
      <w:pPr>
        <w:ind w:left="4253"/>
        <w:jc w:val="both"/>
        <w:rPr>
          <w:color w:val="17365D" w:themeColor="text2" w:themeShade="BF"/>
          <w:sz w:val="4"/>
          <w:szCs w:val="4"/>
        </w:rPr>
      </w:pPr>
    </w:p>
    <w:p w14:paraId="335F997D" w14:textId="0C8DC0C7" w:rsidR="00A243C0" w:rsidRPr="00B64D76" w:rsidRDefault="00E30AEA" w:rsidP="00A243C0">
      <w:pPr>
        <w:overflowPunct/>
        <w:ind w:firstLine="540"/>
        <w:jc w:val="both"/>
        <w:textAlignment w:val="auto"/>
        <w:rPr>
          <w:rFonts w:eastAsiaTheme="minorHAnsi"/>
          <w:sz w:val="28"/>
          <w:szCs w:val="28"/>
          <w:lang w:eastAsia="en-US"/>
        </w:rPr>
      </w:pPr>
      <w:r w:rsidRPr="00B64D76">
        <w:rPr>
          <w:sz w:val="28"/>
          <w:szCs w:val="28"/>
        </w:rPr>
        <w:t>3.1.2.</w:t>
      </w:r>
      <w:r w:rsidR="00F77687" w:rsidRPr="00B64D76">
        <w:rPr>
          <w:sz w:val="28"/>
          <w:szCs w:val="28"/>
        </w:rPr>
        <w:t xml:space="preserve"> </w:t>
      </w:r>
      <w:r w:rsidR="00A243C0" w:rsidRPr="00B64D76">
        <w:rPr>
          <w:rFonts w:eastAsiaTheme="minorHAnsi"/>
          <w:sz w:val="28"/>
          <w:szCs w:val="28"/>
          <w:lang w:eastAsia="en-US"/>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14:paraId="75902A2C" w14:textId="7DFF7367" w:rsidR="008230D7" w:rsidRPr="00B64D76" w:rsidRDefault="00A243C0" w:rsidP="008230D7">
      <w:pPr>
        <w:pStyle w:val="3"/>
        <w:spacing w:after="0"/>
        <w:ind w:firstLine="705"/>
        <w:jc w:val="both"/>
        <w:rPr>
          <w:sz w:val="28"/>
          <w:szCs w:val="28"/>
        </w:rPr>
      </w:pPr>
      <w:r w:rsidRPr="00B64D76">
        <w:rPr>
          <w:rFonts w:eastAsiaTheme="minorHAnsi"/>
          <w:sz w:val="28"/>
          <w:szCs w:val="28"/>
          <w:lang w:eastAsia="en-US"/>
        </w:rPr>
        <w:t xml:space="preserve">     В зависимости от должности и (или) специальности педагогических работников </w:t>
      </w:r>
      <w:hyperlink r:id="rId10" w:history="1">
        <w:r w:rsidRPr="00B64D76">
          <w:rPr>
            <w:rFonts w:eastAsiaTheme="minorHAnsi"/>
            <w:sz w:val="28"/>
            <w:szCs w:val="28"/>
            <w:lang w:eastAsia="en-US"/>
          </w:rPr>
          <w:t>продолжительность</w:t>
        </w:r>
      </w:hyperlink>
      <w:r w:rsidRPr="00B64D76">
        <w:rPr>
          <w:rFonts w:eastAsiaTheme="minorHAnsi"/>
          <w:sz w:val="28"/>
          <w:szCs w:val="28"/>
          <w:lang w:eastAsia="en-US"/>
        </w:rPr>
        <w:t xml:space="preserve"> рабочего времени (нормы часов педагогической </w:t>
      </w:r>
      <w:r w:rsidRPr="00B64D76">
        <w:rPr>
          <w:rFonts w:eastAsiaTheme="minorHAnsi"/>
          <w:sz w:val="28"/>
          <w:szCs w:val="28"/>
          <w:lang w:eastAsia="en-US"/>
        </w:rPr>
        <w:lastRenderedPageBreak/>
        <w:t>работы за ставку заработной платы)</w:t>
      </w:r>
      <w:r w:rsidR="008230D7" w:rsidRPr="00B64D76">
        <w:rPr>
          <w:rFonts w:eastAsiaTheme="minorHAnsi"/>
          <w:sz w:val="28"/>
          <w:szCs w:val="28"/>
          <w:lang w:eastAsia="en-US"/>
        </w:rPr>
        <w:t xml:space="preserve"> устанавливается в соответствии с </w:t>
      </w:r>
      <w:r w:rsidR="004338C7" w:rsidRPr="00B64D76">
        <w:rPr>
          <w:sz w:val="28"/>
          <w:szCs w:val="28"/>
        </w:rPr>
        <w:t>приказом</w:t>
      </w:r>
      <w:r w:rsidR="008230D7" w:rsidRPr="00B64D76">
        <w:rPr>
          <w:sz w:val="28"/>
          <w:szCs w:val="28"/>
        </w:rPr>
        <w:t xml:space="preserve"> Министерства образования и наука РФ от 22.12.2014 г. № 1601</w:t>
      </w:r>
      <w:r w:rsidR="00A260A5" w:rsidRPr="00B64D76">
        <w:rPr>
          <w:sz w:val="28"/>
          <w:szCs w:val="28"/>
        </w:rPr>
        <w:t xml:space="preserve">. </w:t>
      </w:r>
    </w:p>
    <w:p w14:paraId="36AECB0D" w14:textId="77777777" w:rsidR="00A260A5" w:rsidRPr="00B64D76" w:rsidRDefault="00A260A5" w:rsidP="00A260A5">
      <w:pPr>
        <w:overflowPunct/>
        <w:ind w:firstLine="540"/>
        <w:jc w:val="both"/>
        <w:textAlignment w:val="auto"/>
        <w:rPr>
          <w:rFonts w:eastAsiaTheme="minorHAnsi"/>
          <w:sz w:val="28"/>
          <w:szCs w:val="28"/>
          <w:lang w:eastAsia="en-US"/>
        </w:rPr>
      </w:pPr>
      <w:r w:rsidRPr="00B64D76">
        <w:rPr>
          <w:rFonts w:eastAsiaTheme="minorHAnsi"/>
          <w:sz w:val="28"/>
          <w:szCs w:val="28"/>
          <w:lang w:eastAsia="en-US"/>
        </w:rPr>
        <w:t xml:space="preserve">        Объем учебной нагрузки, установленный педагогическому работнику, оговаривается в трудовом договоре, заключаемом педагогическим работником. </w:t>
      </w:r>
    </w:p>
    <w:p w14:paraId="6AB08F4E" w14:textId="7AD9A89D" w:rsidR="00A260A5" w:rsidRPr="00B64D76" w:rsidRDefault="00A260A5" w:rsidP="00A260A5">
      <w:pPr>
        <w:overflowPunct/>
        <w:ind w:firstLine="540"/>
        <w:jc w:val="both"/>
        <w:textAlignment w:val="auto"/>
        <w:rPr>
          <w:rFonts w:eastAsiaTheme="minorHAnsi"/>
          <w:sz w:val="28"/>
          <w:szCs w:val="28"/>
          <w:lang w:eastAsia="en-US"/>
        </w:rPr>
      </w:pPr>
      <w:r w:rsidRPr="00B64D76">
        <w:rPr>
          <w:rFonts w:eastAsiaTheme="minorHAnsi"/>
          <w:sz w:val="28"/>
          <w:szCs w:val="28"/>
          <w:lang w:eastAsia="en-US"/>
        </w:rPr>
        <w:t xml:space="preserve">        Объем учебной нагрузки педагогических работников, установленный на начало учебного года</w:t>
      </w:r>
      <w:r w:rsidR="00817D3E" w:rsidRPr="00B64D76">
        <w:rPr>
          <w:rFonts w:eastAsiaTheme="minorHAnsi"/>
          <w:sz w:val="28"/>
          <w:szCs w:val="28"/>
          <w:lang w:eastAsia="en-US"/>
        </w:rPr>
        <w:t>,</w:t>
      </w:r>
      <w:r w:rsidRPr="00B64D76">
        <w:rPr>
          <w:rFonts w:eastAsiaTheme="minorHAnsi"/>
          <w:sz w:val="28"/>
          <w:szCs w:val="28"/>
          <w:lang w:eastAsia="en-US"/>
        </w:rPr>
        <w:t xml:space="preserve">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65183881" w14:textId="32EBA681" w:rsidR="007C4F10" w:rsidRPr="00B64D76" w:rsidRDefault="00A260A5" w:rsidP="007C4F10">
      <w:pPr>
        <w:overflowPunct/>
        <w:autoSpaceDE/>
        <w:autoSpaceDN/>
        <w:adjustRightInd/>
        <w:ind w:firstLine="540"/>
        <w:jc w:val="both"/>
        <w:textAlignment w:val="auto"/>
        <w:rPr>
          <w:rFonts w:eastAsiaTheme="minorHAnsi"/>
          <w:sz w:val="28"/>
          <w:szCs w:val="28"/>
          <w:lang w:eastAsia="en-US"/>
        </w:rPr>
      </w:pPr>
      <w:bookmarkStart w:id="1" w:name="_Hlk68788294"/>
      <w:r w:rsidRPr="00B64D76">
        <w:rPr>
          <w:rFonts w:eastAsiaTheme="minorHAnsi"/>
          <w:sz w:val="28"/>
          <w:szCs w:val="28"/>
          <w:lang w:eastAsia="en-US"/>
        </w:rPr>
        <w:t>За педагогическую работу или учебную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работы, за исключением случаев выплаты ставок заработной платы в полном размере</w:t>
      </w:r>
      <w:r w:rsidR="007C4F10" w:rsidRPr="00B64D76">
        <w:rPr>
          <w:rFonts w:eastAsiaTheme="minorHAnsi"/>
          <w:sz w:val="28"/>
          <w:szCs w:val="28"/>
          <w:lang w:eastAsia="en-US"/>
        </w:rPr>
        <w:t xml:space="preserve">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в неделю.</w:t>
      </w:r>
    </w:p>
    <w:bookmarkEnd w:id="1"/>
    <w:p w14:paraId="1B8A50F8" w14:textId="77777777" w:rsidR="002C3BA6" w:rsidRPr="00B64D76" w:rsidRDefault="00E30AEA" w:rsidP="002C3BA6">
      <w:pPr>
        <w:ind w:firstLine="851"/>
        <w:jc w:val="both"/>
        <w:rPr>
          <w:sz w:val="28"/>
          <w:szCs w:val="28"/>
        </w:rPr>
      </w:pPr>
      <w:r w:rsidRPr="00B64D76">
        <w:rPr>
          <w:color w:val="17365D" w:themeColor="text2" w:themeShade="BF"/>
          <w:sz w:val="28"/>
          <w:szCs w:val="28"/>
        </w:rPr>
        <w:t> </w:t>
      </w:r>
      <w:r w:rsidR="000902FF" w:rsidRPr="00B64D76">
        <w:rPr>
          <w:sz w:val="28"/>
          <w:szCs w:val="28"/>
        </w:rPr>
        <w:t>Для педагогического персонала в</w:t>
      </w:r>
      <w:r w:rsidR="009E2FC5" w:rsidRPr="00B64D76">
        <w:rPr>
          <w:sz w:val="28"/>
          <w:szCs w:val="28"/>
        </w:rPr>
        <w:t xml:space="preserve"> </w:t>
      </w:r>
      <w:r w:rsidR="0038053D" w:rsidRPr="00B64D76">
        <w:rPr>
          <w:sz w:val="28"/>
          <w:szCs w:val="28"/>
        </w:rPr>
        <w:t>учреждени</w:t>
      </w:r>
      <w:r w:rsidR="009E2FC5" w:rsidRPr="00B64D76">
        <w:rPr>
          <w:sz w:val="28"/>
          <w:szCs w:val="28"/>
        </w:rPr>
        <w:t>и</w:t>
      </w:r>
      <w:r w:rsidRPr="00B64D76">
        <w:rPr>
          <w:sz w:val="28"/>
          <w:szCs w:val="28"/>
        </w:rPr>
        <w:t xml:space="preserve"> применяется </w:t>
      </w:r>
      <w:r w:rsidR="006401ED" w:rsidRPr="00B64D76">
        <w:rPr>
          <w:sz w:val="28"/>
          <w:szCs w:val="28"/>
        </w:rPr>
        <w:t xml:space="preserve">сменный </w:t>
      </w:r>
      <w:proofErr w:type="gramStart"/>
      <w:r w:rsidR="006401ED" w:rsidRPr="00B64D76">
        <w:rPr>
          <w:sz w:val="28"/>
          <w:szCs w:val="28"/>
        </w:rPr>
        <w:t xml:space="preserve">график </w:t>
      </w:r>
      <w:r w:rsidRPr="00B64D76">
        <w:rPr>
          <w:sz w:val="28"/>
          <w:szCs w:val="28"/>
        </w:rPr>
        <w:t xml:space="preserve"> работ</w:t>
      </w:r>
      <w:r w:rsidR="006401ED" w:rsidRPr="00B64D76">
        <w:rPr>
          <w:sz w:val="28"/>
          <w:szCs w:val="28"/>
        </w:rPr>
        <w:t>ы</w:t>
      </w:r>
      <w:proofErr w:type="gramEnd"/>
      <w:r w:rsidRPr="00B64D76">
        <w:rPr>
          <w:sz w:val="28"/>
          <w:szCs w:val="28"/>
        </w:rPr>
        <w:t>.</w:t>
      </w:r>
      <w:r w:rsidR="009E2FC5" w:rsidRPr="00B64D76">
        <w:rPr>
          <w:sz w:val="28"/>
          <w:szCs w:val="28"/>
        </w:rPr>
        <w:t xml:space="preserve"> </w:t>
      </w:r>
      <w:r w:rsidRPr="00B64D76">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r w:rsidR="002C3BA6" w:rsidRPr="00B64D76">
        <w:rPr>
          <w:sz w:val="28"/>
          <w:szCs w:val="28"/>
        </w:rPr>
        <w:t xml:space="preserve"> </w:t>
      </w:r>
    </w:p>
    <w:p w14:paraId="332AFF80" w14:textId="15E20945" w:rsidR="002C3BA6" w:rsidRPr="00B64D76" w:rsidRDefault="002C3BA6" w:rsidP="002C3BA6">
      <w:pPr>
        <w:ind w:firstLine="851"/>
        <w:jc w:val="both"/>
        <w:rPr>
          <w:sz w:val="28"/>
          <w:szCs w:val="28"/>
        </w:rPr>
      </w:pPr>
      <w:r w:rsidRPr="00B64D76">
        <w:rPr>
          <w:sz w:val="28"/>
          <w:szCs w:val="28"/>
        </w:rPr>
        <w:t xml:space="preserve">Сменный график работы может быть установлен любому сотруднику по производственной необходимости либо </w:t>
      </w:r>
      <w:proofErr w:type="gramStart"/>
      <w:r w:rsidRPr="00B64D76">
        <w:rPr>
          <w:sz w:val="28"/>
          <w:szCs w:val="28"/>
        </w:rPr>
        <w:t>по  личному</w:t>
      </w:r>
      <w:proofErr w:type="gramEnd"/>
      <w:r w:rsidRPr="00B64D76">
        <w:rPr>
          <w:sz w:val="28"/>
          <w:szCs w:val="28"/>
        </w:rPr>
        <w:t xml:space="preserve"> заявлению сотрудника  по согласованию с профсоюзным комитетом. Изменения условий подлежат включению в трудовой договор в качестве обязательных.</w:t>
      </w:r>
    </w:p>
    <w:p w14:paraId="45401F8D" w14:textId="77777777" w:rsidR="00E30AEA" w:rsidRPr="00B64D76" w:rsidRDefault="00E30AEA" w:rsidP="00E30AEA">
      <w:pPr>
        <w:ind w:firstLine="851"/>
        <w:jc w:val="both"/>
        <w:rPr>
          <w:sz w:val="28"/>
          <w:szCs w:val="28"/>
        </w:rPr>
      </w:pPr>
      <w:r w:rsidRPr="00B64D76">
        <w:rPr>
          <w:sz w:val="28"/>
          <w:szCs w:val="28"/>
        </w:rPr>
        <w:t>При составлении графиков сменности работодатель учитывает мнение профсоюзного комитета (ст.103 ТК РФ).</w:t>
      </w:r>
    </w:p>
    <w:p w14:paraId="48073FDC" w14:textId="77777777" w:rsidR="004668D9" w:rsidRPr="00B64D76" w:rsidRDefault="004668D9" w:rsidP="004668D9">
      <w:pPr>
        <w:ind w:firstLine="851"/>
        <w:jc w:val="both"/>
        <w:rPr>
          <w:sz w:val="28"/>
          <w:szCs w:val="28"/>
        </w:rPr>
      </w:pPr>
      <w:r w:rsidRPr="00B64D76">
        <w:rPr>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государственного бюджетного общеобразовательного  учреждения Краснодарского края  школы-интерната спортивного профиля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sidR="0038053D" w:rsidRPr="00B64D76">
        <w:rPr>
          <w:sz w:val="28"/>
          <w:szCs w:val="28"/>
        </w:rPr>
        <w:t>учреждения</w:t>
      </w:r>
      <w:r w:rsidRPr="00B64D76">
        <w:rPr>
          <w:sz w:val="28"/>
          <w:szCs w:val="28"/>
        </w:rPr>
        <w:t xml:space="preserve">. </w:t>
      </w:r>
    </w:p>
    <w:p w14:paraId="5929BA61" w14:textId="77777777" w:rsidR="004668D9" w:rsidRPr="00B64D76" w:rsidRDefault="004668D9" w:rsidP="004668D9">
      <w:pPr>
        <w:ind w:firstLine="851"/>
        <w:jc w:val="both"/>
        <w:rPr>
          <w:sz w:val="28"/>
          <w:szCs w:val="28"/>
        </w:rPr>
      </w:pPr>
      <w:r w:rsidRPr="00B64D76">
        <w:rPr>
          <w:sz w:val="28"/>
          <w:szCs w:val="28"/>
        </w:rPr>
        <w:t>Продолжительность рабочей недели, выходные дни в течение рабочей недели устанавливаются для работников правилами внутреннего трудового распорядки и (или) трудовыми договорами.</w:t>
      </w:r>
    </w:p>
    <w:p w14:paraId="30E004D0" w14:textId="77777777" w:rsidR="004668D9" w:rsidRPr="00B64D76" w:rsidRDefault="004668D9" w:rsidP="004668D9">
      <w:pPr>
        <w:ind w:firstLine="851"/>
        <w:jc w:val="both"/>
        <w:rPr>
          <w:sz w:val="28"/>
          <w:szCs w:val="28"/>
        </w:rPr>
      </w:pPr>
      <w:r w:rsidRPr="00B64D76">
        <w:rPr>
          <w:sz w:val="28"/>
          <w:szCs w:val="28"/>
        </w:rPr>
        <w:t>Для отдельных категорий работников может устанавливаться гибкий график работы (ГГР).</w:t>
      </w:r>
    </w:p>
    <w:p w14:paraId="1D2576C8" w14:textId="77777777" w:rsidR="004668D9" w:rsidRPr="00B64D76" w:rsidRDefault="004668D9" w:rsidP="004668D9">
      <w:pPr>
        <w:ind w:firstLine="851"/>
        <w:jc w:val="both"/>
        <w:rPr>
          <w:sz w:val="28"/>
          <w:szCs w:val="28"/>
        </w:rPr>
      </w:pPr>
      <w:r w:rsidRPr="00B64D76">
        <w:rPr>
          <w:sz w:val="28"/>
          <w:szCs w:val="28"/>
        </w:rPr>
        <w:lastRenderedPageBreak/>
        <w:t xml:space="preserve">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    </w:t>
      </w:r>
    </w:p>
    <w:p w14:paraId="414A9A9E" w14:textId="31D7B59D" w:rsidR="004668D9" w:rsidRPr="00B64D76" w:rsidRDefault="004668D9" w:rsidP="004668D9">
      <w:pPr>
        <w:ind w:firstLine="851"/>
        <w:jc w:val="both"/>
        <w:rPr>
          <w:sz w:val="28"/>
          <w:szCs w:val="28"/>
        </w:rPr>
      </w:pPr>
      <w:r w:rsidRPr="00B64D76">
        <w:rPr>
          <w:sz w:val="28"/>
          <w:szCs w:val="28"/>
        </w:rPr>
        <w:t>Применение режимов ГГР должно содействовать наиболее целесообразно</w:t>
      </w:r>
      <w:r w:rsidR="00C6741B" w:rsidRPr="00B64D76">
        <w:rPr>
          <w:sz w:val="28"/>
          <w:szCs w:val="28"/>
        </w:rPr>
        <w:t>сти</w:t>
      </w:r>
      <w:r w:rsidRPr="00B64D76">
        <w:rPr>
          <w:sz w:val="28"/>
          <w:szCs w:val="28"/>
        </w:rPr>
        <w:t xml:space="preserve"> труда</w:t>
      </w:r>
      <w:r w:rsidR="00C6741B" w:rsidRPr="00B64D76">
        <w:rPr>
          <w:sz w:val="28"/>
          <w:szCs w:val="28"/>
        </w:rPr>
        <w:t xml:space="preserve"> в учреждении</w:t>
      </w:r>
      <w:r w:rsidRPr="00B64D76">
        <w:rPr>
          <w:sz w:val="28"/>
          <w:szCs w:val="28"/>
        </w:rPr>
        <w:t>, повышению его</w:t>
      </w:r>
      <w:r w:rsidR="009E2FC5" w:rsidRPr="00B64D76">
        <w:rPr>
          <w:sz w:val="28"/>
          <w:szCs w:val="28"/>
        </w:rPr>
        <w:t xml:space="preserve"> дисциплины и эффективности.</w:t>
      </w:r>
      <w:r w:rsidRPr="00B64D76">
        <w:rPr>
          <w:sz w:val="28"/>
          <w:szCs w:val="28"/>
        </w:rPr>
        <w:t xml:space="preserve"> </w:t>
      </w:r>
    </w:p>
    <w:p w14:paraId="661A6F92" w14:textId="77777777" w:rsidR="004668D9" w:rsidRPr="00B64D76" w:rsidRDefault="004668D9" w:rsidP="004668D9">
      <w:pPr>
        <w:ind w:firstLine="851"/>
        <w:jc w:val="both"/>
        <w:rPr>
          <w:sz w:val="28"/>
          <w:szCs w:val="28"/>
        </w:rPr>
      </w:pPr>
      <w:r w:rsidRPr="00B64D76">
        <w:rPr>
          <w:sz w:val="28"/>
          <w:szCs w:val="28"/>
        </w:rPr>
        <w:t xml:space="preserve">Режимы ГГР, основным элементом которых являются скользящие (гибкие) графики работы, устанавливаются по соглашению между администрацией и работниками как при приеме их на работу, так и с уже работающими, если по каким-либо причинам (бытовым, социальным и др.) дальнейшее применение обычных графиков затруднено или малоэффективно, а также когда переход на режимы ГГР обеспечивает более экономное использование рабочего времени, </w:t>
      </w:r>
      <w:r w:rsidR="009E2FC5" w:rsidRPr="00B64D76">
        <w:rPr>
          <w:sz w:val="28"/>
          <w:szCs w:val="28"/>
        </w:rPr>
        <w:t xml:space="preserve">но при этом </w:t>
      </w:r>
      <w:r w:rsidRPr="00B64D76">
        <w:rPr>
          <w:sz w:val="28"/>
          <w:szCs w:val="28"/>
        </w:rPr>
        <w:t>повышает эффективность труда.</w:t>
      </w:r>
    </w:p>
    <w:p w14:paraId="1F371B84" w14:textId="1378CBAA" w:rsidR="004668D9" w:rsidRPr="00B64D76" w:rsidRDefault="004668D9" w:rsidP="004668D9">
      <w:pPr>
        <w:ind w:firstLine="851"/>
        <w:jc w:val="both"/>
        <w:rPr>
          <w:sz w:val="28"/>
          <w:szCs w:val="28"/>
        </w:rPr>
      </w:pPr>
      <w:r w:rsidRPr="00B64D76">
        <w:rPr>
          <w:sz w:val="28"/>
          <w:szCs w:val="28"/>
        </w:rPr>
        <w:t>Режимы ГГР могут применяться при пятидневной и шестидневной рабочих неделях.</w:t>
      </w:r>
    </w:p>
    <w:p w14:paraId="6A0A9C6A" w14:textId="77777777" w:rsidR="00F77687" w:rsidRPr="00B64D76" w:rsidRDefault="00F77687" w:rsidP="00F77687">
      <w:pPr>
        <w:overflowPunct/>
        <w:ind w:firstLine="540"/>
        <w:jc w:val="both"/>
        <w:textAlignment w:val="auto"/>
        <w:rPr>
          <w:rFonts w:eastAsiaTheme="minorHAnsi"/>
          <w:sz w:val="28"/>
          <w:szCs w:val="28"/>
          <w:lang w:eastAsia="en-US"/>
        </w:rPr>
      </w:pPr>
      <w:r w:rsidRPr="00B64D76">
        <w:rPr>
          <w:rFonts w:eastAsiaTheme="minorHAnsi"/>
          <w:sz w:val="28"/>
          <w:szCs w:val="28"/>
          <w:lang w:eastAsia="en-US"/>
        </w:rPr>
        <w:t xml:space="preserve">Работник имеет право на дистанционную работу. </w:t>
      </w:r>
    </w:p>
    <w:p w14:paraId="341F7755" w14:textId="55C357CF" w:rsidR="00F77687" w:rsidRPr="00B64D76" w:rsidRDefault="00F77687" w:rsidP="00F77687">
      <w:pPr>
        <w:overflowPunct/>
        <w:ind w:firstLine="540"/>
        <w:jc w:val="both"/>
        <w:textAlignment w:val="auto"/>
        <w:rPr>
          <w:rFonts w:eastAsiaTheme="minorHAnsi"/>
          <w:sz w:val="28"/>
          <w:szCs w:val="28"/>
          <w:lang w:eastAsia="en-US"/>
        </w:rPr>
      </w:pPr>
      <w:r w:rsidRPr="00B64D76">
        <w:rPr>
          <w:rFonts w:eastAsiaTheme="minorHAnsi"/>
          <w:sz w:val="28"/>
          <w:szCs w:val="28"/>
          <w:lang w:eastAsia="en-US"/>
        </w:rPr>
        <w:t>3.1.3. Дистанционной работой является выполнение определенной трудовым договором трудовой функции вне места нахождения работодателя,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14:paraId="3631D624" w14:textId="77777777" w:rsidR="00F77687" w:rsidRPr="00B64D76" w:rsidRDefault="00F77687" w:rsidP="00F77687">
      <w:pPr>
        <w:overflowPunct/>
        <w:ind w:firstLine="540"/>
        <w:jc w:val="both"/>
        <w:textAlignment w:val="auto"/>
        <w:rPr>
          <w:rFonts w:eastAsiaTheme="minorHAnsi"/>
          <w:sz w:val="28"/>
          <w:szCs w:val="28"/>
          <w:lang w:eastAsia="en-US"/>
        </w:rPr>
      </w:pPr>
      <w:r w:rsidRPr="00B64D76">
        <w:rPr>
          <w:rFonts w:eastAsiaTheme="minorHAnsi"/>
          <w:sz w:val="28"/>
          <w:szCs w:val="28"/>
          <w:lang w:eastAsia="en-US"/>
        </w:rPr>
        <w:t>Дистанционными работниками считаются лица, заключившие трудовой договор о дистанционной работе. На дистанционных работников распространяется действие трудового законодательства и коллективного договора.</w:t>
      </w:r>
    </w:p>
    <w:p w14:paraId="1C29F3BB" w14:textId="254975E5" w:rsidR="00F77687" w:rsidRPr="00B64D76" w:rsidRDefault="00F77687" w:rsidP="00F77687">
      <w:pPr>
        <w:overflowPunct/>
        <w:ind w:firstLine="540"/>
        <w:jc w:val="both"/>
        <w:textAlignment w:val="auto"/>
        <w:rPr>
          <w:sz w:val="28"/>
          <w:szCs w:val="28"/>
        </w:rPr>
      </w:pPr>
      <w:r w:rsidRPr="00B64D76">
        <w:rPr>
          <w:rFonts w:eastAsiaTheme="minorHAnsi"/>
          <w:sz w:val="28"/>
          <w:szCs w:val="28"/>
          <w:lang w:eastAsia="en-US"/>
        </w:rPr>
        <w:t>Если иное не предусмотрено трудовым договором о дистанционной работе, режим рабочего времени и времени отдыха дистанционного</w:t>
      </w:r>
      <w:r w:rsidRPr="00B64D76">
        <w:rPr>
          <w:sz w:val="28"/>
        </w:rPr>
        <w:t xml:space="preserve"> работника устанавливается им по своему усмотрению</w:t>
      </w:r>
    </w:p>
    <w:p w14:paraId="20276AE0" w14:textId="727F1124" w:rsidR="00E30AEA" w:rsidRPr="00B64D76" w:rsidRDefault="00E30AEA" w:rsidP="00E30AEA">
      <w:pPr>
        <w:ind w:firstLine="851"/>
        <w:jc w:val="both"/>
        <w:rPr>
          <w:sz w:val="28"/>
          <w:szCs w:val="28"/>
        </w:rPr>
      </w:pPr>
      <w:r w:rsidRPr="00B64D76">
        <w:rPr>
          <w:sz w:val="28"/>
          <w:szCs w:val="28"/>
        </w:rPr>
        <w:t>3.1.</w:t>
      </w:r>
      <w:r w:rsidR="00F77687" w:rsidRPr="00B64D76">
        <w:rPr>
          <w:sz w:val="28"/>
          <w:szCs w:val="28"/>
        </w:rPr>
        <w:t>4</w:t>
      </w:r>
      <w:r w:rsidRPr="00B64D76">
        <w:rPr>
          <w:sz w:val="28"/>
          <w:szCs w:val="28"/>
        </w:rPr>
        <w:t>.</w:t>
      </w:r>
      <w:r w:rsidR="00C6741B" w:rsidRPr="00B64D76">
        <w:rPr>
          <w:sz w:val="28"/>
          <w:szCs w:val="28"/>
        </w:rPr>
        <w:t xml:space="preserve"> Ночное время – время с 22 часов до 6 часов.</w:t>
      </w:r>
      <w:r w:rsidRPr="00B64D76">
        <w:rPr>
          <w:sz w:val="28"/>
          <w:szCs w:val="28"/>
        </w:rPr>
        <w:t> </w:t>
      </w:r>
      <w:r w:rsidR="001C5B2F" w:rsidRPr="00B64D76">
        <w:rPr>
          <w:sz w:val="28"/>
          <w:szCs w:val="28"/>
        </w:rPr>
        <w:t>Не</w:t>
      </w:r>
      <w:r w:rsidRPr="00B64D76">
        <w:rPr>
          <w:sz w:val="28"/>
          <w:szCs w:val="28"/>
        </w:rPr>
        <w:t xml:space="preserve"> сокращается продолжительность работы (смены) в ночное время</w:t>
      </w:r>
      <w:r w:rsidR="001C5B2F" w:rsidRPr="00B64D76">
        <w:rPr>
          <w:sz w:val="28"/>
          <w:szCs w:val="28"/>
        </w:rPr>
        <w:t xml:space="preserve"> (с 22 часов до 6 часов)</w:t>
      </w:r>
      <w:r w:rsidRPr="00B64D76">
        <w:rPr>
          <w:sz w:val="28"/>
          <w:szCs w:val="28"/>
        </w:rPr>
        <w:t xml:space="preserve">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 ТК РФ).</w:t>
      </w:r>
    </w:p>
    <w:p w14:paraId="233BD7A3" w14:textId="77777777" w:rsidR="002A76B4" w:rsidRPr="00B64D76" w:rsidRDefault="00E30AEA" w:rsidP="00E30AEA">
      <w:pPr>
        <w:ind w:firstLine="851"/>
        <w:jc w:val="both"/>
        <w:rPr>
          <w:sz w:val="28"/>
          <w:szCs w:val="28"/>
        </w:rPr>
      </w:pPr>
      <w:r w:rsidRPr="00B64D76">
        <w:rPr>
          <w:sz w:val="28"/>
          <w:szCs w:val="28"/>
        </w:rPr>
        <w:t xml:space="preserve">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w:t>
      </w:r>
    </w:p>
    <w:p w14:paraId="49CC4DE6" w14:textId="77777777" w:rsidR="00E30AEA" w:rsidRPr="00B64D76" w:rsidRDefault="00E30AEA" w:rsidP="00E30AEA">
      <w:pPr>
        <w:ind w:firstLine="851"/>
        <w:jc w:val="both"/>
        <w:rPr>
          <w:sz w:val="28"/>
          <w:szCs w:val="28"/>
        </w:rPr>
      </w:pPr>
      <w:r w:rsidRPr="00B64D76">
        <w:rPr>
          <w:sz w:val="28"/>
          <w:szCs w:val="28"/>
        </w:rPr>
        <w:t>Список указанных работ определен в приложении № </w:t>
      </w:r>
      <w:r w:rsidR="00CF588F" w:rsidRPr="00B64D76">
        <w:rPr>
          <w:sz w:val="28"/>
          <w:szCs w:val="28"/>
        </w:rPr>
        <w:t>3</w:t>
      </w:r>
      <w:r w:rsidRPr="00B64D76">
        <w:rPr>
          <w:sz w:val="28"/>
          <w:szCs w:val="28"/>
        </w:rPr>
        <w:t xml:space="preserve"> к настоящему коллективному договору (ст.96 ТК РФ).</w:t>
      </w:r>
    </w:p>
    <w:p w14:paraId="3DD5478C" w14:textId="0D1BE841" w:rsidR="00E30AEA" w:rsidRPr="00B64D76" w:rsidRDefault="00E30AEA" w:rsidP="00E30AEA">
      <w:pPr>
        <w:ind w:firstLine="851"/>
        <w:jc w:val="both"/>
        <w:rPr>
          <w:sz w:val="28"/>
          <w:szCs w:val="28"/>
        </w:rPr>
      </w:pPr>
      <w:r w:rsidRPr="00B64D76">
        <w:rPr>
          <w:sz w:val="28"/>
          <w:szCs w:val="28"/>
        </w:rPr>
        <w:t>3.1.</w:t>
      </w:r>
      <w:r w:rsidR="00F77687" w:rsidRPr="00B64D76">
        <w:rPr>
          <w:sz w:val="28"/>
          <w:szCs w:val="28"/>
        </w:rPr>
        <w:t>5</w:t>
      </w:r>
      <w:r w:rsidRPr="00B64D76">
        <w:rPr>
          <w:sz w:val="28"/>
          <w:szCs w:val="28"/>
        </w:rPr>
        <w:t xml:space="preserve">. Для лиц, моложе 18 лет, для работников, условия труда на рабочих местах которых по результатам </w:t>
      </w:r>
      <w:hyperlink r:id="rId11" w:anchor="block_3" w:history="1">
        <w:r w:rsidRPr="00B64D76">
          <w:rPr>
            <w:rStyle w:val="af8"/>
            <w:color w:val="auto"/>
            <w:sz w:val="28"/>
            <w:szCs w:val="28"/>
            <w:u w:val="none"/>
          </w:rPr>
          <w:t>специальной оценки условий труда</w:t>
        </w:r>
      </w:hyperlink>
      <w:r w:rsidRPr="00B64D76">
        <w:rPr>
          <w:sz w:val="28"/>
          <w:szCs w:val="28"/>
        </w:rPr>
        <w:t xml:space="preserve"> отнесены к вредным условиям труда 3 или 4 степени или опасным, инвалидов 1 и 2 группы, устанавливается сокращенная продолжительность рабочего времени в соответствии со ст.92 ТК РФ.</w:t>
      </w:r>
    </w:p>
    <w:p w14:paraId="761FCF54" w14:textId="2014FE1A" w:rsidR="00A60D01" w:rsidRPr="00B64D76" w:rsidRDefault="00E30AEA" w:rsidP="00F44572">
      <w:pPr>
        <w:ind w:firstLine="709"/>
        <w:rPr>
          <w:sz w:val="28"/>
          <w:szCs w:val="28"/>
        </w:rPr>
      </w:pPr>
      <w:r w:rsidRPr="00B64D76">
        <w:rPr>
          <w:sz w:val="28"/>
          <w:szCs w:val="28"/>
        </w:rPr>
        <w:t>3.1.</w:t>
      </w:r>
      <w:r w:rsidR="00F77687" w:rsidRPr="00B64D76">
        <w:rPr>
          <w:sz w:val="28"/>
          <w:szCs w:val="28"/>
        </w:rPr>
        <w:t>6</w:t>
      </w:r>
      <w:r w:rsidRPr="00B64D76">
        <w:rPr>
          <w:sz w:val="28"/>
          <w:szCs w:val="28"/>
        </w:rPr>
        <w:t>. </w:t>
      </w:r>
      <w:r w:rsidR="000E3F90" w:rsidRPr="00B64D76">
        <w:rPr>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w:t>
      </w:r>
      <w:proofErr w:type="gramStart"/>
      <w:r w:rsidR="000E3F90" w:rsidRPr="00B64D76">
        <w:rPr>
          <w:sz w:val="28"/>
          <w:szCs w:val="28"/>
        </w:rPr>
        <w:t xml:space="preserve">смена)   </w:t>
      </w:r>
      <w:proofErr w:type="gramEnd"/>
      <w:r w:rsidR="000E3F90" w:rsidRPr="00B64D76">
        <w:rPr>
          <w:sz w:val="28"/>
          <w:szCs w:val="28"/>
        </w:rPr>
        <w:t xml:space="preserve">и (или) неполная рабочая неделя, в том </w:t>
      </w:r>
      <w:r w:rsidR="000E3F90" w:rsidRPr="00B64D76">
        <w:rPr>
          <w:sz w:val="28"/>
          <w:szCs w:val="28"/>
        </w:rPr>
        <w:lastRenderedPageBreak/>
        <w:t xml:space="preserve">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14:paraId="3D61AFDE" w14:textId="7CBF6A6C" w:rsidR="00E30AEA" w:rsidRPr="00B64D76" w:rsidRDefault="00A60D01" w:rsidP="00A60D01">
      <w:pPr>
        <w:ind w:firstLine="851"/>
        <w:jc w:val="both"/>
        <w:rPr>
          <w:sz w:val="28"/>
          <w:szCs w:val="28"/>
        </w:rPr>
      </w:pPr>
      <w:r w:rsidRPr="00B64D76">
        <w:rPr>
          <w:sz w:val="28"/>
          <w:szCs w:val="28"/>
        </w:rPr>
        <w:t xml:space="preserve">Работодатель обязан установить неполное рабочее время по просьбе </w:t>
      </w:r>
      <w:r w:rsidR="0087799C" w:rsidRPr="00B64D76">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B64D76">
        <w:rPr>
          <w:sz w:val="28"/>
          <w:szCs w:val="28"/>
        </w:rPr>
        <w:t xml:space="preserve">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w:t>
      </w:r>
      <w:r w:rsidR="00221C37" w:rsidRPr="00B64D76">
        <w:rPr>
          <w:sz w:val="28"/>
          <w:szCs w:val="28"/>
        </w:rPr>
        <w:t>работы у</w:t>
      </w:r>
      <w:r w:rsidR="0066708C" w:rsidRPr="00B64D76">
        <w:rPr>
          <w:sz w:val="28"/>
          <w:szCs w:val="28"/>
        </w:rPr>
        <w:t xml:space="preserve">  работодателя</w:t>
      </w:r>
      <w:r w:rsidR="00B7125B" w:rsidRPr="00B64D76">
        <w:rPr>
          <w:sz w:val="28"/>
          <w:szCs w:val="28"/>
        </w:rPr>
        <w:t xml:space="preserve"> </w:t>
      </w:r>
      <w:r w:rsidR="00E30AEA" w:rsidRPr="00B64D76">
        <w:rPr>
          <w:sz w:val="28"/>
          <w:szCs w:val="28"/>
        </w:rPr>
        <w:t>(ст.93 ТК РФ).</w:t>
      </w:r>
    </w:p>
    <w:p w14:paraId="67A4B648" w14:textId="6B53C531" w:rsidR="00E30AEA" w:rsidRPr="00B64D76" w:rsidRDefault="00E30AEA" w:rsidP="00E30AEA">
      <w:pPr>
        <w:ind w:firstLine="851"/>
        <w:jc w:val="both"/>
        <w:rPr>
          <w:sz w:val="28"/>
          <w:szCs w:val="28"/>
        </w:rPr>
      </w:pPr>
      <w:r w:rsidRPr="00B64D76">
        <w:rPr>
          <w:sz w:val="28"/>
          <w:szCs w:val="28"/>
        </w:rPr>
        <w:t>3.1.</w:t>
      </w:r>
      <w:r w:rsidR="00F77687" w:rsidRPr="00B64D76">
        <w:rPr>
          <w:sz w:val="28"/>
          <w:szCs w:val="28"/>
        </w:rPr>
        <w:t>7</w:t>
      </w:r>
      <w:r w:rsidRPr="00B64D76">
        <w:rPr>
          <w:sz w:val="28"/>
          <w:szCs w:val="28"/>
        </w:rPr>
        <w:t>.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14:paraId="34F1D1CE" w14:textId="0E55E183" w:rsidR="001B4633" w:rsidRPr="00B64D76" w:rsidRDefault="00E30AEA" w:rsidP="001B4633">
      <w:pPr>
        <w:pStyle w:val="3"/>
        <w:spacing w:after="0"/>
        <w:ind w:firstLine="709"/>
        <w:jc w:val="both"/>
        <w:rPr>
          <w:sz w:val="28"/>
          <w:szCs w:val="28"/>
        </w:rPr>
      </w:pPr>
      <w:r w:rsidRPr="00B64D76">
        <w:rPr>
          <w:sz w:val="28"/>
          <w:szCs w:val="28"/>
        </w:rPr>
        <w:t>3.1.</w:t>
      </w:r>
      <w:r w:rsidR="00F77687" w:rsidRPr="00B64D76">
        <w:rPr>
          <w:sz w:val="28"/>
          <w:szCs w:val="28"/>
        </w:rPr>
        <w:t>8</w:t>
      </w:r>
      <w:r w:rsidRPr="00B64D76">
        <w:rPr>
          <w:sz w:val="28"/>
          <w:szCs w:val="28"/>
        </w:rPr>
        <w:t xml:space="preserve">. В случае, когда изменение организационных условий </w:t>
      </w:r>
      <w:proofErr w:type="gramStart"/>
      <w:r w:rsidRPr="00B64D76">
        <w:rPr>
          <w:sz w:val="28"/>
          <w:szCs w:val="28"/>
        </w:rPr>
        <w:t>труда  может</w:t>
      </w:r>
      <w:proofErr w:type="gramEnd"/>
      <w:r w:rsidRPr="00B64D76">
        <w:rPr>
          <w:sz w:val="28"/>
          <w:szCs w:val="28"/>
        </w:rPr>
        <w:t xml:space="preserve"> повлечь массовое увольнение работников, работодатель в целях сохранения рабочих мест имеет право с учетом мнения профкома вводить режим неполного рабочего дня (или) неполной рабочей недели на срок до шести месяцев (ст.74 ТК РФ).</w:t>
      </w:r>
    </w:p>
    <w:p w14:paraId="3C0AAA05" w14:textId="77777777" w:rsidR="001B4633" w:rsidRPr="00B64D76" w:rsidRDefault="001B4633" w:rsidP="001B4633">
      <w:pPr>
        <w:pStyle w:val="3"/>
        <w:spacing w:after="0"/>
        <w:ind w:firstLine="851"/>
        <w:jc w:val="both"/>
        <w:rPr>
          <w:strike/>
          <w:sz w:val="28"/>
          <w:szCs w:val="28"/>
        </w:rPr>
      </w:pPr>
      <w:r w:rsidRPr="00B64D76">
        <w:rPr>
          <w:sz w:val="28"/>
          <w:szCs w:val="28"/>
        </w:rPr>
        <w:t>Работодатель обязуется заблаговременно, не менее чем за три месяца, представлять выборному профсоюзному органу проекты приказов о сокращении численности и штата работников, планы-графики увольнения работников с разбивкой по месяцам, список сокращаемых должностей и работников, перечень вакансий, предполагаемые варианты трудоустройства.               </w:t>
      </w:r>
      <w:r w:rsidRPr="00B64D76">
        <w:rPr>
          <w:sz w:val="28"/>
          <w:szCs w:val="28"/>
        </w:rPr>
        <w:br/>
        <w:t xml:space="preserve">              Проведение сокращения осуществляется лишь тогда, когда Работодателем исчерпаны все возможные меры для его </w:t>
      </w:r>
      <w:proofErr w:type="gramStart"/>
      <w:r w:rsidRPr="00B64D76">
        <w:rPr>
          <w:sz w:val="28"/>
          <w:szCs w:val="28"/>
        </w:rPr>
        <w:t>не допущения</w:t>
      </w:r>
      <w:proofErr w:type="gramEnd"/>
      <w:r w:rsidRPr="00B64D76">
        <w:rPr>
          <w:sz w:val="28"/>
          <w:szCs w:val="28"/>
        </w:rPr>
        <w:t>.</w:t>
      </w:r>
    </w:p>
    <w:p w14:paraId="06B4D1E8" w14:textId="77777777" w:rsidR="00F44572" w:rsidRPr="00B64D76" w:rsidRDefault="00F44572" w:rsidP="00F44572">
      <w:pPr>
        <w:pStyle w:val="a3"/>
        <w:tabs>
          <w:tab w:val="left" w:pos="0"/>
        </w:tabs>
        <w:ind w:firstLine="851"/>
        <w:rPr>
          <w:sz w:val="28"/>
          <w:szCs w:val="28"/>
        </w:rPr>
      </w:pPr>
      <w:r w:rsidRPr="00B64D76">
        <w:rPr>
          <w:sz w:val="28"/>
          <w:szCs w:val="28"/>
        </w:rPr>
        <w:t>Критериями массового увольнения считаются показатели численности увольняемых работников за определенный период времени:</w:t>
      </w:r>
    </w:p>
    <w:p w14:paraId="61E576AA" w14:textId="10578A9E" w:rsidR="00F44572" w:rsidRPr="00B64D76" w:rsidRDefault="00F44572" w:rsidP="00F44572">
      <w:pPr>
        <w:pStyle w:val="a3"/>
        <w:tabs>
          <w:tab w:val="left" w:pos="708"/>
        </w:tabs>
        <w:rPr>
          <w:sz w:val="28"/>
          <w:szCs w:val="28"/>
        </w:rPr>
      </w:pPr>
      <w:r w:rsidRPr="00B64D76">
        <w:rPr>
          <w:sz w:val="28"/>
          <w:szCs w:val="28"/>
        </w:rPr>
        <w:t xml:space="preserve">           - сокращение численности или штата работников организации:</w:t>
      </w:r>
    </w:p>
    <w:p w14:paraId="3B06393D" w14:textId="4263AD73" w:rsidR="00F44572" w:rsidRPr="00B64D76" w:rsidRDefault="00F44572" w:rsidP="00F44572">
      <w:pPr>
        <w:pStyle w:val="a3"/>
        <w:tabs>
          <w:tab w:val="left" w:pos="708"/>
        </w:tabs>
        <w:rPr>
          <w:sz w:val="28"/>
          <w:szCs w:val="28"/>
        </w:rPr>
      </w:pPr>
      <w:r w:rsidRPr="00B64D76">
        <w:rPr>
          <w:sz w:val="28"/>
          <w:szCs w:val="28"/>
        </w:rPr>
        <w:t xml:space="preserve">            - для предприятий с численность до 100 человек на 20% и более в течение 30 календарных дней;</w:t>
      </w:r>
    </w:p>
    <w:p w14:paraId="78CEBF0F" w14:textId="5C083299" w:rsidR="00F44572" w:rsidRPr="00B64D76" w:rsidRDefault="00F44572" w:rsidP="00F44572">
      <w:pPr>
        <w:pStyle w:val="a3"/>
        <w:tabs>
          <w:tab w:val="left" w:pos="708"/>
        </w:tabs>
        <w:rPr>
          <w:sz w:val="28"/>
          <w:szCs w:val="28"/>
        </w:rPr>
      </w:pPr>
      <w:r w:rsidRPr="00B64D76">
        <w:rPr>
          <w:sz w:val="28"/>
          <w:szCs w:val="28"/>
        </w:rPr>
        <w:t xml:space="preserve">             - для предприятий </w:t>
      </w:r>
      <w:proofErr w:type="gramStart"/>
      <w:r w:rsidRPr="00B64D76">
        <w:rPr>
          <w:sz w:val="28"/>
          <w:szCs w:val="28"/>
        </w:rPr>
        <w:t>с численностью</w:t>
      </w:r>
      <w:proofErr w:type="gramEnd"/>
      <w:r w:rsidRPr="00B64D76">
        <w:rPr>
          <w:sz w:val="28"/>
          <w:szCs w:val="28"/>
        </w:rPr>
        <w:t xml:space="preserve"> работающих от 101 до 500 человек:</w:t>
      </w:r>
    </w:p>
    <w:p w14:paraId="5AFF3813" w14:textId="77777777" w:rsidR="00F44572" w:rsidRPr="00B64D76" w:rsidRDefault="00F44572" w:rsidP="00F44572">
      <w:pPr>
        <w:pStyle w:val="a3"/>
        <w:tabs>
          <w:tab w:val="left" w:pos="708"/>
        </w:tabs>
        <w:rPr>
          <w:sz w:val="28"/>
          <w:szCs w:val="28"/>
        </w:rPr>
      </w:pPr>
      <w:r w:rsidRPr="00B64D76">
        <w:rPr>
          <w:sz w:val="28"/>
          <w:szCs w:val="28"/>
        </w:rPr>
        <w:t>30 и более человек в течение 30 календарных дней; 50 и более человек в течение 60 календарных дней.</w:t>
      </w:r>
    </w:p>
    <w:p w14:paraId="4F88585D" w14:textId="37BFFAA4" w:rsidR="00690313" w:rsidRPr="00B64D76" w:rsidRDefault="00690313" w:rsidP="00F44572">
      <w:pPr>
        <w:pStyle w:val="a3"/>
        <w:tabs>
          <w:tab w:val="left" w:pos="708"/>
        </w:tabs>
        <w:ind w:firstLine="851"/>
        <w:rPr>
          <w:sz w:val="28"/>
          <w:szCs w:val="28"/>
        </w:rPr>
      </w:pPr>
      <w:r w:rsidRPr="00B64D76">
        <w:rPr>
          <w:sz w:val="28"/>
          <w:szCs w:val="28"/>
        </w:rP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w:t>
      </w:r>
      <w:r w:rsidRPr="00B64D76">
        <w:rPr>
          <w:sz w:val="28"/>
          <w:szCs w:val="28"/>
        </w:rPr>
        <w:lastRenderedPageBreak/>
        <w:t>производительности и квалификации преимущественное право на оставление на работе имеют работники:</w:t>
      </w:r>
    </w:p>
    <w:p w14:paraId="3CB2CBBE" w14:textId="77777777" w:rsidR="00690313" w:rsidRPr="00B64D76" w:rsidRDefault="00690313" w:rsidP="00690313">
      <w:pPr>
        <w:pStyle w:val="3"/>
        <w:spacing w:after="0"/>
        <w:jc w:val="both"/>
        <w:rPr>
          <w:sz w:val="28"/>
          <w:szCs w:val="28"/>
        </w:rPr>
      </w:pPr>
      <w:r w:rsidRPr="00B64D76">
        <w:rPr>
          <w:sz w:val="28"/>
          <w:szCs w:val="28"/>
        </w:rPr>
        <w:tab/>
        <w:t xml:space="preserve">- предпенсионного возраста (за </w:t>
      </w:r>
      <w:r w:rsidR="00F21617" w:rsidRPr="00B64D76">
        <w:rPr>
          <w:sz w:val="28"/>
          <w:szCs w:val="28"/>
        </w:rPr>
        <w:t>6 месяцев</w:t>
      </w:r>
      <w:r w:rsidRPr="00B64D76">
        <w:rPr>
          <w:sz w:val="28"/>
          <w:szCs w:val="28"/>
        </w:rPr>
        <w:t xml:space="preserve"> до пенсии);</w:t>
      </w:r>
    </w:p>
    <w:p w14:paraId="323F05BA" w14:textId="77777777" w:rsidR="00690313" w:rsidRPr="00B64D76" w:rsidRDefault="00690313" w:rsidP="00690313">
      <w:pPr>
        <w:pStyle w:val="3"/>
        <w:spacing w:after="0"/>
        <w:jc w:val="both"/>
        <w:rPr>
          <w:sz w:val="28"/>
          <w:szCs w:val="28"/>
        </w:rPr>
      </w:pPr>
      <w:r w:rsidRPr="00B64D76">
        <w:rPr>
          <w:sz w:val="28"/>
          <w:szCs w:val="28"/>
        </w:rPr>
        <w:tab/>
        <w:t>- родители, имеющие ребенка – инвалида в возрасте до 18 лет;</w:t>
      </w:r>
    </w:p>
    <w:p w14:paraId="36CB71E9" w14:textId="77777777" w:rsidR="00F21617" w:rsidRPr="00B64D76" w:rsidRDefault="00690313" w:rsidP="00F21617">
      <w:pPr>
        <w:overflowPunct/>
        <w:ind w:firstLine="540"/>
        <w:jc w:val="both"/>
        <w:textAlignment w:val="auto"/>
        <w:rPr>
          <w:rFonts w:eastAsiaTheme="minorHAnsi"/>
          <w:sz w:val="28"/>
          <w:szCs w:val="28"/>
          <w:lang w:eastAsia="en-US"/>
        </w:rPr>
      </w:pPr>
      <w:r w:rsidRPr="00B64D76">
        <w:rPr>
          <w:sz w:val="28"/>
          <w:szCs w:val="28"/>
        </w:rPr>
        <w:tab/>
      </w:r>
      <w:r w:rsidR="00F21617" w:rsidRPr="00B64D76">
        <w:rPr>
          <w:rFonts w:eastAsiaTheme="minorHAnsi"/>
          <w:sz w:val="28"/>
          <w:szCs w:val="28"/>
          <w:lang w:eastAsia="en-US"/>
        </w:rPr>
        <w:t xml:space="preserve">-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14:paraId="35DDBA1B" w14:textId="77777777" w:rsidR="00F21617" w:rsidRPr="00B64D76" w:rsidRDefault="00F21617" w:rsidP="00F21617">
      <w:pPr>
        <w:overflowPunct/>
        <w:ind w:firstLine="540"/>
        <w:jc w:val="both"/>
        <w:textAlignment w:val="auto"/>
        <w:rPr>
          <w:rFonts w:eastAsiaTheme="minorHAnsi"/>
          <w:sz w:val="28"/>
          <w:szCs w:val="28"/>
          <w:lang w:eastAsia="en-US"/>
        </w:rPr>
      </w:pPr>
      <w:r w:rsidRPr="00B64D76">
        <w:rPr>
          <w:rFonts w:eastAsiaTheme="minorHAnsi"/>
          <w:sz w:val="28"/>
          <w:szCs w:val="28"/>
          <w:lang w:eastAsia="en-US"/>
        </w:rPr>
        <w:t xml:space="preserve">- лицам, в семье которых нет других работников с самостоятельным заработком; </w:t>
      </w:r>
    </w:p>
    <w:p w14:paraId="16397C12" w14:textId="77777777" w:rsidR="00F21617" w:rsidRPr="00B64D76" w:rsidRDefault="00F21617" w:rsidP="00F21617">
      <w:pPr>
        <w:overflowPunct/>
        <w:ind w:firstLine="540"/>
        <w:jc w:val="both"/>
        <w:textAlignment w:val="auto"/>
        <w:rPr>
          <w:rFonts w:eastAsiaTheme="minorHAnsi"/>
          <w:sz w:val="28"/>
          <w:szCs w:val="28"/>
          <w:lang w:eastAsia="en-US"/>
        </w:rPr>
      </w:pPr>
      <w:r w:rsidRPr="00B64D76">
        <w:rPr>
          <w:rFonts w:eastAsiaTheme="minorHAnsi"/>
          <w:sz w:val="28"/>
          <w:szCs w:val="28"/>
          <w:lang w:eastAsia="en-US"/>
        </w:rPr>
        <w:t xml:space="preserve">- инвалидам Великой Отечественной войны и инвалидам боевых действий по защите Отечества; </w:t>
      </w:r>
    </w:p>
    <w:p w14:paraId="36598559" w14:textId="77777777" w:rsidR="00690313" w:rsidRPr="00B64D76" w:rsidRDefault="00F21617" w:rsidP="00F21617">
      <w:pPr>
        <w:overflowPunct/>
        <w:ind w:firstLine="540"/>
        <w:jc w:val="both"/>
        <w:textAlignment w:val="auto"/>
        <w:rPr>
          <w:rFonts w:eastAsiaTheme="minorHAnsi"/>
          <w:sz w:val="28"/>
          <w:szCs w:val="28"/>
          <w:lang w:eastAsia="en-US"/>
        </w:rPr>
      </w:pPr>
      <w:r w:rsidRPr="00B64D76">
        <w:rPr>
          <w:rFonts w:eastAsiaTheme="minorHAnsi"/>
          <w:sz w:val="28"/>
          <w:szCs w:val="28"/>
          <w:lang w:eastAsia="en-US"/>
        </w:rPr>
        <w:t>- работникам, повышающим свою квалификацию по направлению работодателя без отрыва от работы;</w:t>
      </w:r>
    </w:p>
    <w:p w14:paraId="235D73C3" w14:textId="77777777" w:rsidR="00690313" w:rsidRPr="00B64D76" w:rsidRDefault="00690313" w:rsidP="00690313">
      <w:pPr>
        <w:pStyle w:val="3"/>
        <w:spacing w:after="0"/>
        <w:jc w:val="both"/>
        <w:rPr>
          <w:sz w:val="28"/>
          <w:szCs w:val="28"/>
        </w:rPr>
      </w:pPr>
      <w:r w:rsidRPr="00B64D76">
        <w:rPr>
          <w:sz w:val="28"/>
          <w:szCs w:val="28"/>
        </w:rPr>
        <w:tab/>
        <w:t xml:space="preserve">- педагогические работники, приступившие к трудовой деятельности непосредственно после окончания образовательной </w:t>
      </w:r>
      <w:r w:rsidR="0038053D" w:rsidRPr="00B64D76">
        <w:rPr>
          <w:sz w:val="28"/>
          <w:szCs w:val="28"/>
        </w:rPr>
        <w:t>учреждения</w:t>
      </w:r>
      <w:r w:rsidRPr="00B64D76">
        <w:rPr>
          <w:sz w:val="28"/>
          <w:szCs w:val="28"/>
        </w:rPr>
        <w:t xml:space="preserve"> высшего или профессионального образования и имеющие трудовой стаж менее </w:t>
      </w:r>
      <w:r w:rsidR="00F21617" w:rsidRPr="00B64D76">
        <w:rPr>
          <w:sz w:val="28"/>
          <w:szCs w:val="28"/>
        </w:rPr>
        <w:t>двух лет</w:t>
      </w:r>
      <w:r w:rsidRPr="00B64D76">
        <w:rPr>
          <w:sz w:val="28"/>
          <w:szCs w:val="28"/>
        </w:rPr>
        <w:t>.</w:t>
      </w:r>
    </w:p>
    <w:p w14:paraId="532EBDCE" w14:textId="77777777" w:rsidR="00E30AEA" w:rsidRPr="00B64D76" w:rsidRDefault="00E30AEA" w:rsidP="00E30AEA">
      <w:pPr>
        <w:ind w:firstLine="851"/>
        <w:jc w:val="both"/>
        <w:rPr>
          <w:sz w:val="28"/>
          <w:szCs w:val="28"/>
        </w:rPr>
      </w:pPr>
      <w:r w:rsidRPr="00B64D76">
        <w:rPr>
          <w:sz w:val="28"/>
          <w:szCs w:val="28"/>
        </w:rPr>
        <w:t>Если работник отказывается от продолжения работы в режиме неполного рабочего дня и (или) неполной рабочей недели, то трудовой договор расторгается в соответствии с пунктом 2 части первой ст.81 ТК РФ. При этом работнику предоставляются соответствующие гарантии и компенсации (ст.74 ТК РФ).</w:t>
      </w:r>
    </w:p>
    <w:p w14:paraId="433469FE" w14:textId="77777777" w:rsidR="00366790" w:rsidRPr="00B64D76" w:rsidRDefault="00366790" w:rsidP="00366790">
      <w:pPr>
        <w:overflowPunct/>
        <w:ind w:firstLine="540"/>
        <w:jc w:val="both"/>
        <w:textAlignment w:val="auto"/>
        <w:rPr>
          <w:rFonts w:eastAsiaTheme="minorHAnsi"/>
          <w:sz w:val="28"/>
          <w:szCs w:val="28"/>
          <w:lang w:eastAsia="en-US"/>
        </w:rPr>
      </w:pPr>
      <w:r w:rsidRPr="00B64D76">
        <w:rPr>
          <w:sz w:val="28"/>
          <w:szCs w:val="28"/>
        </w:rPr>
        <w:t xml:space="preserve">    Отмена режима неполного рабочего </w:t>
      </w:r>
      <w:proofErr w:type="gramStart"/>
      <w:r w:rsidRPr="00B64D76">
        <w:rPr>
          <w:sz w:val="28"/>
          <w:szCs w:val="28"/>
        </w:rPr>
        <w:t>дня  и</w:t>
      </w:r>
      <w:proofErr w:type="gramEnd"/>
      <w:r w:rsidRPr="00B64D76">
        <w:rPr>
          <w:sz w:val="28"/>
          <w:szCs w:val="28"/>
        </w:rPr>
        <w:t xml:space="preserve">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w:t>
      </w:r>
      <w:r w:rsidR="0038053D" w:rsidRPr="00B64D76">
        <w:rPr>
          <w:sz w:val="28"/>
          <w:szCs w:val="28"/>
        </w:rPr>
        <w:t>учреждения</w:t>
      </w:r>
      <w:r w:rsidRPr="00B64D76">
        <w:rPr>
          <w:rFonts w:eastAsiaTheme="minorHAnsi"/>
          <w:sz w:val="28"/>
          <w:szCs w:val="28"/>
          <w:lang w:eastAsia="en-US"/>
        </w:rPr>
        <w:t>.</w:t>
      </w:r>
    </w:p>
    <w:p w14:paraId="4CD30D2A" w14:textId="48F1539E" w:rsidR="00E30AEA" w:rsidRPr="00B64D76" w:rsidRDefault="00E30AEA" w:rsidP="00E30AEA">
      <w:pPr>
        <w:ind w:firstLine="851"/>
        <w:jc w:val="both"/>
        <w:rPr>
          <w:sz w:val="28"/>
          <w:szCs w:val="28"/>
        </w:rPr>
      </w:pPr>
      <w:r w:rsidRPr="00B64D76">
        <w:rPr>
          <w:sz w:val="28"/>
          <w:szCs w:val="28"/>
        </w:rPr>
        <w:t>3.1.</w:t>
      </w:r>
      <w:r w:rsidR="00F77687" w:rsidRPr="00B64D76">
        <w:rPr>
          <w:sz w:val="28"/>
          <w:szCs w:val="28"/>
        </w:rPr>
        <w:t>9</w:t>
      </w:r>
      <w:r w:rsidRPr="00B64D76">
        <w:rPr>
          <w:sz w:val="28"/>
          <w:szCs w:val="28"/>
        </w:rPr>
        <w:t>.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w:t>
      </w:r>
      <w:r w:rsidR="00AD5C8D" w:rsidRPr="00B64D76">
        <w:rPr>
          <w:sz w:val="28"/>
          <w:szCs w:val="28"/>
        </w:rPr>
        <w:t xml:space="preserve"> </w:t>
      </w:r>
      <w:r w:rsidRPr="00B64D76">
        <w:rPr>
          <w:sz w:val="28"/>
          <w:szCs w:val="28"/>
        </w:rPr>
        <w:t>99 ТК РФ).</w:t>
      </w:r>
    </w:p>
    <w:p w14:paraId="57ACE091" w14:textId="77777777" w:rsidR="00E30AEA" w:rsidRPr="00B64D76" w:rsidRDefault="00E30AEA" w:rsidP="00E30AEA">
      <w:pPr>
        <w:ind w:firstLine="851"/>
        <w:jc w:val="both"/>
        <w:rPr>
          <w:sz w:val="28"/>
          <w:szCs w:val="28"/>
        </w:rPr>
      </w:pPr>
      <w:r w:rsidRPr="00B64D76">
        <w:rPr>
          <w:sz w:val="28"/>
          <w:szCs w:val="28"/>
        </w:rPr>
        <w:t>Привлечение работников к сверхурочной работе проводится в порядке, установленном ст.</w:t>
      </w:r>
      <w:r w:rsidR="00AD5C8D" w:rsidRPr="00B64D76">
        <w:rPr>
          <w:sz w:val="28"/>
          <w:szCs w:val="28"/>
        </w:rPr>
        <w:t xml:space="preserve"> </w:t>
      </w:r>
      <w:r w:rsidRPr="00B64D76">
        <w:rPr>
          <w:sz w:val="28"/>
          <w:szCs w:val="28"/>
        </w:rPr>
        <w:t>99 ТК РФ.</w:t>
      </w:r>
    </w:p>
    <w:p w14:paraId="1E30127D" w14:textId="77777777" w:rsidR="00E30AEA" w:rsidRPr="00B64D76" w:rsidRDefault="00E30AEA" w:rsidP="00E30AEA">
      <w:pPr>
        <w:ind w:firstLine="851"/>
        <w:jc w:val="both"/>
        <w:rPr>
          <w:sz w:val="28"/>
          <w:szCs w:val="28"/>
        </w:rPr>
      </w:pPr>
      <w:r w:rsidRPr="00B64D76">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w:t>
      </w:r>
      <w:r w:rsidR="00AD5C8D" w:rsidRPr="00B64D76">
        <w:rPr>
          <w:sz w:val="28"/>
          <w:szCs w:val="28"/>
        </w:rPr>
        <w:t xml:space="preserve"> </w:t>
      </w:r>
      <w:r w:rsidRPr="00B64D76">
        <w:rPr>
          <w:sz w:val="28"/>
          <w:szCs w:val="28"/>
        </w:rPr>
        <w:t>99 ТК РФ).</w:t>
      </w:r>
    </w:p>
    <w:p w14:paraId="354209E5" w14:textId="74245712" w:rsidR="00690313" w:rsidRPr="00B64D76" w:rsidRDefault="00E30AEA" w:rsidP="00E30AEA">
      <w:pPr>
        <w:ind w:firstLine="851"/>
        <w:jc w:val="both"/>
        <w:rPr>
          <w:sz w:val="28"/>
          <w:szCs w:val="28"/>
        </w:rPr>
      </w:pPr>
      <w:r w:rsidRPr="00B64D76">
        <w:rPr>
          <w:sz w:val="28"/>
          <w:szCs w:val="28"/>
        </w:rPr>
        <w:t>3.1.</w:t>
      </w:r>
      <w:r w:rsidR="00F77687" w:rsidRPr="00B64D76">
        <w:rPr>
          <w:sz w:val="28"/>
          <w:szCs w:val="28"/>
        </w:rPr>
        <w:t>10</w:t>
      </w:r>
      <w:r w:rsidRPr="00B64D76">
        <w:rPr>
          <w:sz w:val="28"/>
          <w:szCs w:val="28"/>
        </w:rPr>
        <w:t xml:space="preserve">.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14:paraId="418270C8" w14:textId="77777777" w:rsidR="00E30AEA" w:rsidRPr="00B64D76" w:rsidRDefault="00E30AEA" w:rsidP="00E30AEA">
      <w:pPr>
        <w:ind w:firstLine="851"/>
        <w:jc w:val="both"/>
        <w:rPr>
          <w:sz w:val="28"/>
          <w:szCs w:val="28"/>
        </w:rPr>
      </w:pPr>
      <w:r w:rsidRPr="00B64D76">
        <w:rPr>
          <w:sz w:val="28"/>
          <w:szCs w:val="28"/>
        </w:rPr>
        <w:t xml:space="preserve">Перечень должностей работников с ненормированным рабочим днем является приложением № </w:t>
      </w:r>
      <w:r w:rsidR="00CF588F" w:rsidRPr="00B64D76">
        <w:rPr>
          <w:sz w:val="28"/>
          <w:szCs w:val="28"/>
        </w:rPr>
        <w:t>4</w:t>
      </w:r>
      <w:r w:rsidRPr="00B64D76">
        <w:rPr>
          <w:sz w:val="28"/>
          <w:szCs w:val="28"/>
        </w:rPr>
        <w:t xml:space="preserve"> к настоящему коллективному договору (ст.</w:t>
      </w:r>
      <w:r w:rsidR="00AD5C8D" w:rsidRPr="00B64D76">
        <w:rPr>
          <w:sz w:val="28"/>
          <w:szCs w:val="28"/>
        </w:rPr>
        <w:t xml:space="preserve"> </w:t>
      </w:r>
      <w:r w:rsidRPr="00B64D76">
        <w:rPr>
          <w:sz w:val="28"/>
          <w:szCs w:val="28"/>
        </w:rPr>
        <w:t>101 ТК РФ).</w:t>
      </w:r>
    </w:p>
    <w:p w14:paraId="442D7349" w14:textId="304EB7BE" w:rsidR="00E30AEA" w:rsidRPr="00B64D76" w:rsidRDefault="00E30AEA" w:rsidP="00E30AEA">
      <w:pPr>
        <w:widowControl w:val="0"/>
        <w:ind w:firstLine="851"/>
        <w:jc w:val="both"/>
        <w:rPr>
          <w:sz w:val="28"/>
          <w:szCs w:val="28"/>
        </w:rPr>
      </w:pPr>
      <w:r w:rsidRPr="00B64D76">
        <w:rPr>
          <w:sz w:val="28"/>
          <w:szCs w:val="28"/>
        </w:rPr>
        <w:t>3.1.1</w:t>
      </w:r>
      <w:r w:rsidR="00F77687" w:rsidRPr="00B64D76">
        <w:rPr>
          <w:sz w:val="28"/>
          <w:szCs w:val="28"/>
        </w:rPr>
        <w:t>1</w:t>
      </w:r>
      <w:r w:rsidRPr="00B64D76">
        <w:rPr>
          <w:sz w:val="28"/>
          <w:szCs w:val="28"/>
        </w:rPr>
        <w:t>. Работа в выходные и нерабочие праздничные дни запрещается, за исключением случаев, установленных Трудовым кодексом РФ (ст.113 ТК РФ).</w:t>
      </w:r>
    </w:p>
    <w:p w14:paraId="1EAC8E10" w14:textId="2D31A0E2" w:rsidR="00E30AEA" w:rsidRPr="00B64D76" w:rsidRDefault="00E30AEA" w:rsidP="00E30AEA">
      <w:pPr>
        <w:widowControl w:val="0"/>
        <w:ind w:firstLine="851"/>
        <w:jc w:val="both"/>
        <w:rPr>
          <w:sz w:val="28"/>
          <w:szCs w:val="28"/>
        </w:rPr>
      </w:pPr>
      <w:r w:rsidRPr="00B64D76">
        <w:rPr>
          <w:sz w:val="28"/>
          <w:szCs w:val="28"/>
        </w:rPr>
        <w:t>3.1.1</w:t>
      </w:r>
      <w:r w:rsidR="00F77687" w:rsidRPr="00B64D76">
        <w:rPr>
          <w:sz w:val="28"/>
          <w:szCs w:val="28"/>
        </w:rPr>
        <w:t>2</w:t>
      </w:r>
      <w:r w:rsidRPr="00B64D76">
        <w:rPr>
          <w:sz w:val="28"/>
          <w:szCs w:val="28"/>
        </w:rPr>
        <w:t>.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14:paraId="5CD2CDC8" w14:textId="689DF367" w:rsidR="00E30AEA" w:rsidRPr="00B64D76" w:rsidRDefault="00E30AEA" w:rsidP="00E30AEA">
      <w:pPr>
        <w:ind w:firstLine="851"/>
        <w:jc w:val="both"/>
        <w:rPr>
          <w:sz w:val="28"/>
          <w:szCs w:val="28"/>
        </w:rPr>
      </w:pPr>
      <w:r w:rsidRPr="00B64D76">
        <w:rPr>
          <w:sz w:val="28"/>
          <w:szCs w:val="28"/>
        </w:rPr>
        <w:lastRenderedPageBreak/>
        <w:t>3.1.1</w:t>
      </w:r>
      <w:r w:rsidR="00F77687" w:rsidRPr="00B64D76">
        <w:rPr>
          <w:sz w:val="28"/>
          <w:szCs w:val="28"/>
        </w:rPr>
        <w:t>3</w:t>
      </w:r>
      <w:r w:rsidRPr="00B64D76">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14:paraId="1E2D66EC" w14:textId="77777777" w:rsidR="00E30AEA" w:rsidRPr="00B64D76" w:rsidRDefault="00E30AEA" w:rsidP="00E30AEA">
      <w:pPr>
        <w:ind w:right="-143" w:firstLine="851"/>
        <w:jc w:val="both"/>
        <w:rPr>
          <w:sz w:val="28"/>
          <w:szCs w:val="28"/>
        </w:rPr>
      </w:pPr>
      <w:r w:rsidRPr="00B64D76">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14:paraId="4ED2297A" w14:textId="38277CE9" w:rsidR="00E30AEA" w:rsidRPr="00B64D76" w:rsidRDefault="00E30AEA" w:rsidP="00E30AEA">
      <w:pPr>
        <w:ind w:firstLine="851"/>
        <w:jc w:val="both"/>
        <w:rPr>
          <w:sz w:val="28"/>
          <w:szCs w:val="28"/>
        </w:rPr>
      </w:pPr>
      <w:r w:rsidRPr="00B64D76">
        <w:rPr>
          <w:sz w:val="28"/>
          <w:szCs w:val="28"/>
        </w:rPr>
        <w:t>3.1.1</w:t>
      </w:r>
      <w:r w:rsidR="00F77687" w:rsidRPr="00B64D76">
        <w:rPr>
          <w:sz w:val="28"/>
          <w:szCs w:val="28"/>
        </w:rPr>
        <w:t>4</w:t>
      </w:r>
      <w:r w:rsidRPr="00B64D76">
        <w:rPr>
          <w:sz w:val="28"/>
          <w:szCs w:val="28"/>
        </w:rPr>
        <w:t>.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1995 г. №181-ФЗ «О социальной защите инвалидов в Российской Федерации»).</w:t>
      </w:r>
    </w:p>
    <w:p w14:paraId="6F8DFA92" w14:textId="54FB4CC2" w:rsidR="00962C8E" w:rsidRPr="00B64D76" w:rsidRDefault="00962C8E" w:rsidP="00962C8E">
      <w:pPr>
        <w:overflowPunct/>
        <w:ind w:firstLine="540"/>
        <w:jc w:val="both"/>
        <w:textAlignment w:val="auto"/>
        <w:rPr>
          <w:sz w:val="28"/>
          <w:szCs w:val="28"/>
        </w:rPr>
      </w:pPr>
      <w:r w:rsidRPr="00B64D76">
        <w:rPr>
          <w:sz w:val="28"/>
          <w:szCs w:val="28"/>
        </w:rPr>
        <w:t xml:space="preserve">     3.1.1</w:t>
      </w:r>
      <w:r w:rsidR="00F77687" w:rsidRPr="00B64D76">
        <w:rPr>
          <w:sz w:val="28"/>
          <w:szCs w:val="28"/>
        </w:rPr>
        <w:t>5</w:t>
      </w:r>
      <w:r w:rsidRPr="00B64D76">
        <w:rPr>
          <w:sz w:val="28"/>
          <w:szCs w:val="28"/>
        </w:rPr>
        <w:t xml:space="preserve">. </w:t>
      </w:r>
      <w:r w:rsidRPr="00B64D76">
        <w:rPr>
          <w:rFonts w:eastAsiaTheme="minorHAnsi"/>
          <w:sz w:val="28"/>
          <w:szCs w:val="28"/>
          <w:lang w:eastAsia="en-US"/>
        </w:rPr>
        <w:t>На тех работах, где это необходимо вследствие особого характера труда, интенсивность которых неодинакова в течение рабочего дня,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rsidR="006E4331" w:rsidRPr="00B64D76">
        <w:rPr>
          <w:sz w:val="28"/>
          <w:szCs w:val="28"/>
        </w:rPr>
        <w:t xml:space="preserve"> (ст.105 ТК РФ)</w:t>
      </w:r>
    </w:p>
    <w:p w14:paraId="6935CC3A" w14:textId="4FE8C973" w:rsidR="009245E7" w:rsidRPr="00B64D76" w:rsidRDefault="009245E7" w:rsidP="00962C8E">
      <w:pPr>
        <w:overflowPunct/>
        <w:ind w:firstLine="540"/>
        <w:jc w:val="both"/>
        <w:textAlignment w:val="auto"/>
        <w:rPr>
          <w:color w:val="943634" w:themeColor="accent2" w:themeShade="BF"/>
          <w:sz w:val="28"/>
          <w:szCs w:val="28"/>
        </w:rPr>
      </w:pPr>
    </w:p>
    <w:p w14:paraId="30852EB3" w14:textId="005D4E6A" w:rsidR="009245E7" w:rsidRPr="00B64D76" w:rsidRDefault="009245E7" w:rsidP="00962C8E">
      <w:pPr>
        <w:overflowPunct/>
        <w:ind w:firstLine="540"/>
        <w:jc w:val="both"/>
        <w:textAlignment w:val="auto"/>
        <w:rPr>
          <w:color w:val="943634" w:themeColor="accent2" w:themeShade="BF"/>
          <w:sz w:val="28"/>
          <w:szCs w:val="28"/>
        </w:rPr>
      </w:pPr>
    </w:p>
    <w:p w14:paraId="1695F3A1" w14:textId="77777777" w:rsidR="009245E7" w:rsidRPr="00B64D76" w:rsidRDefault="009245E7" w:rsidP="00962C8E">
      <w:pPr>
        <w:overflowPunct/>
        <w:ind w:firstLine="540"/>
        <w:jc w:val="both"/>
        <w:textAlignment w:val="auto"/>
        <w:rPr>
          <w:rFonts w:eastAsiaTheme="minorHAnsi"/>
          <w:color w:val="943634" w:themeColor="accent2" w:themeShade="BF"/>
          <w:sz w:val="28"/>
          <w:szCs w:val="28"/>
          <w:lang w:eastAsia="en-US"/>
        </w:rPr>
      </w:pPr>
    </w:p>
    <w:p w14:paraId="34D2974B" w14:textId="77777777" w:rsidR="00E30AEA" w:rsidRPr="00B64D76" w:rsidRDefault="00E30AEA" w:rsidP="00E30AEA">
      <w:pPr>
        <w:jc w:val="center"/>
        <w:rPr>
          <w:b/>
          <w:sz w:val="28"/>
          <w:szCs w:val="28"/>
        </w:rPr>
      </w:pPr>
      <w:r w:rsidRPr="00B64D76">
        <w:rPr>
          <w:b/>
          <w:sz w:val="28"/>
          <w:szCs w:val="28"/>
        </w:rPr>
        <w:t>3.2. Время отдыха</w:t>
      </w:r>
    </w:p>
    <w:p w14:paraId="0E02F396" w14:textId="77777777" w:rsidR="00E30AEA" w:rsidRPr="00B64D76" w:rsidRDefault="00E30AEA" w:rsidP="00E30AEA">
      <w:pPr>
        <w:ind w:firstLine="851"/>
        <w:jc w:val="center"/>
        <w:rPr>
          <w:sz w:val="16"/>
          <w:szCs w:val="16"/>
        </w:rPr>
      </w:pPr>
    </w:p>
    <w:p w14:paraId="22478514" w14:textId="77777777" w:rsidR="00E30AEA" w:rsidRPr="00B64D76" w:rsidRDefault="00E30AEA" w:rsidP="00E30AEA">
      <w:pPr>
        <w:ind w:firstLine="851"/>
        <w:jc w:val="both"/>
        <w:rPr>
          <w:sz w:val="28"/>
          <w:szCs w:val="28"/>
        </w:rPr>
      </w:pPr>
      <w:r w:rsidRPr="00B64D76">
        <w:rPr>
          <w:sz w:val="28"/>
          <w:szCs w:val="28"/>
        </w:rPr>
        <w:t>3.2.1. Работникам предоставляются ежегодные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 ТК РФ).</w:t>
      </w:r>
    </w:p>
    <w:p w14:paraId="2CC923F6" w14:textId="77777777" w:rsidR="00E30AEA" w:rsidRPr="00B64D76" w:rsidRDefault="00E30AEA" w:rsidP="00E30AEA">
      <w:pPr>
        <w:ind w:firstLine="851"/>
        <w:jc w:val="both"/>
        <w:rPr>
          <w:sz w:val="28"/>
          <w:szCs w:val="28"/>
        </w:rPr>
      </w:pPr>
      <w:r w:rsidRPr="00B64D76">
        <w:rPr>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p>
    <w:p w14:paraId="3B756A16" w14:textId="77777777" w:rsidR="00E30AEA" w:rsidRPr="00B64D76" w:rsidRDefault="00E30AEA" w:rsidP="00E30AEA">
      <w:pPr>
        <w:widowControl w:val="0"/>
        <w:ind w:firstLine="851"/>
        <w:jc w:val="both"/>
        <w:rPr>
          <w:sz w:val="28"/>
          <w:szCs w:val="28"/>
        </w:rPr>
      </w:pPr>
      <w:r w:rsidRPr="00B64D76">
        <w:rPr>
          <w:sz w:val="28"/>
          <w:szCs w:val="28"/>
        </w:rPr>
        <w:t xml:space="preserve">3.2.3. Работникам, участвующим в охране общественного порядка, в соответствии с Законом Краснодарского края от 28 июня 2007 года №1267-КЗ «Об </w:t>
      </w:r>
      <w:r w:rsidRPr="00B64D76">
        <w:rPr>
          <w:sz w:val="28"/>
          <w:szCs w:val="28"/>
        </w:rPr>
        <w:lastRenderedPageBreak/>
        <w:t xml:space="preserve">участии граждан в охране общественного порядка в Краснодарском крае» предоставляются дополнительные оплачиваемые отпуска, продолжительностью </w:t>
      </w:r>
      <w:r w:rsidR="008230D7" w:rsidRPr="00B64D76">
        <w:rPr>
          <w:sz w:val="28"/>
          <w:szCs w:val="28"/>
        </w:rPr>
        <w:t>3</w:t>
      </w:r>
      <w:r w:rsidRPr="00B64D76">
        <w:rPr>
          <w:sz w:val="28"/>
          <w:szCs w:val="28"/>
        </w:rPr>
        <w:t xml:space="preserve"> календарных дн</w:t>
      </w:r>
      <w:r w:rsidR="008230D7" w:rsidRPr="00B64D76">
        <w:rPr>
          <w:sz w:val="28"/>
          <w:szCs w:val="28"/>
        </w:rPr>
        <w:t>я</w:t>
      </w:r>
      <w:r w:rsidRPr="00B64D76">
        <w:rPr>
          <w:sz w:val="28"/>
          <w:szCs w:val="28"/>
        </w:rPr>
        <w:t>.</w:t>
      </w:r>
    </w:p>
    <w:p w14:paraId="2273A00A" w14:textId="77777777" w:rsidR="00E30AEA" w:rsidRPr="00B64D76" w:rsidRDefault="00E30AEA" w:rsidP="00E30AEA">
      <w:pPr>
        <w:ind w:firstLine="851"/>
        <w:jc w:val="both"/>
        <w:rPr>
          <w:sz w:val="28"/>
          <w:szCs w:val="28"/>
        </w:rPr>
      </w:pPr>
      <w:r w:rsidRPr="00B64D76">
        <w:rPr>
          <w:sz w:val="28"/>
          <w:szCs w:val="28"/>
        </w:rPr>
        <w:t xml:space="preserve">3.2.4. Перечни должностей работников, которым предоставляются отпуска за ненормированный рабочий день, за работу с вредными </w:t>
      </w:r>
      <w:r w:rsidR="0098144C" w:rsidRPr="00B64D76">
        <w:rPr>
          <w:sz w:val="28"/>
          <w:szCs w:val="28"/>
        </w:rPr>
        <w:t xml:space="preserve">и (или) опасными </w:t>
      </w:r>
      <w:r w:rsidRPr="00B64D76">
        <w:rPr>
          <w:sz w:val="28"/>
          <w:szCs w:val="28"/>
        </w:rPr>
        <w:t xml:space="preserve">условиями труда и по другим основаниям прилагаются к коллективному договору (приложения № </w:t>
      </w:r>
      <w:r w:rsidR="00CF588F" w:rsidRPr="00B64D76">
        <w:rPr>
          <w:sz w:val="28"/>
          <w:szCs w:val="28"/>
        </w:rPr>
        <w:t>4</w:t>
      </w:r>
      <w:r w:rsidRPr="00B64D76">
        <w:rPr>
          <w:sz w:val="28"/>
          <w:szCs w:val="28"/>
        </w:rPr>
        <w:t>).</w:t>
      </w:r>
    </w:p>
    <w:p w14:paraId="48CF7580" w14:textId="77777777" w:rsidR="00E30AEA" w:rsidRPr="00B64D76" w:rsidRDefault="00E30AEA" w:rsidP="00E30AEA">
      <w:pPr>
        <w:ind w:right="-143" w:firstLine="851"/>
        <w:jc w:val="both"/>
        <w:rPr>
          <w:sz w:val="28"/>
          <w:szCs w:val="28"/>
        </w:rPr>
      </w:pPr>
      <w:r w:rsidRPr="00B64D76">
        <w:rPr>
          <w:sz w:val="28"/>
          <w:szCs w:val="28"/>
        </w:rPr>
        <w:t>3.2.5.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14:paraId="59DB8F7B" w14:textId="7597B686" w:rsidR="001F16CF" w:rsidRPr="00B64D76" w:rsidRDefault="001F16CF" w:rsidP="001F16CF">
      <w:pPr>
        <w:ind w:firstLine="709"/>
        <w:jc w:val="both"/>
        <w:rPr>
          <w:sz w:val="28"/>
          <w:szCs w:val="28"/>
        </w:rPr>
      </w:pPr>
      <w:r w:rsidRPr="00B64D76">
        <w:rPr>
          <w:sz w:val="28"/>
          <w:szCs w:val="28"/>
        </w:rPr>
        <w:t xml:space="preserve">  Педагогическим работникам предоставляется ежегодный основной удлиненный оплачиваемый отпуск сроком 56 дней, продолжительность которого установлена постановлением Правительством Российской Федерации от 14.05.2015 г. № 466, </w:t>
      </w:r>
      <w:proofErr w:type="gramStart"/>
      <w:r w:rsidRPr="00B64D76">
        <w:rPr>
          <w:sz w:val="28"/>
          <w:szCs w:val="28"/>
        </w:rPr>
        <w:t>остальным  работникам</w:t>
      </w:r>
      <w:proofErr w:type="gramEnd"/>
      <w:r w:rsidRPr="00B64D76">
        <w:rPr>
          <w:sz w:val="28"/>
          <w:szCs w:val="28"/>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377437" w:rsidRPr="00B64D76">
        <w:rPr>
          <w:sz w:val="28"/>
          <w:szCs w:val="28"/>
        </w:rPr>
        <w:t xml:space="preserve"> (приложение 5)</w:t>
      </w:r>
      <w:r w:rsidR="000708DE" w:rsidRPr="00B64D76">
        <w:rPr>
          <w:sz w:val="28"/>
          <w:szCs w:val="28"/>
        </w:rPr>
        <w:t>.</w:t>
      </w:r>
    </w:p>
    <w:p w14:paraId="571C55AC" w14:textId="77777777" w:rsidR="001F16CF" w:rsidRPr="00B64D76" w:rsidRDefault="001F16CF" w:rsidP="001F16CF">
      <w:pPr>
        <w:pStyle w:val="3"/>
        <w:spacing w:after="0"/>
        <w:ind w:firstLine="709"/>
        <w:jc w:val="both"/>
        <w:rPr>
          <w:sz w:val="28"/>
          <w:szCs w:val="28"/>
        </w:rPr>
      </w:pPr>
      <w:r w:rsidRPr="00B64D76">
        <w:rPr>
          <w:sz w:val="28"/>
          <w:szCs w:val="28"/>
        </w:rPr>
        <w:t xml:space="preserve">   Отпуск за первый год работы предоставляется работникам по истечении шести месяцев непрерывной работы в государственном бюджетном </w:t>
      </w:r>
      <w:proofErr w:type="gramStart"/>
      <w:r w:rsidRPr="00B64D76">
        <w:rPr>
          <w:sz w:val="28"/>
          <w:szCs w:val="28"/>
        </w:rPr>
        <w:t>общеобразовательном  учреждении</w:t>
      </w:r>
      <w:proofErr w:type="gramEnd"/>
      <w:r w:rsidRPr="00B64D76">
        <w:rPr>
          <w:sz w:val="28"/>
          <w:szCs w:val="28"/>
        </w:rPr>
        <w:t xml:space="preserve"> Краснодарского края  школе-интернате спортивного профиля пропорционально отработанному времени.</w:t>
      </w:r>
    </w:p>
    <w:p w14:paraId="750F8837" w14:textId="27AEF3B3" w:rsidR="001F16CF" w:rsidRPr="00B64D76" w:rsidRDefault="001F16CF" w:rsidP="001F16CF">
      <w:pPr>
        <w:pStyle w:val="3"/>
        <w:spacing w:after="0"/>
        <w:ind w:firstLine="709"/>
        <w:jc w:val="both"/>
        <w:rPr>
          <w:sz w:val="28"/>
          <w:szCs w:val="28"/>
        </w:rPr>
      </w:pPr>
      <w:r w:rsidRPr="00B64D76">
        <w:rPr>
          <w:sz w:val="28"/>
          <w:szCs w:val="28"/>
        </w:rPr>
        <w:t xml:space="preserve">   По соглашению сторон оплачиваемый отпуск может быть предоставлен работникам и до истечения шести месяцев</w:t>
      </w:r>
      <w:r w:rsidR="00876A14" w:rsidRPr="00B64D76">
        <w:rPr>
          <w:sz w:val="28"/>
          <w:szCs w:val="28"/>
        </w:rPr>
        <w:t xml:space="preserve"> пропорционально отработанному времени</w:t>
      </w:r>
      <w:r w:rsidRPr="00B64D76">
        <w:rPr>
          <w:sz w:val="28"/>
          <w:szCs w:val="28"/>
        </w:rPr>
        <w:t xml:space="preserve"> (статья 122 ТК РФ).</w:t>
      </w:r>
    </w:p>
    <w:p w14:paraId="6FE992EC" w14:textId="77777777" w:rsidR="001F16CF" w:rsidRPr="00B64D76" w:rsidRDefault="001F16CF" w:rsidP="001F16CF">
      <w:pPr>
        <w:pStyle w:val="3"/>
        <w:spacing w:after="0"/>
        <w:ind w:firstLine="709"/>
        <w:jc w:val="both"/>
        <w:rPr>
          <w:sz w:val="28"/>
          <w:szCs w:val="28"/>
        </w:rPr>
      </w:pPr>
      <w:r w:rsidRPr="00B64D76">
        <w:rPr>
          <w:color w:val="943634" w:themeColor="accent2" w:themeShade="BF"/>
          <w:sz w:val="28"/>
          <w:szCs w:val="28"/>
        </w:rPr>
        <w:t xml:space="preserve">   </w:t>
      </w:r>
      <w:r w:rsidRPr="00B64D76">
        <w:rPr>
          <w:sz w:val="28"/>
          <w:szCs w:val="28"/>
        </w:rPr>
        <w:t xml:space="preserve">За второй и последующий годы работы – в любое время рабочего года в соответствии с очередностью предоставления отпусков. </w:t>
      </w:r>
    </w:p>
    <w:p w14:paraId="6EB66C21" w14:textId="77777777" w:rsidR="00AD6DE3" w:rsidRPr="00B64D76" w:rsidRDefault="00AD6DE3" w:rsidP="00AD6DE3">
      <w:pPr>
        <w:pStyle w:val="3"/>
        <w:spacing w:after="0"/>
        <w:ind w:firstLine="705"/>
        <w:jc w:val="both"/>
        <w:rPr>
          <w:sz w:val="28"/>
          <w:szCs w:val="28"/>
        </w:rPr>
      </w:pPr>
      <w:r w:rsidRPr="00B64D76">
        <w:rPr>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675F2CB1" w14:textId="77777777" w:rsidR="00AD5C8D" w:rsidRPr="00B64D76" w:rsidRDefault="00AD6DE3" w:rsidP="00AD6DE3">
      <w:pPr>
        <w:pStyle w:val="3"/>
        <w:spacing w:after="0"/>
        <w:ind w:firstLine="851"/>
        <w:jc w:val="both"/>
        <w:rPr>
          <w:sz w:val="28"/>
          <w:szCs w:val="28"/>
        </w:rPr>
      </w:pPr>
      <w:r w:rsidRPr="00B64D76">
        <w:rPr>
          <w:sz w:val="28"/>
          <w:szCs w:val="28"/>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sidR="00AD5C8D" w:rsidRPr="00B64D76">
        <w:rPr>
          <w:sz w:val="28"/>
          <w:szCs w:val="28"/>
        </w:rPr>
        <w:t xml:space="preserve"> </w:t>
      </w:r>
    </w:p>
    <w:p w14:paraId="49426222" w14:textId="77777777" w:rsidR="00AD5C8D" w:rsidRPr="00B64D76" w:rsidRDefault="00AD5C8D" w:rsidP="00AD6DE3">
      <w:pPr>
        <w:pStyle w:val="3"/>
        <w:spacing w:after="0"/>
        <w:ind w:firstLine="851"/>
        <w:jc w:val="both"/>
        <w:rPr>
          <w:sz w:val="28"/>
          <w:szCs w:val="28"/>
        </w:rPr>
      </w:pPr>
      <w:r w:rsidRPr="00B64D76">
        <w:rPr>
          <w:sz w:val="28"/>
          <w:szCs w:val="28"/>
        </w:rPr>
        <w:t xml:space="preserve">   </w:t>
      </w:r>
      <w:r w:rsidR="00AD6DE3" w:rsidRPr="00B64D76">
        <w:rPr>
          <w:sz w:val="28"/>
          <w:szCs w:val="28"/>
        </w:rPr>
        <w:t xml:space="preserve">Отзыв работника из отпуска допускается только с его согласия. Неиспользованная в связи с этим часть </w:t>
      </w:r>
      <w:proofErr w:type="gramStart"/>
      <w:r w:rsidR="00AD6DE3" w:rsidRPr="00B64D76">
        <w:rPr>
          <w:sz w:val="28"/>
          <w:szCs w:val="28"/>
        </w:rPr>
        <w:t xml:space="preserve">отпуска </w:t>
      </w:r>
      <w:r w:rsidR="006E4331" w:rsidRPr="00B64D76">
        <w:rPr>
          <w:sz w:val="28"/>
          <w:szCs w:val="28"/>
        </w:rPr>
        <w:t xml:space="preserve"> может</w:t>
      </w:r>
      <w:proofErr w:type="gramEnd"/>
      <w:r w:rsidRPr="00B64D76">
        <w:rPr>
          <w:sz w:val="28"/>
          <w:szCs w:val="28"/>
        </w:rPr>
        <w:t xml:space="preserve"> </w:t>
      </w:r>
      <w:r w:rsidR="00AD6DE3" w:rsidRPr="00B64D76">
        <w:rPr>
          <w:sz w:val="28"/>
          <w:szCs w:val="28"/>
        </w:rPr>
        <w:t>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14:paraId="12BB9868" w14:textId="77777777" w:rsidR="00AD6DE3" w:rsidRPr="00B64D76" w:rsidRDefault="00AD5C8D" w:rsidP="00AD6DE3">
      <w:pPr>
        <w:pStyle w:val="3"/>
        <w:spacing w:after="0"/>
        <w:ind w:firstLine="851"/>
        <w:jc w:val="both"/>
        <w:rPr>
          <w:sz w:val="28"/>
          <w:szCs w:val="28"/>
        </w:rPr>
      </w:pPr>
      <w:r w:rsidRPr="00B64D76">
        <w:rPr>
          <w:sz w:val="28"/>
          <w:szCs w:val="28"/>
        </w:rPr>
        <w:t>  </w:t>
      </w:r>
      <w:r w:rsidR="00AD6DE3" w:rsidRPr="00B64D76">
        <w:rPr>
          <w:sz w:val="28"/>
          <w:szCs w:val="28"/>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14:paraId="41D29065" w14:textId="77777777" w:rsidR="00AD6DE3" w:rsidRPr="00B64D76" w:rsidRDefault="00AD6DE3" w:rsidP="00AD6DE3">
      <w:pPr>
        <w:pStyle w:val="3"/>
        <w:spacing w:after="0"/>
        <w:ind w:firstLine="1134"/>
        <w:jc w:val="both"/>
        <w:rPr>
          <w:sz w:val="28"/>
          <w:szCs w:val="28"/>
        </w:rPr>
      </w:pPr>
      <w:r w:rsidRPr="00B64D76">
        <w:rPr>
          <w:sz w:val="28"/>
          <w:szCs w:val="28"/>
        </w:rPr>
        <w:t>Ежегодный оплачиваемый отпуск продлевается в случае временной нетрудоспособности работника, наступившей во время отпуска</w:t>
      </w:r>
      <w:r w:rsidR="006E4331" w:rsidRPr="00B64D76">
        <w:rPr>
          <w:sz w:val="28"/>
          <w:szCs w:val="28"/>
        </w:rPr>
        <w:t xml:space="preserve"> по письменному заявлению </w:t>
      </w:r>
      <w:proofErr w:type="gramStart"/>
      <w:r w:rsidR="006E4331" w:rsidRPr="00B64D76">
        <w:rPr>
          <w:sz w:val="28"/>
          <w:szCs w:val="28"/>
        </w:rPr>
        <w:t>работника</w:t>
      </w:r>
      <w:proofErr w:type="gramEnd"/>
      <w:r w:rsidR="006E4331" w:rsidRPr="00B64D76">
        <w:rPr>
          <w:sz w:val="28"/>
          <w:szCs w:val="28"/>
        </w:rPr>
        <w:t xml:space="preserve"> или может быть предоставлен по письменному заявлению работника в другое время.</w:t>
      </w:r>
    </w:p>
    <w:p w14:paraId="45FA3886" w14:textId="77777777" w:rsidR="00AD6DE3" w:rsidRPr="00B64D76" w:rsidRDefault="00AD6DE3" w:rsidP="00715FB6">
      <w:pPr>
        <w:pStyle w:val="3"/>
        <w:spacing w:after="0"/>
        <w:ind w:firstLine="705"/>
        <w:jc w:val="both"/>
        <w:rPr>
          <w:sz w:val="28"/>
          <w:szCs w:val="28"/>
        </w:rPr>
      </w:pPr>
      <w:r w:rsidRPr="00B64D76">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w:t>
      </w:r>
      <w:r w:rsidRPr="00B64D76">
        <w:rPr>
          <w:sz w:val="28"/>
          <w:szCs w:val="28"/>
        </w:rPr>
        <w:lastRenderedPageBreak/>
        <w:t>отпуска либо при предупреждении работника о начале отпу</w:t>
      </w:r>
      <w:r w:rsidR="00715FB6" w:rsidRPr="00B64D76">
        <w:rPr>
          <w:sz w:val="28"/>
          <w:szCs w:val="28"/>
        </w:rPr>
        <w:t>ска позднее, чем за две недели.</w:t>
      </w:r>
      <w:r w:rsidRPr="00B64D76">
        <w:rPr>
          <w:sz w:val="28"/>
          <w:szCs w:val="28"/>
        </w:rPr>
        <w:t xml:space="preserve">       </w:t>
      </w:r>
    </w:p>
    <w:p w14:paraId="2B57519C" w14:textId="77777777" w:rsidR="00E30AEA" w:rsidRPr="00B64D76" w:rsidRDefault="00E30AEA" w:rsidP="00E30AEA">
      <w:pPr>
        <w:ind w:firstLine="851"/>
        <w:jc w:val="both"/>
        <w:rPr>
          <w:sz w:val="28"/>
          <w:szCs w:val="28"/>
        </w:rPr>
      </w:pPr>
      <w:r w:rsidRPr="00B64D76">
        <w:rPr>
          <w:sz w:val="28"/>
          <w:szCs w:val="28"/>
        </w:rPr>
        <w:t>3.2.6.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14:paraId="4FE29AD9" w14:textId="77777777" w:rsidR="00E30AEA" w:rsidRPr="00B64D76" w:rsidRDefault="00E30AEA" w:rsidP="00E30AEA">
      <w:pPr>
        <w:ind w:firstLine="851"/>
        <w:jc w:val="both"/>
        <w:rPr>
          <w:sz w:val="28"/>
          <w:szCs w:val="28"/>
        </w:rPr>
      </w:pPr>
      <w:r w:rsidRPr="00B64D76">
        <w:rPr>
          <w:sz w:val="28"/>
          <w:szCs w:val="28"/>
        </w:rPr>
        <w:t>3.2.7.</w:t>
      </w:r>
      <w:bookmarkStart w:id="2" w:name="sub_1282"/>
      <w:r w:rsidRPr="00B64D76">
        <w:rPr>
          <w:sz w:val="28"/>
          <w:szCs w:val="28"/>
        </w:rPr>
        <w:t> Работодатель обязан на основании письменного заявления работника предоставить отпуск без сохранения заработной платы:</w:t>
      </w:r>
    </w:p>
    <w:p w14:paraId="435B541E" w14:textId="77777777" w:rsidR="00E30AEA" w:rsidRPr="00B64D76" w:rsidRDefault="00BC070F" w:rsidP="00E30AEA">
      <w:pPr>
        <w:ind w:firstLine="851"/>
        <w:jc w:val="both"/>
        <w:rPr>
          <w:sz w:val="28"/>
          <w:szCs w:val="28"/>
        </w:rPr>
      </w:pPr>
      <w:bookmarkStart w:id="3" w:name="sub_12822"/>
      <w:bookmarkEnd w:id="2"/>
      <w:r w:rsidRPr="00B64D76">
        <w:rPr>
          <w:sz w:val="28"/>
          <w:szCs w:val="28"/>
        </w:rPr>
        <w:t xml:space="preserve">- </w:t>
      </w:r>
      <w:r w:rsidR="00E30AEA" w:rsidRPr="00B64D76">
        <w:rPr>
          <w:sz w:val="28"/>
          <w:szCs w:val="28"/>
        </w:rPr>
        <w:t>работающим пенсионерам по старости (по возрасту) - до 14 календарных дней в году;</w:t>
      </w:r>
    </w:p>
    <w:p w14:paraId="21B6E236" w14:textId="77777777" w:rsidR="00E30AEA" w:rsidRPr="00B64D76" w:rsidRDefault="00BC070F" w:rsidP="00A54439">
      <w:pPr>
        <w:widowControl w:val="0"/>
        <w:ind w:firstLine="851"/>
        <w:jc w:val="both"/>
        <w:rPr>
          <w:sz w:val="28"/>
          <w:szCs w:val="28"/>
        </w:rPr>
      </w:pPr>
      <w:bookmarkStart w:id="4" w:name="sub_12824"/>
      <w:bookmarkEnd w:id="3"/>
      <w:r w:rsidRPr="00B64D76">
        <w:rPr>
          <w:sz w:val="28"/>
          <w:szCs w:val="28"/>
        </w:rPr>
        <w:t xml:space="preserve">- </w:t>
      </w:r>
      <w:r w:rsidR="00A54439" w:rsidRPr="00B64D76">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14:paraId="0010E6E5" w14:textId="77777777" w:rsidR="00E30AEA" w:rsidRPr="00B64D76" w:rsidRDefault="00BC070F" w:rsidP="00E30AEA">
      <w:pPr>
        <w:ind w:firstLine="851"/>
        <w:jc w:val="both"/>
        <w:rPr>
          <w:sz w:val="28"/>
          <w:szCs w:val="28"/>
        </w:rPr>
      </w:pPr>
      <w:bookmarkStart w:id="5" w:name="sub_12821"/>
      <w:bookmarkEnd w:id="4"/>
      <w:r w:rsidRPr="00B64D76">
        <w:rPr>
          <w:sz w:val="28"/>
          <w:szCs w:val="28"/>
        </w:rPr>
        <w:t xml:space="preserve">- </w:t>
      </w:r>
      <w:r w:rsidR="00E30AEA" w:rsidRPr="00B64D76">
        <w:rPr>
          <w:sz w:val="28"/>
          <w:szCs w:val="28"/>
        </w:rPr>
        <w:t>работающим инвалидам - до 60 календарных дней в году;</w:t>
      </w:r>
    </w:p>
    <w:bookmarkEnd w:id="5"/>
    <w:p w14:paraId="2376984A" w14:textId="77777777" w:rsidR="00E30AEA" w:rsidRPr="00B64D76" w:rsidRDefault="00BC070F" w:rsidP="00E30AEA">
      <w:pPr>
        <w:ind w:firstLine="851"/>
        <w:jc w:val="both"/>
        <w:rPr>
          <w:sz w:val="28"/>
          <w:szCs w:val="28"/>
        </w:rPr>
      </w:pPr>
      <w:r w:rsidRPr="00B64D76">
        <w:rPr>
          <w:sz w:val="28"/>
          <w:szCs w:val="28"/>
        </w:rPr>
        <w:t xml:space="preserve">- </w:t>
      </w:r>
      <w:r w:rsidR="00E30AEA" w:rsidRPr="00B64D76">
        <w:rPr>
          <w:sz w:val="28"/>
          <w:szCs w:val="28"/>
        </w:rPr>
        <w:t xml:space="preserve">работникам в случаях рождения ребенка, регистрации брака, смерти близких родственников - до </w:t>
      </w:r>
      <w:r w:rsidRPr="00B64D76">
        <w:rPr>
          <w:sz w:val="28"/>
          <w:szCs w:val="28"/>
        </w:rPr>
        <w:t>5</w:t>
      </w:r>
      <w:r w:rsidR="00E30AEA" w:rsidRPr="00B64D76">
        <w:rPr>
          <w:sz w:val="28"/>
          <w:szCs w:val="28"/>
        </w:rPr>
        <w:t xml:space="preserve"> календарных дней;</w:t>
      </w:r>
    </w:p>
    <w:p w14:paraId="17BD1219" w14:textId="712D11E2" w:rsidR="00BC070F" w:rsidRPr="00B64D76" w:rsidRDefault="00BC070F" w:rsidP="00BC070F">
      <w:pPr>
        <w:pStyle w:val="3"/>
        <w:spacing w:after="0"/>
        <w:ind w:firstLine="705"/>
        <w:jc w:val="both"/>
        <w:rPr>
          <w:sz w:val="28"/>
          <w:szCs w:val="28"/>
        </w:rPr>
      </w:pPr>
      <w:r w:rsidRPr="00B64D76">
        <w:rPr>
          <w:sz w:val="28"/>
          <w:szCs w:val="28"/>
        </w:rPr>
        <w:t xml:space="preserve">  - для проводов детей на военную службу – до 5 календарных дн</w:t>
      </w:r>
      <w:r w:rsidR="00817D3E" w:rsidRPr="00B64D76">
        <w:rPr>
          <w:sz w:val="28"/>
          <w:szCs w:val="28"/>
        </w:rPr>
        <w:t>ей</w:t>
      </w:r>
      <w:r w:rsidRPr="00B64D76">
        <w:rPr>
          <w:sz w:val="28"/>
          <w:szCs w:val="28"/>
        </w:rPr>
        <w:t>;</w:t>
      </w:r>
    </w:p>
    <w:p w14:paraId="4B6C0792" w14:textId="4D2C8835" w:rsidR="00BC070F" w:rsidRPr="00B64D76" w:rsidRDefault="00BC070F" w:rsidP="00BC070F">
      <w:pPr>
        <w:pStyle w:val="3"/>
        <w:spacing w:after="0"/>
        <w:ind w:firstLine="705"/>
        <w:jc w:val="both"/>
        <w:rPr>
          <w:sz w:val="28"/>
          <w:szCs w:val="28"/>
        </w:rPr>
      </w:pPr>
      <w:r w:rsidRPr="00B64D76">
        <w:rPr>
          <w:sz w:val="28"/>
          <w:szCs w:val="28"/>
        </w:rPr>
        <w:t xml:space="preserve">  - тяжелого заболевания близкого родственника – до 14 календарных дн</w:t>
      </w:r>
      <w:r w:rsidR="00817D3E" w:rsidRPr="00B64D76">
        <w:rPr>
          <w:sz w:val="28"/>
          <w:szCs w:val="28"/>
        </w:rPr>
        <w:t>ей</w:t>
      </w:r>
      <w:r w:rsidRPr="00B64D76">
        <w:rPr>
          <w:sz w:val="28"/>
          <w:szCs w:val="28"/>
        </w:rPr>
        <w:t>;</w:t>
      </w:r>
    </w:p>
    <w:p w14:paraId="0A6B589D" w14:textId="69A0BFC8" w:rsidR="00FB02F8" w:rsidRPr="00B64D76" w:rsidRDefault="00FB02F8" w:rsidP="00FB02F8">
      <w:pPr>
        <w:pStyle w:val="3"/>
        <w:spacing w:after="0"/>
        <w:ind w:firstLine="705"/>
        <w:jc w:val="both"/>
        <w:rPr>
          <w:sz w:val="28"/>
          <w:szCs w:val="28"/>
        </w:rPr>
      </w:pPr>
      <w:r w:rsidRPr="00B64D76">
        <w:rPr>
          <w:sz w:val="28"/>
          <w:szCs w:val="28"/>
        </w:rPr>
        <w:t xml:space="preserve">  - в связи с переездом на новое место жительства – до 7 календарных дн</w:t>
      </w:r>
      <w:r w:rsidR="00817D3E" w:rsidRPr="00B64D76">
        <w:rPr>
          <w:sz w:val="28"/>
          <w:szCs w:val="28"/>
        </w:rPr>
        <w:t>ей</w:t>
      </w:r>
      <w:r w:rsidRPr="00B64D76">
        <w:rPr>
          <w:sz w:val="28"/>
          <w:szCs w:val="28"/>
        </w:rPr>
        <w:t>;</w:t>
      </w:r>
    </w:p>
    <w:p w14:paraId="53333A14" w14:textId="77777777" w:rsidR="00E30AEA" w:rsidRPr="00B64D76" w:rsidRDefault="00BC070F" w:rsidP="00E30AEA">
      <w:pPr>
        <w:ind w:firstLine="851"/>
        <w:jc w:val="both"/>
        <w:rPr>
          <w:sz w:val="28"/>
          <w:szCs w:val="28"/>
        </w:rPr>
      </w:pPr>
      <w:bookmarkStart w:id="6" w:name="sub_2631"/>
      <w:r w:rsidRPr="00B64D76">
        <w:rPr>
          <w:sz w:val="28"/>
          <w:szCs w:val="28"/>
        </w:rPr>
        <w:t xml:space="preserve">- </w:t>
      </w:r>
      <w:r w:rsidR="00E30AEA" w:rsidRPr="00B64D7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14:paraId="6F47F032" w14:textId="77777777" w:rsidR="00E30AEA" w:rsidRPr="00B64D76" w:rsidRDefault="00BC070F" w:rsidP="00E30AEA">
      <w:pPr>
        <w:ind w:firstLine="851"/>
        <w:jc w:val="both"/>
        <w:rPr>
          <w:sz w:val="28"/>
          <w:szCs w:val="28"/>
        </w:rPr>
      </w:pPr>
      <w:r w:rsidRPr="00B64D76">
        <w:rPr>
          <w:sz w:val="28"/>
          <w:szCs w:val="28"/>
        </w:rPr>
        <w:t xml:space="preserve">- </w:t>
      </w:r>
      <w:r w:rsidR="00E30AEA" w:rsidRPr="00B64D76">
        <w:rPr>
          <w:sz w:val="28"/>
          <w:szCs w:val="28"/>
        </w:rPr>
        <w:t>в других случаях, предусмотренных федеральными законами.</w:t>
      </w:r>
    </w:p>
    <w:bookmarkEnd w:id="6"/>
    <w:p w14:paraId="35D6B3B0" w14:textId="77777777" w:rsidR="00E30AEA" w:rsidRPr="00B64D76" w:rsidRDefault="00E30AEA" w:rsidP="00E30AEA">
      <w:pPr>
        <w:ind w:firstLine="851"/>
        <w:jc w:val="both"/>
        <w:rPr>
          <w:sz w:val="28"/>
          <w:szCs w:val="28"/>
        </w:rPr>
      </w:pPr>
      <w:r w:rsidRPr="00B64D76">
        <w:rPr>
          <w:sz w:val="28"/>
          <w:szCs w:val="28"/>
        </w:rPr>
        <w:t>3.2.</w:t>
      </w:r>
      <w:r w:rsidR="006E4331" w:rsidRPr="00B64D76">
        <w:rPr>
          <w:sz w:val="28"/>
          <w:szCs w:val="28"/>
        </w:rPr>
        <w:t>8</w:t>
      </w:r>
      <w:r w:rsidRPr="00B64D76">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 наступления календарного года.</w:t>
      </w:r>
    </w:p>
    <w:p w14:paraId="08B834CB" w14:textId="29578BC8" w:rsidR="00E30AEA" w:rsidRPr="00B64D76" w:rsidRDefault="006E4331" w:rsidP="00BC070F">
      <w:pPr>
        <w:ind w:firstLine="851"/>
        <w:jc w:val="both"/>
        <w:rPr>
          <w:sz w:val="4"/>
          <w:szCs w:val="4"/>
        </w:rPr>
      </w:pPr>
      <w:r w:rsidRPr="00B64D76">
        <w:rPr>
          <w:sz w:val="28"/>
          <w:szCs w:val="28"/>
        </w:rPr>
        <w:t>3.2.9</w:t>
      </w:r>
      <w:r w:rsidR="00E30AEA" w:rsidRPr="00B64D76">
        <w:rPr>
          <w:sz w:val="28"/>
          <w:szCs w:val="28"/>
        </w:rPr>
        <w:t xml:space="preserve">.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 </w:t>
      </w:r>
      <w:r w:rsidR="00ED1068" w:rsidRPr="00B64D76">
        <w:rPr>
          <w:sz w:val="28"/>
          <w:szCs w:val="28"/>
        </w:rPr>
        <w:t xml:space="preserve">одному из родителей (опекуну, попечителю, приемному родителю), воспитывающему ребенка-инвалида в возрасте до 18 лет, </w:t>
      </w:r>
      <w:r w:rsidR="00E30AEA" w:rsidRPr="00B64D76">
        <w:rPr>
          <w:sz w:val="28"/>
          <w:szCs w:val="28"/>
        </w:rPr>
        <w:t xml:space="preserve">одинокой матери (отцу без матери), воспитывающей ребенка в возрасте </w:t>
      </w:r>
      <w:r w:rsidR="00E30AEA" w:rsidRPr="00B64D76">
        <w:rPr>
          <w:sz w:val="28"/>
          <w:szCs w:val="28"/>
        </w:rPr>
        <w:lastRenderedPageBreak/>
        <w:t>до 14 лет ежегодный</w:t>
      </w:r>
      <w:r w:rsidR="005C1698" w:rsidRPr="00B64D76">
        <w:rPr>
          <w:sz w:val="28"/>
          <w:szCs w:val="28"/>
        </w:rPr>
        <w:t xml:space="preserve"> </w:t>
      </w:r>
      <w:r w:rsidR="00E30AEA" w:rsidRPr="00B64D76">
        <w:rPr>
          <w:sz w:val="28"/>
          <w:szCs w:val="28"/>
        </w:rPr>
        <w:t>оплачиваемый отпуск предоставляется по их желанию в удобное для них время.</w:t>
      </w:r>
    </w:p>
    <w:p w14:paraId="1DCDF8A9" w14:textId="77777777" w:rsidR="00E30AEA" w:rsidRPr="00B64D76" w:rsidRDefault="00E30AEA" w:rsidP="00E30AEA">
      <w:pPr>
        <w:ind w:firstLine="851"/>
        <w:jc w:val="both"/>
        <w:rPr>
          <w:sz w:val="28"/>
          <w:szCs w:val="28"/>
        </w:rPr>
      </w:pPr>
      <w:r w:rsidRPr="00B64D76">
        <w:rPr>
          <w:sz w:val="28"/>
          <w:szCs w:val="28"/>
        </w:rPr>
        <w:t>3.2.1</w:t>
      </w:r>
      <w:r w:rsidR="006E4331" w:rsidRPr="00B64D76">
        <w:rPr>
          <w:sz w:val="28"/>
          <w:szCs w:val="28"/>
        </w:rPr>
        <w:t>0</w:t>
      </w:r>
      <w:r w:rsidRPr="00B64D76">
        <w:rPr>
          <w:sz w:val="28"/>
          <w:szCs w:val="28"/>
        </w:rPr>
        <w:t>.</w:t>
      </w:r>
      <w:bookmarkStart w:id="7" w:name="sub_26001"/>
      <w:r w:rsidRPr="00B64D76">
        <w:rPr>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14:paraId="01C9259E" w14:textId="77777777" w:rsidR="00E30AEA" w:rsidRPr="00B64D76" w:rsidRDefault="00E30AEA" w:rsidP="00E30AEA">
      <w:pPr>
        <w:ind w:firstLine="851"/>
        <w:jc w:val="both"/>
        <w:rPr>
          <w:sz w:val="28"/>
          <w:szCs w:val="28"/>
        </w:rPr>
      </w:pPr>
      <w:r w:rsidRPr="00B64D76">
        <w:rP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14:paraId="1CB4D70C" w14:textId="77777777" w:rsidR="00E30AEA" w:rsidRPr="00B64D76" w:rsidRDefault="00E30AEA" w:rsidP="00E30AEA">
      <w:pPr>
        <w:ind w:firstLine="851"/>
        <w:jc w:val="both"/>
        <w:rPr>
          <w:sz w:val="28"/>
          <w:szCs w:val="28"/>
        </w:rPr>
      </w:pPr>
      <w:r w:rsidRPr="00B64D76">
        <w:rPr>
          <w:sz w:val="28"/>
          <w:szCs w:val="28"/>
        </w:rPr>
        <w:t>3.2.1</w:t>
      </w:r>
      <w:r w:rsidR="00D80558" w:rsidRPr="00B64D76">
        <w:rPr>
          <w:sz w:val="28"/>
          <w:szCs w:val="28"/>
        </w:rPr>
        <w:t>1</w:t>
      </w:r>
      <w:r w:rsidRPr="00B64D76">
        <w:rPr>
          <w:sz w:val="28"/>
          <w:szCs w:val="28"/>
        </w:rPr>
        <w:t>.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7"/>
    <w:p w14:paraId="60AAA720" w14:textId="77777777" w:rsidR="00E30AEA" w:rsidRPr="00B64D76" w:rsidRDefault="00E30AEA" w:rsidP="00E30AEA">
      <w:pPr>
        <w:ind w:firstLine="851"/>
        <w:jc w:val="both"/>
        <w:rPr>
          <w:sz w:val="28"/>
          <w:szCs w:val="28"/>
        </w:rPr>
      </w:pPr>
      <w:r w:rsidRPr="00B64D76">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14:paraId="0DDA5736" w14:textId="5CBCFEF9" w:rsidR="00652EDB" w:rsidRPr="00B64D76" w:rsidRDefault="00652EDB" w:rsidP="00652EDB">
      <w:pPr>
        <w:pStyle w:val="3"/>
        <w:spacing w:after="0"/>
        <w:ind w:firstLine="705"/>
        <w:jc w:val="both"/>
        <w:rPr>
          <w:sz w:val="28"/>
          <w:szCs w:val="28"/>
        </w:rPr>
      </w:pPr>
      <w:r w:rsidRPr="00B64D76">
        <w:rPr>
          <w:sz w:val="28"/>
          <w:szCs w:val="28"/>
        </w:rPr>
        <w:t>3.2.1</w:t>
      </w:r>
      <w:r w:rsidR="00D80558" w:rsidRPr="00B64D76">
        <w:rPr>
          <w:sz w:val="28"/>
          <w:szCs w:val="28"/>
        </w:rPr>
        <w:t>2</w:t>
      </w:r>
      <w:r w:rsidRPr="00B64D76">
        <w:rPr>
          <w:sz w:val="28"/>
          <w:szCs w:val="28"/>
        </w:rPr>
        <w:t xml:space="preserve">. Педагогическим работникам не реже чем через каждые десять лет непрерывной педагогической работы может быть предоставлен длительный отпуск </w:t>
      </w:r>
      <w:r w:rsidR="00E83D02" w:rsidRPr="00B64D76">
        <w:rPr>
          <w:sz w:val="28"/>
          <w:szCs w:val="28"/>
        </w:rPr>
        <w:t xml:space="preserve">без сохранения заработной платы </w:t>
      </w:r>
      <w:r w:rsidRPr="00B64D76">
        <w:rPr>
          <w:sz w:val="28"/>
          <w:szCs w:val="28"/>
        </w:rPr>
        <w:t>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w:t>
      </w:r>
      <w:r w:rsidR="00D80558" w:rsidRPr="00B64D76">
        <w:rPr>
          <w:sz w:val="28"/>
          <w:szCs w:val="28"/>
        </w:rPr>
        <w:t xml:space="preserve"> от 29.12.2012 № 273-ФЗ</w:t>
      </w:r>
      <w:r w:rsidRPr="00B64D76">
        <w:rPr>
          <w:sz w:val="28"/>
          <w:szCs w:val="28"/>
        </w:rPr>
        <w:t>, статья 335 ТК РФ).</w:t>
      </w:r>
    </w:p>
    <w:p w14:paraId="0C506B44" w14:textId="77777777" w:rsidR="00652EDB" w:rsidRPr="00B64D76" w:rsidRDefault="00652EDB" w:rsidP="00E30AEA">
      <w:pPr>
        <w:ind w:firstLine="851"/>
        <w:jc w:val="both"/>
        <w:rPr>
          <w:color w:val="943634" w:themeColor="accent2" w:themeShade="BF"/>
          <w:sz w:val="22"/>
          <w:szCs w:val="22"/>
        </w:rPr>
      </w:pPr>
    </w:p>
    <w:p w14:paraId="042FCF79" w14:textId="77777777" w:rsidR="00E30AEA" w:rsidRPr="00B64D76" w:rsidRDefault="00E30AEA" w:rsidP="00E30AEA">
      <w:pPr>
        <w:jc w:val="center"/>
        <w:rPr>
          <w:b/>
          <w:sz w:val="28"/>
          <w:szCs w:val="28"/>
        </w:rPr>
      </w:pPr>
      <w:r w:rsidRPr="00B64D76">
        <w:rPr>
          <w:b/>
          <w:sz w:val="28"/>
          <w:szCs w:val="28"/>
          <w:lang w:val="en-US"/>
        </w:rPr>
        <w:t>IV</w:t>
      </w:r>
      <w:r w:rsidRPr="00B64D76">
        <w:rPr>
          <w:b/>
          <w:sz w:val="28"/>
          <w:szCs w:val="28"/>
        </w:rPr>
        <w:t>. Оплата и нормирование труда</w:t>
      </w:r>
    </w:p>
    <w:p w14:paraId="3936F82D" w14:textId="77777777" w:rsidR="00E30AEA" w:rsidRPr="00B64D76" w:rsidRDefault="00E30AEA" w:rsidP="00E30AEA">
      <w:pPr>
        <w:ind w:firstLine="840"/>
        <w:jc w:val="both"/>
        <w:rPr>
          <w:sz w:val="16"/>
          <w:szCs w:val="16"/>
        </w:rPr>
      </w:pPr>
    </w:p>
    <w:p w14:paraId="0CDB9810" w14:textId="77777777" w:rsidR="00E30AEA" w:rsidRPr="00B64D76" w:rsidRDefault="00E30AEA" w:rsidP="00E30AEA">
      <w:pPr>
        <w:widowControl w:val="0"/>
        <w:ind w:firstLine="839"/>
        <w:jc w:val="both"/>
        <w:rPr>
          <w:sz w:val="28"/>
          <w:szCs w:val="28"/>
        </w:rPr>
      </w:pPr>
      <w:r w:rsidRPr="00B64D76">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14:paraId="5F655CC0" w14:textId="77777777" w:rsidR="0031651E" w:rsidRPr="00B64D76" w:rsidRDefault="00E30AEA" w:rsidP="0031651E">
      <w:pPr>
        <w:pStyle w:val="af9"/>
        <w:ind w:firstLine="708"/>
        <w:jc w:val="both"/>
        <w:rPr>
          <w:rFonts w:ascii="Times New Roman" w:hAnsi="Times New Roman"/>
          <w:sz w:val="28"/>
          <w:szCs w:val="28"/>
        </w:rPr>
      </w:pPr>
      <w:bookmarkStart w:id="8" w:name="sub_71"/>
      <w:r w:rsidRPr="00B64D76">
        <w:rPr>
          <w:rFonts w:ascii="Times New Roman" w:hAnsi="Times New Roman"/>
          <w:sz w:val="28"/>
          <w:szCs w:val="28"/>
        </w:rPr>
        <w:t xml:space="preserve">4.1. Заработная плата работнику устанавливается трудовым договором в соответствии с </w:t>
      </w:r>
      <w:r w:rsidR="0031651E" w:rsidRPr="00B64D76">
        <w:rPr>
          <w:rFonts w:ascii="Times New Roman" w:hAnsi="Times New Roman"/>
          <w:sz w:val="28"/>
          <w:szCs w:val="28"/>
        </w:rPr>
        <w:t xml:space="preserve">Положения об оплате труда работников государственного бюджетного </w:t>
      </w:r>
      <w:proofErr w:type="gramStart"/>
      <w:r w:rsidR="0031651E" w:rsidRPr="00B64D76">
        <w:rPr>
          <w:rFonts w:ascii="Times New Roman" w:hAnsi="Times New Roman"/>
          <w:sz w:val="28"/>
          <w:szCs w:val="28"/>
        </w:rPr>
        <w:t>общеобразовательного  учреждения</w:t>
      </w:r>
      <w:proofErr w:type="gramEnd"/>
      <w:r w:rsidR="0031651E" w:rsidRPr="00B64D76">
        <w:rPr>
          <w:rFonts w:ascii="Times New Roman" w:hAnsi="Times New Roman"/>
          <w:sz w:val="28"/>
          <w:szCs w:val="28"/>
        </w:rPr>
        <w:t xml:space="preserve"> Краснодарского края  школы-интерната спортивного профиля</w:t>
      </w:r>
      <w:r w:rsidRPr="00B64D76">
        <w:rPr>
          <w:rFonts w:ascii="Times New Roman" w:hAnsi="Times New Roman"/>
          <w:sz w:val="28"/>
          <w:szCs w:val="28"/>
        </w:rPr>
        <w:t xml:space="preserve"> (ст.135 ТК РФ).</w:t>
      </w:r>
    </w:p>
    <w:p w14:paraId="4EA421C4" w14:textId="77777777" w:rsidR="0031651E" w:rsidRPr="00B64D76" w:rsidRDefault="0031651E" w:rsidP="0031651E">
      <w:pPr>
        <w:pStyle w:val="af9"/>
        <w:ind w:firstLine="708"/>
        <w:jc w:val="both"/>
        <w:rPr>
          <w:rFonts w:ascii="Times New Roman" w:eastAsia="MS Mincho" w:hAnsi="Times New Roman"/>
          <w:sz w:val="28"/>
          <w:szCs w:val="28"/>
        </w:rPr>
      </w:pPr>
      <w:r w:rsidRPr="00B64D76">
        <w:rPr>
          <w:rFonts w:ascii="Times New Roman" w:hAnsi="Times New Roman"/>
          <w:sz w:val="28"/>
          <w:szCs w:val="28"/>
        </w:rPr>
        <w:t xml:space="preserve">Заработная плата предельными размерами не ограничивается. </w:t>
      </w:r>
    </w:p>
    <w:p w14:paraId="09B04B40" w14:textId="77777777" w:rsidR="00E30AEA" w:rsidRPr="00B64D76" w:rsidRDefault="00E30AEA" w:rsidP="00E30AEA">
      <w:pPr>
        <w:ind w:firstLine="840"/>
        <w:jc w:val="both"/>
        <w:rPr>
          <w:sz w:val="28"/>
          <w:szCs w:val="28"/>
        </w:rPr>
      </w:pPr>
      <w:r w:rsidRPr="00B64D76">
        <w:rPr>
          <w:sz w:val="28"/>
          <w:szCs w:val="28"/>
        </w:rPr>
        <w:t>4.2.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8"/>
      <w:r w:rsidRPr="00B64D76">
        <w:rPr>
          <w:sz w:val="28"/>
          <w:szCs w:val="28"/>
        </w:rPr>
        <w:t xml:space="preserve"> определя</w:t>
      </w:r>
      <w:r w:rsidR="0031651E" w:rsidRPr="00B64D76">
        <w:rPr>
          <w:sz w:val="28"/>
          <w:szCs w:val="28"/>
        </w:rPr>
        <w:t>ются Положением об оплате труда.</w:t>
      </w:r>
    </w:p>
    <w:p w14:paraId="7A212991" w14:textId="0D9EA5B6" w:rsidR="002E795D" w:rsidRPr="00B64D76" w:rsidRDefault="00F44572" w:rsidP="002E795D">
      <w:pPr>
        <w:widowControl w:val="0"/>
        <w:shd w:val="clear" w:color="auto" w:fill="FFFFFF"/>
        <w:tabs>
          <w:tab w:val="left" w:pos="1507"/>
        </w:tabs>
        <w:spacing w:line="331" w:lineRule="exact"/>
        <w:ind w:left="23" w:right="23" w:firstLine="839"/>
        <w:jc w:val="both"/>
        <w:rPr>
          <w:sz w:val="28"/>
          <w:szCs w:val="28"/>
        </w:rPr>
      </w:pPr>
      <w:r w:rsidRPr="00B64D76">
        <w:rPr>
          <w:sz w:val="28"/>
          <w:szCs w:val="28"/>
        </w:rPr>
        <w:lastRenderedPageBreak/>
        <w:t>4.3. Минимальный размер заработной платы работников устанавливается не ниже МРОТ, установленного в РФ</w:t>
      </w:r>
      <w:r w:rsidR="00E30AEA" w:rsidRPr="00B64D76">
        <w:rPr>
          <w:sz w:val="28"/>
          <w:szCs w:val="28"/>
        </w:rPr>
        <w:t>.</w:t>
      </w:r>
    </w:p>
    <w:p w14:paraId="65448B32" w14:textId="77777777" w:rsidR="00AD5C8D" w:rsidRPr="00B64D76" w:rsidRDefault="00AD5C8D" w:rsidP="0031651E">
      <w:pPr>
        <w:ind w:firstLine="840"/>
        <w:jc w:val="both"/>
        <w:rPr>
          <w:b/>
          <w:sz w:val="28"/>
          <w:szCs w:val="28"/>
        </w:rPr>
      </w:pPr>
    </w:p>
    <w:p w14:paraId="119CF02F" w14:textId="77777777" w:rsidR="002E795D" w:rsidRPr="00B64D76" w:rsidRDefault="00E30AEA" w:rsidP="0031651E">
      <w:pPr>
        <w:ind w:firstLine="840"/>
        <w:jc w:val="both"/>
        <w:rPr>
          <w:b/>
          <w:sz w:val="28"/>
          <w:szCs w:val="28"/>
        </w:rPr>
      </w:pPr>
      <w:r w:rsidRPr="00B64D76">
        <w:rPr>
          <w:b/>
          <w:sz w:val="28"/>
          <w:szCs w:val="28"/>
        </w:rPr>
        <w:t>Работодатель обязуется:</w:t>
      </w:r>
    </w:p>
    <w:p w14:paraId="4CB6E795" w14:textId="77777777" w:rsidR="00E30AEA" w:rsidRPr="00B64D76" w:rsidRDefault="00E30AEA" w:rsidP="0031651E">
      <w:pPr>
        <w:ind w:firstLine="840"/>
        <w:jc w:val="both"/>
        <w:rPr>
          <w:sz w:val="28"/>
          <w:szCs w:val="28"/>
        </w:rPr>
      </w:pPr>
      <w:r w:rsidRPr="00B64D76">
        <w:rPr>
          <w:sz w:val="28"/>
          <w:szCs w:val="28"/>
        </w:rPr>
        <w:t>4.5. Производить</w:t>
      </w:r>
      <w:r w:rsidR="0031651E" w:rsidRPr="00B64D76">
        <w:rPr>
          <w:sz w:val="28"/>
          <w:szCs w:val="28"/>
        </w:rPr>
        <w:t xml:space="preserve"> индексацию базовых окладов (базовых должностных окладов) базовых ставок заработной платы работников учреждения в соответствии с Постановлениями Главы администрации (губернатора) Краснодарского края.</w:t>
      </w:r>
    </w:p>
    <w:p w14:paraId="1FDF14ED" w14:textId="77777777" w:rsidR="00E30AEA" w:rsidRPr="00B64D76" w:rsidRDefault="00E30AEA" w:rsidP="00E30AEA">
      <w:pPr>
        <w:ind w:firstLine="851"/>
        <w:jc w:val="both"/>
        <w:rPr>
          <w:sz w:val="28"/>
          <w:szCs w:val="28"/>
        </w:rPr>
      </w:pPr>
      <w:r w:rsidRPr="00B64D76">
        <w:rPr>
          <w:sz w:val="28"/>
          <w:szCs w:val="28"/>
        </w:rPr>
        <w:t>4.6. Обеспечить своевременную выплату заработной платы. В случае задержки выплаты заработной платы на срок более 15 дней</w:t>
      </w:r>
      <w:r w:rsidR="00AD5C8D" w:rsidRPr="00B64D76">
        <w:rPr>
          <w:sz w:val="28"/>
          <w:szCs w:val="28"/>
        </w:rPr>
        <w:t>,</w:t>
      </w:r>
      <w:r w:rsidRPr="00B64D76">
        <w:rPr>
          <w:sz w:val="28"/>
          <w:szCs w:val="28"/>
        </w:rPr>
        <w:t xml:space="preserve">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14:paraId="4C327AC0" w14:textId="77777777" w:rsidR="00E30AEA" w:rsidRPr="00B64D76" w:rsidRDefault="00E30AEA" w:rsidP="0031651E">
      <w:pPr>
        <w:pStyle w:val="a6"/>
        <w:tabs>
          <w:tab w:val="left" w:pos="1260"/>
        </w:tabs>
        <w:ind w:right="-1" w:firstLine="851"/>
        <w:rPr>
          <w:color w:val="auto"/>
          <w:sz w:val="18"/>
          <w:szCs w:val="18"/>
        </w:rPr>
      </w:pPr>
      <w:r w:rsidRPr="00B64D76">
        <w:rPr>
          <w:color w:val="auto"/>
          <w:szCs w:val="28"/>
        </w:rPr>
        <w:t xml:space="preserve">4.7. Выплачивать заработную плату работнику </w:t>
      </w:r>
      <w:r w:rsidR="00AD5C8D" w:rsidRPr="00B64D76">
        <w:rPr>
          <w:color w:val="auto"/>
          <w:szCs w:val="28"/>
        </w:rPr>
        <w:t>с 5 по 10</w:t>
      </w:r>
      <w:r w:rsidRPr="00B64D76">
        <w:rPr>
          <w:color w:val="auto"/>
          <w:szCs w:val="28"/>
        </w:rPr>
        <w:t xml:space="preserve"> и </w:t>
      </w:r>
      <w:r w:rsidR="00AD5C8D" w:rsidRPr="00B64D76">
        <w:rPr>
          <w:color w:val="auto"/>
          <w:szCs w:val="28"/>
        </w:rPr>
        <w:t>с 20 по 25</w:t>
      </w:r>
      <w:r w:rsidRPr="00B64D76">
        <w:rPr>
          <w:color w:val="auto"/>
          <w:szCs w:val="28"/>
        </w:rPr>
        <w:t xml:space="preserve"> числа каждого месяца (не реже чем каждые полмесяца</w:t>
      </w:r>
      <w:r w:rsidR="00B26733" w:rsidRPr="00B64D76">
        <w:rPr>
          <w:color w:val="auto"/>
          <w:szCs w:val="28"/>
        </w:rPr>
        <w:t xml:space="preserve"> и не позднее 15 календарных дней со дня окончания периода, за который она начислена</w:t>
      </w:r>
      <w:r w:rsidRPr="00B64D76">
        <w:rPr>
          <w:color w:val="auto"/>
          <w:szCs w:val="28"/>
        </w:rPr>
        <w:t>)</w:t>
      </w:r>
      <w:r w:rsidR="0031651E" w:rsidRPr="00B64D76">
        <w:rPr>
          <w:color w:val="auto"/>
          <w:szCs w:val="28"/>
        </w:rPr>
        <w:t>,</w:t>
      </w:r>
      <w:r w:rsidRPr="00B64D76">
        <w:rPr>
          <w:color w:val="auto"/>
          <w:szCs w:val="28"/>
        </w:rPr>
        <w:t xml:space="preserve"> перечисля</w:t>
      </w:r>
      <w:r w:rsidR="0031651E" w:rsidRPr="00B64D76">
        <w:rPr>
          <w:color w:val="auto"/>
          <w:szCs w:val="28"/>
        </w:rPr>
        <w:t>я</w:t>
      </w:r>
      <w:r w:rsidRPr="00B64D76">
        <w:rPr>
          <w:color w:val="auto"/>
          <w:szCs w:val="28"/>
        </w:rPr>
        <w:t xml:space="preserve"> на указанный работником счет в банке на условиях </w:t>
      </w:r>
      <w:r w:rsidR="0031651E" w:rsidRPr="00B64D76">
        <w:rPr>
          <w:color w:val="auto"/>
          <w:szCs w:val="28"/>
        </w:rPr>
        <w:t>договора учреждения с банком в рамках «зарплатного» проекта.</w:t>
      </w:r>
    </w:p>
    <w:p w14:paraId="479BE97F" w14:textId="77777777" w:rsidR="00E30AEA" w:rsidRPr="00B64D76" w:rsidRDefault="00E30AEA" w:rsidP="00E30AEA">
      <w:pPr>
        <w:pStyle w:val="a6"/>
        <w:tabs>
          <w:tab w:val="left" w:pos="1260"/>
        </w:tabs>
        <w:ind w:right="-1" w:firstLine="851"/>
        <w:rPr>
          <w:color w:val="auto"/>
          <w:szCs w:val="28"/>
        </w:rPr>
      </w:pPr>
      <w:r w:rsidRPr="00B64D76">
        <w:rPr>
          <w:color w:val="auto"/>
          <w:szCs w:val="28"/>
        </w:rPr>
        <w:t>4.8. Производить выплату заработной платы при совпадении дня выплаты с выходным или нерабочим праздничным днем накануне этого дня (ст.136 ТК РФ).</w:t>
      </w:r>
    </w:p>
    <w:p w14:paraId="43598D7F" w14:textId="578F57B7" w:rsidR="0031651E" w:rsidRPr="00B64D76" w:rsidRDefault="00E30AEA" w:rsidP="003B335D">
      <w:pPr>
        <w:pStyle w:val="headertext"/>
        <w:spacing w:before="0" w:beforeAutospacing="0" w:after="0" w:afterAutospacing="0"/>
        <w:ind w:firstLine="709"/>
        <w:jc w:val="both"/>
        <w:rPr>
          <w:sz w:val="28"/>
          <w:szCs w:val="28"/>
        </w:rPr>
      </w:pPr>
      <w:r w:rsidRPr="00B64D76">
        <w:rPr>
          <w:sz w:val="28"/>
          <w:szCs w:val="28"/>
        </w:rPr>
        <w:t>4.9.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C16339" w:rsidRPr="00B64D76">
        <w:rPr>
          <w:sz w:val="28"/>
          <w:szCs w:val="28"/>
        </w:rPr>
        <w:t xml:space="preserve"> </w:t>
      </w:r>
      <w:r w:rsidR="003B335D" w:rsidRPr="00B64D76">
        <w:rPr>
          <w:sz w:val="28"/>
          <w:szCs w:val="28"/>
        </w:rPr>
        <w:t>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Pr="00B64D76">
        <w:rPr>
          <w:sz w:val="28"/>
          <w:szCs w:val="28"/>
        </w:rPr>
        <w:t xml:space="preserve">, размерах и основаниях произведенных удержаний, общей денежной сумме, подлежащей выплате. </w:t>
      </w:r>
    </w:p>
    <w:p w14:paraId="5D960B3D" w14:textId="77777777" w:rsidR="00E30AEA" w:rsidRPr="00B64D76" w:rsidRDefault="00E30AEA" w:rsidP="003B335D">
      <w:pPr>
        <w:pStyle w:val="headertext"/>
        <w:spacing w:before="0" w:beforeAutospacing="0" w:after="0" w:afterAutospacing="0"/>
        <w:ind w:firstLine="709"/>
        <w:jc w:val="both"/>
        <w:rPr>
          <w:sz w:val="28"/>
          <w:szCs w:val="28"/>
        </w:rPr>
      </w:pPr>
      <w:r w:rsidRPr="00B64D76">
        <w:rPr>
          <w:sz w:val="28"/>
          <w:szCs w:val="28"/>
        </w:rPr>
        <w:t xml:space="preserve">Форму расчетного листка утверждать с учетом мнения представительного органа работников (Приложение № </w:t>
      </w:r>
      <w:r w:rsidR="00E875BA" w:rsidRPr="00B64D76">
        <w:rPr>
          <w:sz w:val="28"/>
          <w:szCs w:val="28"/>
        </w:rPr>
        <w:t>10</w:t>
      </w:r>
      <w:r w:rsidRPr="00B64D76">
        <w:rPr>
          <w:sz w:val="28"/>
          <w:szCs w:val="28"/>
        </w:rPr>
        <w:t>) (ст.136 ТК РФ).</w:t>
      </w:r>
    </w:p>
    <w:p w14:paraId="603A15A6" w14:textId="77777777" w:rsidR="00E30AEA" w:rsidRPr="00B64D76" w:rsidRDefault="00E30AEA" w:rsidP="00E30AEA">
      <w:pPr>
        <w:ind w:firstLine="851"/>
        <w:jc w:val="both"/>
        <w:rPr>
          <w:sz w:val="28"/>
          <w:szCs w:val="28"/>
        </w:rPr>
      </w:pPr>
      <w:r w:rsidRPr="00B64D76">
        <w:rPr>
          <w:sz w:val="28"/>
          <w:szCs w:val="28"/>
        </w:rPr>
        <w:t xml:space="preserve">4.10. 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sidRPr="00B64D76">
        <w:rPr>
          <w:sz w:val="28"/>
          <w:szCs w:val="28"/>
          <w:lang w:val="en-US"/>
        </w:rPr>
        <w:t>VI</w:t>
      </w:r>
      <w:r w:rsidRPr="00B64D76">
        <w:rPr>
          <w:sz w:val="28"/>
          <w:szCs w:val="28"/>
        </w:rPr>
        <w:t xml:space="preserve"> «Охрана труда и здоровья») (ст.146 ТК РФ).</w:t>
      </w:r>
    </w:p>
    <w:p w14:paraId="2F5D7020" w14:textId="77777777" w:rsidR="00E30AEA" w:rsidRPr="00B64D76" w:rsidRDefault="00E30AEA" w:rsidP="00E30AEA">
      <w:pPr>
        <w:ind w:firstLine="851"/>
        <w:jc w:val="both"/>
        <w:rPr>
          <w:sz w:val="28"/>
          <w:szCs w:val="28"/>
        </w:rPr>
      </w:pPr>
      <w:r w:rsidRPr="00B64D76">
        <w:rPr>
          <w:sz w:val="28"/>
          <w:szCs w:val="28"/>
        </w:rPr>
        <w:t xml:space="preserve">4.11. Производить оплату сверхурочной работы, работы в выходные и </w:t>
      </w:r>
      <w:r w:rsidR="00750973" w:rsidRPr="00B64D76">
        <w:rPr>
          <w:sz w:val="28"/>
          <w:szCs w:val="28"/>
        </w:rPr>
        <w:t xml:space="preserve">нерабочие </w:t>
      </w:r>
      <w:r w:rsidRPr="00B64D76">
        <w:rPr>
          <w:sz w:val="28"/>
          <w:szCs w:val="28"/>
        </w:rPr>
        <w:t>праздничные дни в размере</w:t>
      </w:r>
      <w:r w:rsidR="00750973" w:rsidRPr="00B64D76">
        <w:rPr>
          <w:sz w:val="28"/>
          <w:szCs w:val="28"/>
        </w:rPr>
        <w:t xml:space="preserve"> двойной дневной или часовой тарифной ставки (ст. 153 ТК РФ)</w:t>
      </w:r>
      <w:r w:rsidRPr="00B64D76">
        <w:rPr>
          <w:sz w:val="28"/>
          <w:szCs w:val="28"/>
        </w:rPr>
        <w:t>.</w:t>
      </w:r>
    </w:p>
    <w:p w14:paraId="2EA347E7" w14:textId="77777777" w:rsidR="00E30AEA" w:rsidRPr="00B64D76" w:rsidRDefault="00E30AEA" w:rsidP="00E30AEA">
      <w:pPr>
        <w:overflowPunct/>
        <w:ind w:firstLine="720"/>
        <w:jc w:val="both"/>
        <w:textAlignment w:val="auto"/>
        <w:rPr>
          <w:sz w:val="28"/>
          <w:szCs w:val="28"/>
        </w:rPr>
      </w:pPr>
      <w:bookmarkStart w:id="9" w:name="sub_15201"/>
      <w:r w:rsidRPr="00B64D76">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B64D76">
        <w:rPr>
          <w:sz w:val="28"/>
          <w:szCs w:val="28"/>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14:paraId="490A3F4F" w14:textId="77777777" w:rsidR="00E30AEA" w:rsidRPr="00B64D76" w:rsidRDefault="00E30AEA" w:rsidP="00E30AEA">
      <w:pPr>
        <w:widowControl w:val="0"/>
        <w:overflowPunct/>
        <w:ind w:firstLine="720"/>
        <w:jc w:val="both"/>
        <w:textAlignment w:val="auto"/>
        <w:rPr>
          <w:sz w:val="28"/>
          <w:szCs w:val="28"/>
        </w:rPr>
      </w:pPr>
      <w:bookmarkStart w:id="10" w:name="sub_1531"/>
      <w:bookmarkEnd w:id="9"/>
      <w:r w:rsidRPr="00B64D76">
        <w:rPr>
          <w:sz w:val="28"/>
          <w:szCs w:val="28"/>
        </w:rPr>
        <w:t xml:space="preserve">Работа в выходной или </w:t>
      </w:r>
      <w:hyperlink w:anchor="sub_112" w:history="1">
        <w:r w:rsidRPr="00B64D76">
          <w:rPr>
            <w:sz w:val="28"/>
            <w:szCs w:val="28"/>
          </w:rPr>
          <w:t>нерабочий праздничный день</w:t>
        </w:r>
      </w:hyperlink>
      <w:r w:rsidRPr="00B64D76">
        <w:rPr>
          <w:sz w:val="28"/>
          <w:szCs w:val="28"/>
        </w:rPr>
        <w:t xml:space="preserve"> оплачивается не менее чем в двойном размере.</w:t>
      </w:r>
    </w:p>
    <w:bookmarkEnd w:id="10"/>
    <w:p w14:paraId="16BC776D" w14:textId="77777777" w:rsidR="00B51ECD" w:rsidRPr="00B64D76" w:rsidRDefault="00E30AEA" w:rsidP="00B51ECD">
      <w:pPr>
        <w:widowControl w:val="0"/>
        <w:ind w:firstLine="851"/>
        <w:jc w:val="both"/>
        <w:rPr>
          <w:sz w:val="28"/>
          <w:szCs w:val="28"/>
        </w:rPr>
      </w:pPr>
      <w:r w:rsidRPr="00B64D76">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14:paraId="362D3B68" w14:textId="3D7D9B52" w:rsidR="00B51ECD" w:rsidRPr="00B64D76" w:rsidRDefault="00B51ECD" w:rsidP="00B51ECD">
      <w:pPr>
        <w:widowControl w:val="0"/>
        <w:ind w:firstLine="851"/>
        <w:jc w:val="both"/>
        <w:rPr>
          <w:sz w:val="28"/>
          <w:szCs w:val="28"/>
        </w:rPr>
      </w:pPr>
      <w:r w:rsidRPr="00B64D76">
        <w:rPr>
          <w:sz w:val="28"/>
          <w:szCs w:val="28"/>
        </w:rPr>
        <w:t xml:space="preserve"> Если работник трудился в нерабочий праздничный день, который по графику сменности был у него рабочим, то оплата за каждый час работы не менее чем в двойном размере или в одинарном с </w:t>
      </w:r>
      <w:hyperlink r:id="rId12" w:history="1">
        <w:r w:rsidRPr="00B64D76">
          <w:rPr>
            <w:sz w:val="28"/>
            <w:szCs w:val="28"/>
          </w:rPr>
          <w:t>предоставлением отгула</w:t>
        </w:r>
      </w:hyperlink>
      <w:r w:rsidRPr="00B64D76">
        <w:rPr>
          <w:sz w:val="28"/>
          <w:szCs w:val="28"/>
        </w:rPr>
        <w:t>. Вид компенсации выбирает работник.</w:t>
      </w:r>
    </w:p>
    <w:p w14:paraId="0A432A3A" w14:textId="6583E9ED" w:rsidR="00485CCA" w:rsidRPr="00B64D76" w:rsidRDefault="00B51ECD" w:rsidP="00D619F4">
      <w:pPr>
        <w:overflowPunct/>
        <w:autoSpaceDE/>
        <w:autoSpaceDN/>
        <w:adjustRightInd/>
        <w:ind w:firstLine="540"/>
        <w:jc w:val="both"/>
        <w:textAlignment w:val="auto"/>
        <w:rPr>
          <w:sz w:val="28"/>
          <w:szCs w:val="28"/>
        </w:rPr>
      </w:pPr>
      <w:r w:rsidRPr="00B64D76">
        <w:rPr>
          <w:color w:val="943634" w:themeColor="accent2" w:themeShade="BF"/>
          <w:sz w:val="28"/>
          <w:szCs w:val="28"/>
        </w:rPr>
        <w:t xml:space="preserve">     </w:t>
      </w:r>
      <w:r w:rsidR="00E30AEA" w:rsidRPr="00B64D76">
        <w:rPr>
          <w:sz w:val="28"/>
          <w:szCs w:val="28"/>
        </w:rPr>
        <w:t>4.12.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w:t>
      </w:r>
      <w:r w:rsidR="00A96139" w:rsidRPr="00B64D76">
        <w:rPr>
          <w:sz w:val="28"/>
          <w:szCs w:val="28"/>
        </w:rPr>
        <w:t xml:space="preserve"> не менее</w:t>
      </w:r>
      <w:r w:rsidR="00E30AEA" w:rsidRPr="00B64D76">
        <w:rPr>
          <w:sz w:val="28"/>
          <w:szCs w:val="28"/>
        </w:rPr>
        <w:t xml:space="preserve"> </w:t>
      </w:r>
      <w:r w:rsidR="00DE2EE2" w:rsidRPr="00B64D76">
        <w:rPr>
          <w:sz w:val="28"/>
          <w:szCs w:val="28"/>
        </w:rPr>
        <w:t>20</w:t>
      </w:r>
      <w:r w:rsidR="00E30AEA" w:rsidRPr="00B64D76">
        <w:rPr>
          <w:sz w:val="28"/>
          <w:szCs w:val="28"/>
        </w:rPr>
        <w:t>%</w:t>
      </w:r>
      <w:r w:rsidR="00D619F4" w:rsidRPr="00B64D76">
        <w:rPr>
          <w:sz w:val="28"/>
          <w:szCs w:val="28"/>
        </w:rPr>
        <w:t xml:space="preserve"> </w:t>
      </w:r>
      <w:r w:rsidR="006F432F" w:rsidRPr="00B64D76">
        <w:rPr>
          <w:sz w:val="28"/>
          <w:szCs w:val="28"/>
        </w:rPr>
        <w:t>часовой тариф</w:t>
      </w:r>
      <w:r w:rsidR="00D619F4" w:rsidRPr="00B64D76">
        <w:rPr>
          <w:sz w:val="28"/>
          <w:szCs w:val="28"/>
        </w:rPr>
        <w:t>ной ставки (оклада/</w:t>
      </w:r>
      <w:r w:rsidR="006F432F" w:rsidRPr="00B64D76">
        <w:rPr>
          <w:sz w:val="28"/>
          <w:szCs w:val="28"/>
        </w:rPr>
        <w:t>должностного оклада</w:t>
      </w:r>
      <w:r w:rsidR="00D619F4" w:rsidRPr="00B64D76">
        <w:rPr>
          <w:sz w:val="28"/>
          <w:szCs w:val="28"/>
        </w:rPr>
        <w:t>)</w:t>
      </w:r>
      <w:r w:rsidR="00DE2EE2" w:rsidRPr="00B64D76">
        <w:rPr>
          <w:sz w:val="28"/>
          <w:szCs w:val="28"/>
        </w:rPr>
        <w:t>, но не менее 500 рублей за ночь.</w:t>
      </w:r>
    </w:p>
    <w:p w14:paraId="4DB7B010" w14:textId="77777777" w:rsidR="00E30AEA" w:rsidRPr="00B64D76" w:rsidRDefault="00E30AEA" w:rsidP="00E30AEA">
      <w:pPr>
        <w:widowControl w:val="0"/>
        <w:ind w:firstLine="839"/>
        <w:jc w:val="both"/>
        <w:rPr>
          <w:sz w:val="28"/>
          <w:szCs w:val="28"/>
        </w:rPr>
      </w:pPr>
      <w:r w:rsidRPr="00B64D76">
        <w:rPr>
          <w:sz w:val="28"/>
          <w:szCs w:val="28"/>
        </w:rPr>
        <w:t>4.1</w:t>
      </w:r>
      <w:r w:rsidR="00DE2EE2" w:rsidRPr="00B64D76">
        <w:rPr>
          <w:sz w:val="28"/>
          <w:szCs w:val="28"/>
        </w:rPr>
        <w:t>3</w:t>
      </w:r>
      <w:r w:rsidRPr="00B64D76">
        <w:rPr>
          <w:sz w:val="28"/>
          <w:szCs w:val="28"/>
        </w:rPr>
        <w:t>. Оплачивать время простоя по вине работодателя в размере не менее двух третей средней заработной платы работника (ст.157 ТК РФ).</w:t>
      </w:r>
    </w:p>
    <w:p w14:paraId="1AEA2A1C" w14:textId="77777777" w:rsidR="00E30AEA" w:rsidRPr="00B64D76" w:rsidRDefault="00E30AEA" w:rsidP="00E30AEA">
      <w:pPr>
        <w:widowControl w:val="0"/>
        <w:ind w:firstLine="839"/>
        <w:jc w:val="both"/>
        <w:rPr>
          <w:sz w:val="28"/>
          <w:szCs w:val="28"/>
        </w:rPr>
      </w:pPr>
      <w:r w:rsidRPr="00B64D76">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14:paraId="245E34E9" w14:textId="77777777" w:rsidR="00E30AEA" w:rsidRPr="00B64D76" w:rsidRDefault="00E30AEA" w:rsidP="00E30AEA">
      <w:pPr>
        <w:ind w:firstLine="840"/>
        <w:jc w:val="both"/>
        <w:rPr>
          <w:sz w:val="28"/>
          <w:szCs w:val="28"/>
        </w:rPr>
      </w:pPr>
      <w:r w:rsidRPr="00B64D76">
        <w:rPr>
          <w:sz w:val="28"/>
          <w:szCs w:val="28"/>
        </w:rPr>
        <w:t>Время простоя по вине работника не оплачивать (ст.157 ТК РФ).</w:t>
      </w:r>
    </w:p>
    <w:p w14:paraId="4D20A616" w14:textId="77777777" w:rsidR="00E30AEA" w:rsidRPr="00B64D76" w:rsidRDefault="00E30AEA" w:rsidP="00E30AEA">
      <w:pPr>
        <w:ind w:firstLine="851"/>
        <w:jc w:val="both"/>
        <w:rPr>
          <w:sz w:val="28"/>
          <w:szCs w:val="28"/>
        </w:rPr>
      </w:pPr>
      <w:r w:rsidRPr="00B64D76">
        <w:rPr>
          <w:sz w:val="28"/>
          <w:szCs w:val="28"/>
        </w:rPr>
        <w:t>При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14:paraId="789072DB" w14:textId="77777777" w:rsidR="00E30AEA" w:rsidRPr="00B64D76" w:rsidRDefault="00E30AEA" w:rsidP="00E30AEA">
      <w:pPr>
        <w:ind w:firstLine="851"/>
        <w:jc w:val="both"/>
        <w:rPr>
          <w:sz w:val="28"/>
          <w:szCs w:val="28"/>
        </w:rPr>
      </w:pPr>
      <w:r w:rsidRPr="00B64D76">
        <w:rPr>
          <w:sz w:val="28"/>
          <w:szCs w:val="28"/>
        </w:rPr>
        <w:t>При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 155 ТК РФ).</w:t>
      </w:r>
    </w:p>
    <w:p w14:paraId="589325BB" w14:textId="77777777" w:rsidR="00E30AEA" w:rsidRPr="00B64D76" w:rsidRDefault="00E30AEA" w:rsidP="00E30AEA">
      <w:pPr>
        <w:ind w:firstLine="851"/>
        <w:jc w:val="both"/>
        <w:rPr>
          <w:sz w:val="28"/>
          <w:szCs w:val="28"/>
        </w:rPr>
      </w:pPr>
      <w:r w:rsidRPr="00B64D76">
        <w:rPr>
          <w:sz w:val="28"/>
          <w:szCs w:val="28"/>
        </w:rPr>
        <w:t>При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14:paraId="201B5F9C" w14:textId="77777777" w:rsidR="00E30AEA" w:rsidRPr="00B64D76" w:rsidRDefault="00E30AEA" w:rsidP="00E30AEA">
      <w:pPr>
        <w:ind w:firstLine="840"/>
        <w:jc w:val="both"/>
        <w:rPr>
          <w:sz w:val="28"/>
          <w:szCs w:val="28"/>
        </w:rPr>
      </w:pPr>
      <w:r w:rsidRPr="00B64D76">
        <w:rPr>
          <w:sz w:val="28"/>
          <w:szCs w:val="28"/>
        </w:rPr>
        <w:t>4.1</w:t>
      </w:r>
      <w:r w:rsidR="00797696" w:rsidRPr="00B64D76">
        <w:rPr>
          <w:sz w:val="28"/>
          <w:szCs w:val="28"/>
        </w:rPr>
        <w:t>4</w:t>
      </w:r>
      <w:r w:rsidRPr="00B64D76">
        <w:rPr>
          <w:sz w:val="28"/>
          <w:szCs w:val="28"/>
        </w:rPr>
        <w:t xml:space="preserve">. Производить оплату труда при временном переводе работника на срок до одного месяца </w:t>
      </w:r>
      <w:proofErr w:type="gramStart"/>
      <w:r w:rsidRPr="00B64D76">
        <w:rPr>
          <w:sz w:val="28"/>
          <w:szCs w:val="28"/>
        </w:rPr>
        <w:t>на необусловленную трудовым договором</w:t>
      </w:r>
      <w:proofErr w:type="gramEnd"/>
      <w:r w:rsidRPr="00B64D76">
        <w:rPr>
          <w:sz w:val="28"/>
          <w:szCs w:val="28"/>
        </w:rPr>
        <w:t xml:space="preserve"> работу в случае производственной необходимости, по выполняемой работе, но не ниже среднего заработка по прежней работе (ст.72-2 ТК РФ).</w:t>
      </w:r>
    </w:p>
    <w:p w14:paraId="552FB3FE" w14:textId="77777777" w:rsidR="00E30AEA" w:rsidRPr="00B64D76" w:rsidRDefault="00E30AEA" w:rsidP="00E30AEA">
      <w:pPr>
        <w:ind w:right="-143" w:firstLine="840"/>
        <w:jc w:val="both"/>
        <w:rPr>
          <w:sz w:val="28"/>
          <w:szCs w:val="28"/>
        </w:rPr>
      </w:pPr>
      <w:r w:rsidRPr="00B64D76">
        <w:rPr>
          <w:sz w:val="28"/>
          <w:szCs w:val="28"/>
        </w:rPr>
        <w:t>4.1</w:t>
      </w:r>
      <w:r w:rsidR="00797696" w:rsidRPr="00B64D76">
        <w:rPr>
          <w:sz w:val="28"/>
          <w:szCs w:val="28"/>
        </w:rPr>
        <w:t>5</w:t>
      </w:r>
      <w:r w:rsidRPr="00B64D76">
        <w:rPr>
          <w:sz w:val="28"/>
          <w:szCs w:val="28"/>
        </w:rPr>
        <w:t>. Определять с учетом мнения профсоюзного комитета стимулирующие</w:t>
      </w:r>
      <w:r w:rsidR="00670A84" w:rsidRPr="00B64D76">
        <w:rPr>
          <w:sz w:val="28"/>
          <w:szCs w:val="28"/>
        </w:rPr>
        <w:t xml:space="preserve"> и компенсационные выплаты </w:t>
      </w:r>
      <w:r w:rsidR="00797696" w:rsidRPr="00B64D76">
        <w:rPr>
          <w:sz w:val="28"/>
          <w:szCs w:val="28"/>
        </w:rPr>
        <w:t>и</w:t>
      </w:r>
      <w:r w:rsidRPr="00B64D76">
        <w:rPr>
          <w:sz w:val="28"/>
          <w:szCs w:val="28"/>
        </w:rPr>
        <w:t xml:space="preserve"> их размеры (ст.8</w:t>
      </w:r>
      <w:r w:rsidR="00C245F5" w:rsidRPr="00B64D76">
        <w:rPr>
          <w:sz w:val="28"/>
          <w:szCs w:val="28"/>
        </w:rPr>
        <w:t>, ст. 135</w:t>
      </w:r>
      <w:r w:rsidRPr="00B64D76">
        <w:rPr>
          <w:sz w:val="28"/>
          <w:szCs w:val="28"/>
        </w:rPr>
        <w:t xml:space="preserve"> ТК РФ).</w:t>
      </w:r>
    </w:p>
    <w:p w14:paraId="22190CB0" w14:textId="23329002" w:rsidR="00797696" w:rsidRPr="00B64D76" w:rsidRDefault="00797696" w:rsidP="00797696">
      <w:pPr>
        <w:pStyle w:val="af9"/>
        <w:ind w:firstLine="448"/>
        <w:jc w:val="both"/>
        <w:rPr>
          <w:rFonts w:ascii="Times New Roman" w:hAnsi="Times New Roman"/>
          <w:sz w:val="28"/>
          <w:szCs w:val="28"/>
        </w:rPr>
      </w:pPr>
      <w:r w:rsidRPr="00B64D76">
        <w:rPr>
          <w:rFonts w:ascii="Times New Roman" w:hAnsi="Times New Roman"/>
          <w:sz w:val="28"/>
          <w:szCs w:val="28"/>
        </w:rPr>
        <w:t xml:space="preserve">Работникам устанавливаются надбавки за профессиональное мастерство, классность, наличие ученого или почетного звания, за добросовестное отношение к вверенной технике и работе, за применение в работе достижений науки и </w:t>
      </w:r>
      <w:r w:rsidRPr="00B64D76">
        <w:rPr>
          <w:rFonts w:ascii="Times New Roman" w:hAnsi="Times New Roman"/>
          <w:sz w:val="28"/>
          <w:szCs w:val="28"/>
        </w:rPr>
        <w:lastRenderedPageBreak/>
        <w:t>передовых методов труда, срочность выполняемой работы, сложность порученного задания, за напряженность в труде</w:t>
      </w:r>
      <w:r w:rsidR="00640A5D" w:rsidRPr="00B64D76">
        <w:rPr>
          <w:rFonts w:ascii="Times New Roman" w:hAnsi="Times New Roman"/>
          <w:sz w:val="28"/>
          <w:szCs w:val="28"/>
        </w:rPr>
        <w:t xml:space="preserve"> и другие показатели</w:t>
      </w:r>
      <w:r w:rsidRPr="00B64D76">
        <w:rPr>
          <w:rFonts w:ascii="Times New Roman" w:hAnsi="Times New Roman"/>
          <w:sz w:val="28"/>
          <w:szCs w:val="28"/>
        </w:rPr>
        <w:t>.</w:t>
      </w:r>
    </w:p>
    <w:p w14:paraId="3608879E" w14:textId="14BA5852" w:rsidR="00E30AEA" w:rsidRPr="00B64D76" w:rsidRDefault="00E30AEA" w:rsidP="00742EEF">
      <w:pPr>
        <w:ind w:firstLine="709"/>
        <w:jc w:val="both"/>
        <w:rPr>
          <w:sz w:val="28"/>
          <w:szCs w:val="28"/>
        </w:rPr>
      </w:pPr>
      <w:r w:rsidRPr="00B64D76">
        <w:rPr>
          <w:sz w:val="28"/>
          <w:szCs w:val="28"/>
        </w:rPr>
        <w:t>4.1</w:t>
      </w:r>
      <w:r w:rsidR="00797696" w:rsidRPr="00B64D76">
        <w:rPr>
          <w:sz w:val="28"/>
          <w:szCs w:val="28"/>
        </w:rPr>
        <w:t>6</w:t>
      </w:r>
      <w:r w:rsidRPr="00B64D76">
        <w:rPr>
          <w:sz w:val="28"/>
          <w:szCs w:val="28"/>
        </w:rPr>
        <w:t xml:space="preserve">.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w:t>
      </w:r>
      <w:r w:rsidR="00BA5FEF" w:rsidRPr="00B64D76">
        <w:rPr>
          <w:sz w:val="28"/>
          <w:szCs w:val="28"/>
        </w:rPr>
        <w:t>в связи с разделением рабочего дня (смены) на части,</w:t>
      </w:r>
      <w:r w:rsidR="00742EEF" w:rsidRPr="00B64D76">
        <w:rPr>
          <w:sz w:val="28"/>
          <w:szCs w:val="28"/>
        </w:rPr>
        <w:t xml:space="preserve"> за разработку и реализацию программ наставничества молодых работников;</w:t>
      </w:r>
      <w:r w:rsidR="000F24EE" w:rsidRPr="00B64D76">
        <w:rPr>
          <w:sz w:val="28"/>
          <w:szCs w:val="28"/>
        </w:rPr>
        <w:t xml:space="preserve"> </w:t>
      </w:r>
      <w:r w:rsidRPr="00B64D76">
        <w:rPr>
          <w:sz w:val="28"/>
          <w:szCs w:val="28"/>
        </w:rPr>
        <w:t>увеличени</w:t>
      </w:r>
      <w:r w:rsidR="00570406" w:rsidRPr="00B64D76">
        <w:rPr>
          <w:sz w:val="28"/>
          <w:szCs w:val="28"/>
        </w:rPr>
        <w:t>е</w:t>
      </w:r>
      <w:r w:rsidRPr="00B64D76">
        <w:rPr>
          <w:sz w:val="28"/>
          <w:szCs w:val="28"/>
        </w:rPr>
        <w:t xml:space="preserve"> объема работ или исполнени</w:t>
      </w:r>
      <w:r w:rsidR="00570406" w:rsidRPr="00B64D76">
        <w:rPr>
          <w:sz w:val="28"/>
          <w:szCs w:val="28"/>
        </w:rPr>
        <w:t>е</w:t>
      </w:r>
      <w:r w:rsidRPr="00B64D76">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14:paraId="00477D69" w14:textId="77777777" w:rsidR="00797696" w:rsidRPr="00B64D76" w:rsidRDefault="00797696" w:rsidP="00797696">
      <w:pPr>
        <w:pStyle w:val="af9"/>
        <w:ind w:firstLine="448"/>
        <w:jc w:val="both"/>
        <w:rPr>
          <w:rFonts w:ascii="Times New Roman" w:hAnsi="Times New Roman"/>
          <w:sz w:val="28"/>
          <w:szCs w:val="28"/>
        </w:rPr>
      </w:pPr>
      <w:r w:rsidRPr="00B64D76">
        <w:rPr>
          <w:rFonts w:ascii="Times New Roman" w:hAnsi="Times New Roman"/>
          <w:sz w:val="28"/>
          <w:szCs w:val="28"/>
        </w:rPr>
        <w:t xml:space="preserve">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устанавливаются доплаты. Конкретный размер доплаты каждому работнику определяется его соглашением с Работодателем с учетом содержания и (или) объема дополнительной работы.  </w:t>
      </w:r>
    </w:p>
    <w:p w14:paraId="51A2E3C9" w14:textId="5BBB2BE6" w:rsidR="00797696" w:rsidRPr="00B64D76" w:rsidRDefault="00797696" w:rsidP="00797696">
      <w:pPr>
        <w:pStyle w:val="af9"/>
        <w:ind w:firstLine="448"/>
        <w:jc w:val="both"/>
        <w:rPr>
          <w:rFonts w:ascii="Times New Roman" w:eastAsia="MS Mincho" w:hAnsi="Times New Roman"/>
          <w:strike/>
          <w:sz w:val="28"/>
          <w:szCs w:val="28"/>
        </w:rPr>
      </w:pPr>
      <w:r w:rsidRPr="00B64D76">
        <w:rPr>
          <w:rFonts w:ascii="Times New Roman" w:hAnsi="Times New Roman"/>
          <w:sz w:val="28"/>
          <w:szCs w:val="28"/>
        </w:rPr>
        <w:t xml:space="preserve">         4.17.</w:t>
      </w:r>
      <w:r w:rsidR="007540FD" w:rsidRPr="00B64D76">
        <w:rPr>
          <w:rFonts w:ascii="Times New Roman" w:hAnsi="Times New Roman"/>
          <w:sz w:val="28"/>
          <w:szCs w:val="28"/>
        </w:rPr>
        <w:t xml:space="preserve"> </w:t>
      </w:r>
      <w:r w:rsidRPr="00B64D76">
        <w:rPr>
          <w:rFonts w:ascii="Times New Roman" w:hAnsi="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законодательством РФ.</w:t>
      </w:r>
    </w:p>
    <w:p w14:paraId="71096A2A" w14:textId="77777777" w:rsidR="00E30AEA" w:rsidRPr="00B64D76" w:rsidRDefault="00E30AEA" w:rsidP="00E30AEA">
      <w:pPr>
        <w:pStyle w:val="a6"/>
        <w:tabs>
          <w:tab w:val="left" w:pos="1260"/>
        </w:tabs>
        <w:ind w:right="-1" w:firstLine="840"/>
        <w:rPr>
          <w:color w:val="auto"/>
          <w:szCs w:val="28"/>
        </w:rPr>
      </w:pPr>
      <w:r w:rsidRPr="00B64D76">
        <w:rPr>
          <w:color w:val="auto"/>
          <w:szCs w:val="28"/>
        </w:rPr>
        <w:t>4.18.</w:t>
      </w:r>
      <w:r w:rsidRPr="00B64D76">
        <w:rPr>
          <w:color w:val="auto"/>
          <w:szCs w:val="28"/>
        </w:rPr>
        <w:tab/>
        <w:t> Производить оплату отпуска не позднее, чем за три дня до его начала (ст.136 ТК РФ).</w:t>
      </w:r>
    </w:p>
    <w:p w14:paraId="113AB4D0" w14:textId="77777777" w:rsidR="00E30AEA" w:rsidRPr="00B64D76" w:rsidRDefault="00E30AEA" w:rsidP="00E30AEA">
      <w:pPr>
        <w:pStyle w:val="a6"/>
        <w:tabs>
          <w:tab w:val="left" w:pos="1260"/>
        </w:tabs>
        <w:ind w:right="-1" w:firstLine="840"/>
        <w:rPr>
          <w:color w:val="auto"/>
          <w:szCs w:val="28"/>
        </w:rPr>
      </w:pPr>
      <w:r w:rsidRPr="00B64D76">
        <w:rPr>
          <w:color w:val="auto"/>
          <w:szCs w:val="28"/>
        </w:rPr>
        <w:t>4.19.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14:paraId="1437443D" w14:textId="77777777" w:rsidR="004331ED" w:rsidRPr="00B64D76" w:rsidRDefault="004331ED" w:rsidP="00E30AEA">
      <w:pPr>
        <w:pStyle w:val="a6"/>
        <w:tabs>
          <w:tab w:val="left" w:pos="1260"/>
        </w:tabs>
        <w:ind w:right="-1" w:firstLine="840"/>
        <w:rPr>
          <w:color w:val="auto"/>
          <w:szCs w:val="28"/>
        </w:rPr>
      </w:pPr>
      <w:r w:rsidRPr="00B64D76">
        <w:rPr>
          <w:color w:val="auto"/>
          <w:szCs w:val="28"/>
        </w:rPr>
        <w:t>4.20. Экономия средств фонда оплаты труда направляется на премирование, оказание материальной помощи работникам.</w:t>
      </w:r>
    </w:p>
    <w:p w14:paraId="2741A63D" w14:textId="77777777" w:rsidR="00E30AEA" w:rsidRPr="00B64D76" w:rsidRDefault="00E30AEA" w:rsidP="00E30AEA">
      <w:pPr>
        <w:pStyle w:val="a6"/>
        <w:tabs>
          <w:tab w:val="left" w:pos="1260"/>
        </w:tabs>
        <w:ind w:right="-1" w:firstLine="840"/>
        <w:rPr>
          <w:color w:val="943634" w:themeColor="accent2" w:themeShade="BF"/>
          <w:sz w:val="16"/>
          <w:szCs w:val="16"/>
        </w:rPr>
      </w:pPr>
    </w:p>
    <w:p w14:paraId="1C932FFA" w14:textId="77777777" w:rsidR="00E30AEA" w:rsidRPr="00B64D76" w:rsidRDefault="00E30AEA" w:rsidP="00E30AEA">
      <w:pPr>
        <w:jc w:val="center"/>
        <w:rPr>
          <w:b/>
          <w:sz w:val="28"/>
          <w:szCs w:val="28"/>
        </w:rPr>
      </w:pPr>
      <w:r w:rsidRPr="00B64D76">
        <w:rPr>
          <w:b/>
          <w:sz w:val="28"/>
          <w:szCs w:val="28"/>
          <w:lang w:val="en-US"/>
        </w:rPr>
        <w:t>V</w:t>
      </w:r>
      <w:r w:rsidRPr="00B64D76">
        <w:rPr>
          <w:b/>
          <w:sz w:val="28"/>
          <w:szCs w:val="28"/>
        </w:rPr>
        <w:t>. Обеспечение занятости. Подготовка и переподготовка кадров</w:t>
      </w:r>
    </w:p>
    <w:p w14:paraId="55A45E0A" w14:textId="77777777" w:rsidR="00E30AEA" w:rsidRPr="00B64D76" w:rsidRDefault="00E30AEA" w:rsidP="00E30AEA">
      <w:pPr>
        <w:ind w:firstLine="851"/>
        <w:jc w:val="both"/>
        <w:rPr>
          <w:color w:val="943634" w:themeColor="accent2" w:themeShade="BF"/>
          <w:sz w:val="16"/>
          <w:szCs w:val="16"/>
        </w:rPr>
      </w:pPr>
    </w:p>
    <w:p w14:paraId="1DB885C5" w14:textId="77777777" w:rsidR="00E30AEA" w:rsidRPr="00B64D76" w:rsidRDefault="00E30AEA" w:rsidP="00E30AEA">
      <w:pPr>
        <w:ind w:firstLine="851"/>
        <w:jc w:val="both"/>
        <w:rPr>
          <w:b/>
          <w:sz w:val="28"/>
          <w:szCs w:val="28"/>
        </w:rPr>
      </w:pPr>
      <w:r w:rsidRPr="00B64D76">
        <w:rPr>
          <w:b/>
          <w:sz w:val="28"/>
          <w:szCs w:val="28"/>
        </w:rPr>
        <w:t>Работодатель обязуется:</w:t>
      </w:r>
    </w:p>
    <w:p w14:paraId="4AF08BC4" w14:textId="77777777" w:rsidR="00E30AEA" w:rsidRPr="00B64D76" w:rsidRDefault="00E30AEA" w:rsidP="00E30AEA">
      <w:pPr>
        <w:tabs>
          <w:tab w:val="left" w:pos="851"/>
        </w:tabs>
        <w:ind w:firstLine="851"/>
        <w:jc w:val="both"/>
        <w:rPr>
          <w:sz w:val="28"/>
          <w:szCs w:val="28"/>
        </w:rPr>
      </w:pPr>
      <w:r w:rsidRPr="00B64D76">
        <w:rPr>
          <w:sz w:val="28"/>
          <w:szCs w:val="28"/>
        </w:rPr>
        <w:t xml:space="preserve">5.1. Рассматривать предварительно с участием профсоюзного комитета все вопросы, связанные с изменением структуры </w:t>
      </w:r>
      <w:r w:rsidR="0038053D" w:rsidRPr="00B64D76">
        <w:rPr>
          <w:sz w:val="28"/>
          <w:szCs w:val="28"/>
        </w:rPr>
        <w:t>учреждения</w:t>
      </w:r>
      <w:r w:rsidRPr="00B64D76">
        <w:rPr>
          <w:sz w:val="28"/>
          <w:szCs w:val="28"/>
        </w:rPr>
        <w:t>, ее реорганизацией, а также сокращением численности и</w:t>
      </w:r>
      <w:r w:rsidR="00485CCA" w:rsidRPr="00B64D76">
        <w:rPr>
          <w:sz w:val="28"/>
          <w:szCs w:val="28"/>
        </w:rPr>
        <w:t>ли</w:t>
      </w:r>
      <w:r w:rsidRPr="00B64D76">
        <w:rPr>
          <w:sz w:val="28"/>
          <w:szCs w:val="28"/>
        </w:rPr>
        <w:t xml:space="preserve"> штата</w:t>
      </w:r>
      <w:r w:rsidR="00485CCA" w:rsidRPr="00B64D76">
        <w:rPr>
          <w:sz w:val="28"/>
          <w:szCs w:val="28"/>
        </w:rPr>
        <w:t xml:space="preserve"> работников</w:t>
      </w:r>
      <w:r w:rsidRPr="00B64D76">
        <w:rPr>
          <w:sz w:val="28"/>
          <w:szCs w:val="28"/>
        </w:rPr>
        <w:t>.</w:t>
      </w:r>
    </w:p>
    <w:p w14:paraId="092EB6B2" w14:textId="77777777" w:rsidR="00E30AEA" w:rsidRPr="00B64D76" w:rsidRDefault="00E30AEA" w:rsidP="00E30AEA">
      <w:pPr>
        <w:tabs>
          <w:tab w:val="left" w:pos="851"/>
        </w:tabs>
        <w:ind w:firstLine="851"/>
        <w:jc w:val="both"/>
        <w:rPr>
          <w:sz w:val="28"/>
          <w:szCs w:val="28"/>
        </w:rPr>
      </w:pPr>
      <w:r w:rsidRPr="00B64D76">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14:paraId="602391FF" w14:textId="77777777" w:rsidR="00EC3B15" w:rsidRPr="00B64D76" w:rsidRDefault="00E30AEA" w:rsidP="00E30AEA">
      <w:pPr>
        <w:tabs>
          <w:tab w:val="left" w:pos="851"/>
        </w:tabs>
        <w:ind w:firstLine="851"/>
        <w:jc w:val="both"/>
        <w:rPr>
          <w:sz w:val="28"/>
          <w:szCs w:val="28"/>
        </w:rPr>
      </w:pPr>
      <w:r w:rsidRPr="00B64D76">
        <w:rPr>
          <w:sz w:val="28"/>
          <w:szCs w:val="28"/>
        </w:rPr>
        <w:t>Расторгать трудовые договор</w:t>
      </w:r>
      <w:r w:rsidR="00EC3B15" w:rsidRPr="00B64D76">
        <w:rPr>
          <w:sz w:val="28"/>
          <w:szCs w:val="28"/>
        </w:rPr>
        <w:t xml:space="preserve">ы в первую очередь с временными </w:t>
      </w:r>
      <w:r w:rsidRPr="00B64D76">
        <w:rPr>
          <w:sz w:val="28"/>
          <w:szCs w:val="28"/>
        </w:rPr>
        <w:t xml:space="preserve">работниками, совместителями. </w:t>
      </w:r>
    </w:p>
    <w:p w14:paraId="4FA4BA7A" w14:textId="77777777" w:rsidR="00E30AEA" w:rsidRPr="00B64D76" w:rsidRDefault="00E30AEA" w:rsidP="00E30AEA">
      <w:pPr>
        <w:tabs>
          <w:tab w:val="left" w:pos="851"/>
        </w:tabs>
        <w:ind w:firstLine="851"/>
        <w:jc w:val="both"/>
        <w:rPr>
          <w:sz w:val="28"/>
          <w:szCs w:val="28"/>
        </w:rPr>
      </w:pPr>
      <w:r w:rsidRPr="00B64D76">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14:paraId="7D92C829" w14:textId="77777777" w:rsidR="00EC3B15" w:rsidRPr="00B64D76" w:rsidRDefault="00EC3B15" w:rsidP="00EC3B15">
      <w:pPr>
        <w:pStyle w:val="3"/>
        <w:spacing w:after="0"/>
        <w:ind w:firstLine="709"/>
        <w:jc w:val="both"/>
        <w:rPr>
          <w:sz w:val="28"/>
          <w:szCs w:val="28"/>
        </w:rPr>
      </w:pPr>
      <w:r w:rsidRPr="00B64D76">
        <w:rPr>
          <w:sz w:val="28"/>
          <w:szCs w:val="28"/>
        </w:rPr>
        <w:t xml:space="preserve">Обеспечить работнику, увольняемому в связи с ликвидацией </w:t>
      </w:r>
      <w:r w:rsidR="0038053D" w:rsidRPr="00B64D76">
        <w:rPr>
          <w:sz w:val="28"/>
          <w:szCs w:val="28"/>
        </w:rPr>
        <w:t>учреждения</w:t>
      </w:r>
      <w:r w:rsidRPr="00B64D76">
        <w:rPr>
          <w:sz w:val="28"/>
          <w:szCs w:val="28"/>
        </w:rPr>
        <w:t xml:space="preserve">, сокращением численности или штата работников </w:t>
      </w:r>
      <w:r w:rsidR="0038053D" w:rsidRPr="00B64D76">
        <w:rPr>
          <w:sz w:val="28"/>
          <w:szCs w:val="28"/>
        </w:rPr>
        <w:t>учреждения</w:t>
      </w:r>
      <w:r w:rsidRPr="00B64D76">
        <w:rPr>
          <w:sz w:val="28"/>
          <w:szCs w:val="28"/>
        </w:rPr>
        <w:t>, право на время для поиска работы (не более пяти часов в неделю) с сохранением среднего заработка.</w:t>
      </w:r>
    </w:p>
    <w:p w14:paraId="0315D80A" w14:textId="77777777" w:rsidR="00E30AEA" w:rsidRPr="00B64D76" w:rsidRDefault="00E30AEA" w:rsidP="00E30AEA">
      <w:pPr>
        <w:widowControl w:val="0"/>
        <w:tabs>
          <w:tab w:val="left" w:pos="851"/>
        </w:tabs>
        <w:ind w:firstLine="851"/>
        <w:jc w:val="both"/>
        <w:rPr>
          <w:sz w:val="28"/>
          <w:szCs w:val="28"/>
        </w:rPr>
      </w:pPr>
      <w:r w:rsidRPr="00B64D76">
        <w:rPr>
          <w:sz w:val="28"/>
          <w:szCs w:val="28"/>
        </w:rPr>
        <w:lastRenderedPageBreak/>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14:paraId="780DB6F2" w14:textId="77777777" w:rsidR="00E30AEA" w:rsidRPr="00B64D76" w:rsidRDefault="00E30AEA" w:rsidP="00E30AEA">
      <w:pPr>
        <w:tabs>
          <w:tab w:val="left" w:pos="851"/>
        </w:tabs>
        <w:ind w:firstLine="851"/>
        <w:jc w:val="both"/>
        <w:rPr>
          <w:sz w:val="28"/>
          <w:szCs w:val="28"/>
        </w:rPr>
      </w:pPr>
      <w:r w:rsidRPr="00B64D76">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14:paraId="41304E6A" w14:textId="77777777" w:rsidR="00EC3B15" w:rsidRPr="00B64D76" w:rsidRDefault="00EC3B15" w:rsidP="00EC3B15">
      <w:pPr>
        <w:pStyle w:val="3"/>
        <w:spacing w:after="0"/>
        <w:ind w:firstLine="709"/>
        <w:jc w:val="both"/>
        <w:rPr>
          <w:sz w:val="28"/>
          <w:szCs w:val="28"/>
        </w:rPr>
      </w:pPr>
      <w:r w:rsidRPr="00B64D76">
        <w:rPr>
          <w:sz w:val="28"/>
          <w:szCs w:val="28"/>
        </w:rPr>
        <w:t>Массовым является увольнение 50% от общего числа работников в течение 15 (пятнадцати) дней.</w:t>
      </w:r>
    </w:p>
    <w:p w14:paraId="753D03A8" w14:textId="77777777" w:rsidR="00E30AEA" w:rsidRPr="00B64D76" w:rsidRDefault="00E30AEA" w:rsidP="00E30AEA">
      <w:pPr>
        <w:tabs>
          <w:tab w:val="left" w:pos="851"/>
        </w:tabs>
        <w:ind w:right="-143" w:firstLine="851"/>
        <w:jc w:val="both"/>
        <w:rPr>
          <w:sz w:val="28"/>
          <w:szCs w:val="28"/>
        </w:rPr>
      </w:pPr>
      <w:r w:rsidRPr="00B64D76">
        <w:rPr>
          <w:sz w:val="28"/>
          <w:szCs w:val="28"/>
        </w:rPr>
        <w:t>5.</w:t>
      </w:r>
      <w:r w:rsidR="0044582A" w:rsidRPr="00B64D76">
        <w:rPr>
          <w:sz w:val="28"/>
          <w:szCs w:val="28"/>
        </w:rPr>
        <w:t>6</w:t>
      </w:r>
      <w:r w:rsidRPr="00B64D76">
        <w:rPr>
          <w:sz w:val="28"/>
          <w:szCs w:val="28"/>
        </w:rPr>
        <w:t xml:space="preserve">.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w:t>
      </w:r>
      <w:r w:rsidR="0038053D" w:rsidRPr="00B64D76">
        <w:rPr>
          <w:sz w:val="28"/>
          <w:szCs w:val="28"/>
        </w:rPr>
        <w:t>учреждения</w:t>
      </w:r>
      <w:r w:rsidRPr="00B64D76">
        <w:rPr>
          <w:sz w:val="28"/>
          <w:szCs w:val="28"/>
        </w:rPr>
        <w:t xml:space="preserve">, сокращением численности или штата работников </w:t>
      </w:r>
      <w:r w:rsidR="0038053D" w:rsidRPr="00B64D76">
        <w:rPr>
          <w:sz w:val="28"/>
          <w:szCs w:val="28"/>
        </w:rPr>
        <w:t>учреждения</w:t>
      </w:r>
      <w:r w:rsidRPr="00B64D76">
        <w:rPr>
          <w:sz w:val="28"/>
          <w:szCs w:val="28"/>
        </w:rPr>
        <w:t>),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14:paraId="40C24B5A" w14:textId="2354A736" w:rsidR="00790555" w:rsidRPr="00B64D76" w:rsidRDefault="00E30AEA" w:rsidP="00283D36">
      <w:pPr>
        <w:ind w:firstLine="709"/>
        <w:jc w:val="both"/>
        <w:rPr>
          <w:sz w:val="28"/>
          <w:szCs w:val="28"/>
        </w:rPr>
      </w:pPr>
      <w:r w:rsidRPr="00B64D76">
        <w:rPr>
          <w:sz w:val="28"/>
          <w:szCs w:val="28"/>
        </w:rPr>
        <w:t>5.</w:t>
      </w:r>
      <w:r w:rsidR="00283D36" w:rsidRPr="00B64D76">
        <w:rPr>
          <w:sz w:val="28"/>
          <w:szCs w:val="28"/>
        </w:rPr>
        <w:t>7</w:t>
      </w:r>
      <w:r w:rsidRPr="00B64D76">
        <w:rPr>
          <w:sz w:val="28"/>
          <w:szCs w:val="28"/>
        </w:rPr>
        <w:t>. Финансиров</w:t>
      </w:r>
      <w:r w:rsidR="00283D36" w:rsidRPr="00B64D76">
        <w:rPr>
          <w:sz w:val="28"/>
          <w:szCs w:val="28"/>
        </w:rPr>
        <w:t>ать мероприятия</w:t>
      </w:r>
      <w:r w:rsidR="00206BF3" w:rsidRPr="00B64D76">
        <w:rPr>
          <w:sz w:val="28"/>
          <w:szCs w:val="28"/>
        </w:rPr>
        <w:t>,</w:t>
      </w:r>
      <w:r w:rsidR="00283D36" w:rsidRPr="00B64D76">
        <w:rPr>
          <w:sz w:val="28"/>
          <w:szCs w:val="28"/>
        </w:rPr>
        <w:t xml:space="preserve"> направленные </w:t>
      </w:r>
      <w:r w:rsidR="00790555" w:rsidRPr="00B64D76">
        <w:rPr>
          <w:sz w:val="28"/>
          <w:szCs w:val="28"/>
        </w:rPr>
        <w:t>на дополнительное профессиональное образование</w:t>
      </w:r>
      <w:r w:rsidR="00283D36" w:rsidRPr="00B64D76">
        <w:rPr>
          <w:sz w:val="28"/>
          <w:szCs w:val="28"/>
        </w:rPr>
        <w:t xml:space="preserve"> педагогических работников</w:t>
      </w:r>
      <w:r w:rsidR="00790555" w:rsidRPr="00B64D76">
        <w:rPr>
          <w:sz w:val="28"/>
          <w:szCs w:val="28"/>
        </w:rPr>
        <w:t xml:space="preserve"> по профилю педагогической деятельности</w:t>
      </w:r>
      <w:r w:rsidR="00206BF3" w:rsidRPr="00B64D76">
        <w:rPr>
          <w:sz w:val="28"/>
          <w:szCs w:val="28"/>
        </w:rPr>
        <w:t>,</w:t>
      </w:r>
      <w:r w:rsidR="00790555" w:rsidRPr="00B64D76">
        <w:rPr>
          <w:sz w:val="28"/>
          <w:szCs w:val="28"/>
        </w:rPr>
        <w:t xml:space="preserve">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00790555" w:rsidRPr="00B64D76">
          <w:rPr>
            <w:sz w:val="28"/>
            <w:szCs w:val="28"/>
          </w:rPr>
          <w:t>2012 г</w:t>
        </w:r>
      </w:smartTag>
      <w:r w:rsidR="00790555" w:rsidRPr="00B64D76">
        <w:rPr>
          <w:sz w:val="28"/>
          <w:szCs w:val="28"/>
        </w:rPr>
        <w:t>. № 273-ФЗ «Об образовании в Российской Федерации», статьи 196 и 197 ТК РФ).</w:t>
      </w:r>
    </w:p>
    <w:p w14:paraId="78D19754" w14:textId="77777777" w:rsidR="00790555" w:rsidRPr="00B64D76" w:rsidRDefault="00790555" w:rsidP="00790555">
      <w:pPr>
        <w:pStyle w:val="3"/>
        <w:tabs>
          <w:tab w:val="left" w:pos="1620"/>
        </w:tabs>
        <w:spacing w:after="0"/>
        <w:ind w:firstLine="708"/>
        <w:jc w:val="both"/>
        <w:rPr>
          <w:sz w:val="28"/>
          <w:szCs w:val="28"/>
        </w:rPr>
      </w:pPr>
      <w:r w:rsidRPr="00B64D76">
        <w:rPr>
          <w:sz w:val="28"/>
          <w:szCs w:val="28"/>
        </w:rPr>
        <w:t>Работников других служб - по мере внесений изменений в законодательство РФ  и краевые нормативные акты, касающиеся обеспечения жизнедеятельности учреждения.</w:t>
      </w:r>
    </w:p>
    <w:p w14:paraId="1BA77757" w14:textId="77777777" w:rsidR="00D619F4" w:rsidRPr="00B64D76" w:rsidRDefault="00790555" w:rsidP="00790555">
      <w:pPr>
        <w:pStyle w:val="3"/>
        <w:tabs>
          <w:tab w:val="left" w:pos="1620"/>
        </w:tabs>
        <w:spacing w:after="0"/>
        <w:ind w:firstLine="708"/>
        <w:jc w:val="both"/>
        <w:rPr>
          <w:sz w:val="24"/>
          <w:szCs w:val="24"/>
        </w:rPr>
      </w:pPr>
      <w:r w:rsidRPr="00B64D76">
        <w:rPr>
          <w:sz w:val="28"/>
          <w:szCs w:val="28"/>
        </w:rPr>
        <w:t xml:space="preserve">Работникам, проходящим обучение, переквалификацию, повышающим свой профессиональный уровень по направлению </w:t>
      </w:r>
      <w:r w:rsidR="0038053D" w:rsidRPr="00B64D76">
        <w:rPr>
          <w:sz w:val="28"/>
          <w:szCs w:val="28"/>
        </w:rPr>
        <w:t>учреждения</w:t>
      </w:r>
      <w:r w:rsidRPr="00B64D76">
        <w:rPr>
          <w:sz w:val="28"/>
          <w:szCs w:val="28"/>
        </w:rPr>
        <w:t>, на весь срок обучения сохраняется их средняя заработная плата.</w:t>
      </w:r>
      <w:r w:rsidRPr="00B64D76">
        <w:rPr>
          <w:sz w:val="24"/>
          <w:szCs w:val="24"/>
        </w:rPr>
        <w:t> </w:t>
      </w:r>
    </w:p>
    <w:p w14:paraId="029A07F8" w14:textId="56141127" w:rsidR="00790555" w:rsidRPr="00B64D76" w:rsidRDefault="00790555" w:rsidP="00790555">
      <w:pPr>
        <w:pStyle w:val="3"/>
        <w:tabs>
          <w:tab w:val="left" w:pos="1620"/>
        </w:tabs>
        <w:spacing w:after="0"/>
        <w:ind w:firstLine="708"/>
        <w:jc w:val="both"/>
        <w:rPr>
          <w:sz w:val="28"/>
          <w:szCs w:val="28"/>
        </w:rPr>
      </w:pPr>
      <w:r w:rsidRPr="00B64D76">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При направлении работника для повышения квалификации в другую местность, ему оплачиваются командировочные расходы (проезд к месту обучения и обратно, проживание) в порядке и размерах, предусмотренных нормативными документами РФ, министерства физической культуры и спорта</w:t>
      </w:r>
      <w:r w:rsidR="00D84D83" w:rsidRPr="00B64D76">
        <w:rPr>
          <w:sz w:val="28"/>
          <w:szCs w:val="28"/>
        </w:rPr>
        <w:t xml:space="preserve"> Краснодарского края</w:t>
      </w:r>
      <w:r w:rsidRPr="00B64D76">
        <w:rPr>
          <w:sz w:val="28"/>
          <w:szCs w:val="28"/>
        </w:rPr>
        <w:t>, для лиц, направляемых в служебные командировки (в соответствии с документами, подтверждающими фактически произведенные расходы).</w:t>
      </w:r>
    </w:p>
    <w:p w14:paraId="6A3073E2" w14:textId="77777777" w:rsidR="00E30AEA" w:rsidRPr="00B64D76" w:rsidRDefault="00E30AEA" w:rsidP="00E30AEA">
      <w:pPr>
        <w:ind w:firstLine="709"/>
        <w:jc w:val="both"/>
        <w:rPr>
          <w:color w:val="943634" w:themeColor="accent2" w:themeShade="BF"/>
          <w:sz w:val="28"/>
          <w:szCs w:val="28"/>
        </w:rPr>
      </w:pPr>
    </w:p>
    <w:p w14:paraId="5FDA872F" w14:textId="77777777" w:rsidR="00E30AEA" w:rsidRPr="00B64D76" w:rsidRDefault="00E30AEA" w:rsidP="00E30AEA">
      <w:pPr>
        <w:jc w:val="center"/>
        <w:outlineLvl w:val="0"/>
        <w:rPr>
          <w:b/>
          <w:sz w:val="28"/>
          <w:szCs w:val="28"/>
        </w:rPr>
      </w:pPr>
      <w:r w:rsidRPr="00B64D76">
        <w:rPr>
          <w:b/>
          <w:sz w:val="28"/>
          <w:szCs w:val="28"/>
          <w:lang w:val="en-US"/>
        </w:rPr>
        <w:t>VI</w:t>
      </w:r>
      <w:r w:rsidRPr="00B64D76">
        <w:rPr>
          <w:b/>
          <w:sz w:val="28"/>
          <w:szCs w:val="28"/>
        </w:rPr>
        <w:t>. Охрана труда и здоровья</w:t>
      </w:r>
    </w:p>
    <w:p w14:paraId="5D80FE00" w14:textId="77777777" w:rsidR="00E30AEA" w:rsidRPr="00B64D76" w:rsidRDefault="00E30AEA" w:rsidP="00E30AEA">
      <w:pPr>
        <w:rPr>
          <w:sz w:val="16"/>
          <w:szCs w:val="16"/>
        </w:rPr>
      </w:pPr>
    </w:p>
    <w:p w14:paraId="389D1D5E" w14:textId="77777777" w:rsidR="00E30AEA" w:rsidRPr="00B64D76" w:rsidRDefault="00E30AEA" w:rsidP="00E30AEA">
      <w:pPr>
        <w:ind w:firstLine="851"/>
        <w:jc w:val="both"/>
        <w:outlineLvl w:val="0"/>
        <w:rPr>
          <w:b/>
          <w:sz w:val="28"/>
          <w:szCs w:val="28"/>
        </w:rPr>
      </w:pPr>
      <w:r w:rsidRPr="00B64D76">
        <w:rPr>
          <w:b/>
          <w:sz w:val="28"/>
          <w:szCs w:val="28"/>
        </w:rPr>
        <w:t>Работодатель обязуется:</w:t>
      </w:r>
    </w:p>
    <w:p w14:paraId="7E7C710B" w14:textId="77777777" w:rsidR="00E30AEA" w:rsidRPr="00B64D76" w:rsidRDefault="00E30AEA" w:rsidP="00E30AEA">
      <w:pPr>
        <w:ind w:firstLine="851"/>
        <w:jc w:val="both"/>
        <w:rPr>
          <w:sz w:val="28"/>
          <w:szCs w:val="28"/>
        </w:rPr>
      </w:pPr>
      <w:r w:rsidRPr="00B64D76">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14:paraId="0709A14B" w14:textId="77777777" w:rsidR="00E30AEA" w:rsidRPr="00B64D76" w:rsidRDefault="00E30AEA" w:rsidP="00E30AEA">
      <w:pPr>
        <w:widowControl w:val="0"/>
        <w:ind w:firstLine="851"/>
        <w:jc w:val="both"/>
        <w:rPr>
          <w:sz w:val="28"/>
          <w:szCs w:val="28"/>
        </w:rPr>
      </w:pPr>
      <w:r w:rsidRPr="00B64D76">
        <w:rPr>
          <w:sz w:val="28"/>
          <w:szCs w:val="28"/>
        </w:rPr>
        <w:t xml:space="preserve">6.2. В </w:t>
      </w:r>
      <w:r w:rsidR="00493E6B" w:rsidRPr="00B64D76">
        <w:rPr>
          <w:sz w:val="28"/>
          <w:szCs w:val="28"/>
        </w:rPr>
        <w:t>план финансово-хозяйственной деятельности ежегодно</w:t>
      </w:r>
      <w:r w:rsidRPr="00B64D76">
        <w:rPr>
          <w:sz w:val="28"/>
          <w:szCs w:val="28"/>
        </w:rPr>
        <w:t xml:space="preserve"> включа</w:t>
      </w:r>
      <w:r w:rsidR="00493E6B" w:rsidRPr="00B64D76">
        <w:rPr>
          <w:sz w:val="28"/>
          <w:szCs w:val="28"/>
        </w:rPr>
        <w:t>ть</w:t>
      </w:r>
      <w:r w:rsidRPr="00B64D76">
        <w:rPr>
          <w:sz w:val="28"/>
          <w:szCs w:val="28"/>
        </w:rPr>
        <w:t xml:space="preserve"> </w:t>
      </w:r>
      <w:r w:rsidRPr="00B64D76">
        <w:rPr>
          <w:sz w:val="28"/>
          <w:szCs w:val="28"/>
        </w:rPr>
        <w:lastRenderedPageBreak/>
        <w:t>мероприятия по улучшению условий труда, сокращению травматизма и профзаболеваний.</w:t>
      </w:r>
    </w:p>
    <w:p w14:paraId="177D7C1C" w14:textId="77777777" w:rsidR="00E30AEA" w:rsidRPr="00B64D76" w:rsidRDefault="00E30AEA" w:rsidP="00E30AEA">
      <w:pPr>
        <w:ind w:firstLine="851"/>
        <w:jc w:val="both"/>
        <w:rPr>
          <w:sz w:val="28"/>
          <w:szCs w:val="28"/>
        </w:rPr>
      </w:pPr>
      <w:r w:rsidRPr="00B64D76">
        <w:rPr>
          <w:sz w:val="28"/>
          <w:szCs w:val="28"/>
        </w:rPr>
        <w:t xml:space="preserve">6.3. Предусматривать финансирование мероприятий по улучшению условий и охраны труда в размере не менее 0,2 </w:t>
      </w:r>
      <w:r w:rsidR="00D619F4" w:rsidRPr="00B64D76">
        <w:rPr>
          <w:sz w:val="28"/>
          <w:szCs w:val="28"/>
        </w:rPr>
        <w:t>%</w:t>
      </w:r>
      <w:r w:rsidRPr="00B64D76">
        <w:rPr>
          <w:sz w:val="28"/>
          <w:szCs w:val="28"/>
        </w:rPr>
        <w:t xml:space="preserve"> суммы </w:t>
      </w:r>
      <w:r w:rsidR="00493E6B" w:rsidRPr="00B64D76">
        <w:rPr>
          <w:sz w:val="28"/>
          <w:szCs w:val="28"/>
        </w:rPr>
        <w:t>начисленной заработной платы</w:t>
      </w:r>
      <w:r w:rsidRPr="00B64D76">
        <w:rPr>
          <w:sz w:val="28"/>
          <w:szCs w:val="28"/>
        </w:rPr>
        <w:t xml:space="preserve"> (ст.226 ТК РФ).</w:t>
      </w:r>
    </w:p>
    <w:p w14:paraId="440F0B0C" w14:textId="24B41463" w:rsidR="00E30AEA" w:rsidRPr="00B64D76" w:rsidRDefault="00E30AEA" w:rsidP="00E30AEA">
      <w:pPr>
        <w:widowControl w:val="0"/>
        <w:ind w:firstLine="851"/>
        <w:jc w:val="both"/>
        <w:rPr>
          <w:sz w:val="28"/>
          <w:szCs w:val="28"/>
        </w:rPr>
      </w:pPr>
      <w:r w:rsidRPr="00B64D76">
        <w:rPr>
          <w:sz w:val="28"/>
          <w:szCs w:val="28"/>
        </w:rPr>
        <w:t>6.4</w:t>
      </w:r>
      <w:r w:rsidR="00D619F4" w:rsidRPr="00B64D76">
        <w:rPr>
          <w:sz w:val="28"/>
          <w:szCs w:val="28"/>
        </w:rPr>
        <w:t xml:space="preserve">. </w:t>
      </w:r>
      <w:r w:rsidRPr="00B64D76">
        <w:rPr>
          <w:sz w:val="28"/>
          <w:szCs w:val="28"/>
        </w:rPr>
        <w:t>Не допускать сокращение специалист</w:t>
      </w:r>
      <w:r w:rsidR="0078415D" w:rsidRPr="00B64D76">
        <w:rPr>
          <w:sz w:val="28"/>
          <w:szCs w:val="28"/>
        </w:rPr>
        <w:t>а</w:t>
      </w:r>
      <w:r w:rsidRPr="00B64D76">
        <w:rPr>
          <w:sz w:val="28"/>
          <w:szCs w:val="28"/>
        </w:rPr>
        <w:t xml:space="preserve"> по охране труда и не возлагать на </w:t>
      </w:r>
      <w:r w:rsidR="006F2EDF" w:rsidRPr="00B64D76">
        <w:rPr>
          <w:sz w:val="28"/>
          <w:szCs w:val="28"/>
        </w:rPr>
        <w:t>него</w:t>
      </w:r>
      <w:r w:rsidRPr="00B64D76">
        <w:rPr>
          <w:sz w:val="28"/>
          <w:szCs w:val="28"/>
        </w:rPr>
        <w:t xml:space="preserve">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14:paraId="1027B323" w14:textId="77777777" w:rsidR="00E30AEA" w:rsidRPr="00B64D76" w:rsidRDefault="00E30AEA" w:rsidP="00E30AEA">
      <w:pPr>
        <w:ind w:right="-143" w:firstLine="851"/>
        <w:rPr>
          <w:sz w:val="28"/>
          <w:szCs w:val="28"/>
        </w:rPr>
      </w:pPr>
      <w:r w:rsidRPr="00B64D76">
        <w:rPr>
          <w:sz w:val="28"/>
          <w:szCs w:val="28"/>
        </w:rPr>
        <w:t>6.5. Оборудовать и обеспечить работу кабинетов и уголков охраны труда.</w:t>
      </w:r>
    </w:p>
    <w:p w14:paraId="5E100F25" w14:textId="77777777" w:rsidR="00E30AEA" w:rsidRPr="00B64D76" w:rsidRDefault="00E30AEA" w:rsidP="00E30AEA">
      <w:pPr>
        <w:ind w:firstLine="851"/>
        <w:jc w:val="both"/>
        <w:rPr>
          <w:sz w:val="28"/>
          <w:szCs w:val="28"/>
        </w:rPr>
      </w:pPr>
      <w:r w:rsidRPr="00B64D76">
        <w:rPr>
          <w:sz w:val="28"/>
          <w:szCs w:val="28"/>
        </w:rPr>
        <w:t>6.</w:t>
      </w:r>
      <w:r w:rsidR="00670A84" w:rsidRPr="00B64D76">
        <w:rPr>
          <w:sz w:val="28"/>
          <w:szCs w:val="28"/>
        </w:rPr>
        <w:t>6</w:t>
      </w:r>
      <w:r w:rsidRPr="00B64D76">
        <w:rPr>
          <w:sz w:val="28"/>
          <w:szCs w:val="28"/>
        </w:rPr>
        <w:t>.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14:paraId="2921D895" w14:textId="77777777" w:rsidR="00E30AEA" w:rsidRPr="00B64D76" w:rsidRDefault="00E30AEA" w:rsidP="00E30AEA">
      <w:pPr>
        <w:ind w:firstLine="851"/>
        <w:jc w:val="both"/>
        <w:rPr>
          <w:color w:val="943634" w:themeColor="accent2" w:themeShade="BF"/>
          <w:sz w:val="28"/>
          <w:szCs w:val="28"/>
        </w:rPr>
      </w:pPr>
      <w:r w:rsidRPr="00B64D76">
        <w:rPr>
          <w:sz w:val="28"/>
          <w:szCs w:val="28"/>
        </w:rPr>
        <w:t>Обеспечить прохождение дополнительной диспансеризации работников</w:t>
      </w:r>
      <w:r w:rsidRPr="00B64D76">
        <w:rPr>
          <w:color w:val="943634" w:themeColor="accent2" w:themeShade="BF"/>
          <w:sz w:val="28"/>
          <w:szCs w:val="28"/>
        </w:rPr>
        <w:t>.</w:t>
      </w:r>
    </w:p>
    <w:p w14:paraId="127E9350" w14:textId="77777777" w:rsidR="00E30AEA" w:rsidRPr="00B64D76" w:rsidRDefault="00E30AEA" w:rsidP="00E30AEA">
      <w:pPr>
        <w:ind w:firstLine="851"/>
        <w:jc w:val="both"/>
        <w:rPr>
          <w:sz w:val="28"/>
          <w:szCs w:val="28"/>
        </w:rPr>
      </w:pPr>
      <w:r w:rsidRPr="00B64D76">
        <w:rPr>
          <w:sz w:val="28"/>
          <w:szCs w:val="28"/>
        </w:rPr>
        <w:t>6.</w:t>
      </w:r>
      <w:r w:rsidR="00670A84" w:rsidRPr="00B64D76">
        <w:rPr>
          <w:sz w:val="28"/>
          <w:szCs w:val="28"/>
        </w:rPr>
        <w:t>7</w:t>
      </w:r>
      <w:r w:rsidRPr="00B64D76">
        <w:rPr>
          <w:sz w:val="28"/>
          <w:szCs w:val="28"/>
        </w:rPr>
        <w:t>. Проводить за свой счет обязательные периодические медицинские осмотры работников, занятых на работах с вредными и (или) опасными условиями труда, а также связанных с движением транспорта,</w:t>
      </w:r>
      <w:r w:rsidR="00E86916" w:rsidRPr="00B64D76">
        <w:rPr>
          <w:sz w:val="28"/>
          <w:szCs w:val="28"/>
        </w:rPr>
        <w:t xml:space="preserve"> педагогических работников</w:t>
      </w:r>
      <w:r w:rsidRPr="00B64D76">
        <w:rPr>
          <w:sz w:val="28"/>
          <w:szCs w:val="28"/>
        </w:rPr>
        <w:t xml:space="preserve">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14:paraId="1CE62CF8" w14:textId="77777777" w:rsidR="00E30AEA" w:rsidRPr="00B64D76" w:rsidRDefault="00E30AEA" w:rsidP="00E30AEA">
      <w:pPr>
        <w:ind w:firstLine="851"/>
        <w:jc w:val="both"/>
        <w:rPr>
          <w:sz w:val="28"/>
          <w:szCs w:val="28"/>
        </w:rPr>
      </w:pPr>
      <w:r w:rsidRPr="00B64D76">
        <w:rPr>
          <w:sz w:val="28"/>
          <w:szCs w:val="28"/>
        </w:rPr>
        <w:t>6.</w:t>
      </w:r>
      <w:r w:rsidR="008E1A55" w:rsidRPr="00B64D76">
        <w:rPr>
          <w:sz w:val="28"/>
          <w:szCs w:val="28"/>
        </w:rPr>
        <w:t>8</w:t>
      </w:r>
      <w:r w:rsidRPr="00B64D76">
        <w:rPr>
          <w:sz w:val="28"/>
          <w:szCs w:val="28"/>
        </w:rPr>
        <w:t>. Организовать работу по обеспечению охраны труда, в т.ч.:</w:t>
      </w:r>
    </w:p>
    <w:p w14:paraId="4557F5D1" w14:textId="77777777" w:rsidR="00E30AEA" w:rsidRPr="00B64D76" w:rsidRDefault="00E30AEA" w:rsidP="00E30AEA">
      <w:pPr>
        <w:ind w:firstLine="851"/>
        <w:jc w:val="both"/>
        <w:rPr>
          <w:sz w:val="28"/>
          <w:szCs w:val="28"/>
        </w:rPr>
      </w:pPr>
      <w:r w:rsidRPr="00B64D76">
        <w:rPr>
          <w:sz w:val="28"/>
          <w:szCs w:val="28"/>
        </w:rPr>
        <w:t xml:space="preserve">- назначить должностных лиц, прошедших в установленном порядке обучение и проверку знаний требований по охране труда, ответственными за обеспечение охраны труда в целом по </w:t>
      </w:r>
      <w:r w:rsidR="0038053D" w:rsidRPr="00B64D76">
        <w:rPr>
          <w:sz w:val="28"/>
          <w:szCs w:val="28"/>
        </w:rPr>
        <w:t>учреждения</w:t>
      </w:r>
      <w:r w:rsidRPr="00B64D76">
        <w:rPr>
          <w:sz w:val="28"/>
          <w:szCs w:val="28"/>
        </w:rPr>
        <w:t>,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14:paraId="5A7E36F4" w14:textId="77777777" w:rsidR="00E30AEA" w:rsidRPr="00B64D76" w:rsidRDefault="00E30AEA" w:rsidP="00E30AEA">
      <w:pPr>
        <w:ind w:firstLine="851"/>
        <w:jc w:val="both"/>
        <w:rPr>
          <w:sz w:val="28"/>
          <w:szCs w:val="28"/>
        </w:rPr>
      </w:pPr>
      <w:r w:rsidRPr="00B64D76">
        <w:rPr>
          <w:sz w:val="28"/>
          <w:szCs w:val="28"/>
        </w:rPr>
        <w:t xml:space="preserve">-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w:t>
      </w:r>
      <w:r w:rsidR="0038053D" w:rsidRPr="00B64D76">
        <w:rPr>
          <w:sz w:val="28"/>
          <w:szCs w:val="28"/>
        </w:rPr>
        <w:t>учреждения</w:t>
      </w:r>
      <w:r w:rsidRPr="00B64D76">
        <w:rPr>
          <w:sz w:val="28"/>
          <w:szCs w:val="28"/>
        </w:rPr>
        <w:t xml:space="preserve"> (ст.212 ТК РФ);</w:t>
      </w:r>
    </w:p>
    <w:p w14:paraId="370F1B4A" w14:textId="77777777" w:rsidR="00E30AEA" w:rsidRPr="00B64D76" w:rsidRDefault="00E30AEA" w:rsidP="00E30AEA">
      <w:pPr>
        <w:ind w:right="-143" w:firstLine="851"/>
        <w:jc w:val="both"/>
        <w:rPr>
          <w:sz w:val="28"/>
          <w:szCs w:val="28"/>
        </w:rPr>
      </w:pPr>
      <w:r w:rsidRPr="00B64D76">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14:paraId="5996A7E5" w14:textId="77777777" w:rsidR="00E30AEA" w:rsidRPr="00B64D76" w:rsidRDefault="00E30AEA" w:rsidP="00E30AEA">
      <w:pPr>
        <w:ind w:firstLine="851"/>
        <w:jc w:val="both"/>
        <w:rPr>
          <w:sz w:val="28"/>
          <w:szCs w:val="28"/>
        </w:rPr>
      </w:pPr>
      <w:r w:rsidRPr="00B64D76">
        <w:rPr>
          <w:sz w:val="28"/>
          <w:szCs w:val="28"/>
        </w:rPr>
        <w:t>6.</w:t>
      </w:r>
      <w:r w:rsidR="008E1A55" w:rsidRPr="00B64D76">
        <w:rPr>
          <w:sz w:val="28"/>
          <w:szCs w:val="28"/>
        </w:rPr>
        <w:t>9</w:t>
      </w:r>
      <w:r w:rsidRPr="00B64D76">
        <w:rPr>
          <w:sz w:val="28"/>
          <w:szCs w:val="28"/>
        </w:rPr>
        <w:t xml:space="preserve">.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труда разработать, с учетом мнения выборного органа первичной профсоюзной </w:t>
      </w:r>
      <w:r w:rsidR="0038053D" w:rsidRPr="00B64D76">
        <w:rPr>
          <w:sz w:val="28"/>
          <w:szCs w:val="28"/>
        </w:rPr>
        <w:t>учреждения</w:t>
      </w:r>
      <w:r w:rsidRPr="00B64D76">
        <w:rPr>
          <w:sz w:val="28"/>
          <w:szCs w:val="28"/>
        </w:rPr>
        <w:t xml:space="preserve"> (иного представительного органа работников), план реализации мероприятий по улучшению условий и охраны труда, с указанием сроков выполнения и ответственных лиц.</w:t>
      </w:r>
    </w:p>
    <w:p w14:paraId="03B3D702" w14:textId="77777777" w:rsidR="00E30AEA" w:rsidRPr="00B64D76" w:rsidRDefault="00E30AEA" w:rsidP="00E30AEA">
      <w:pPr>
        <w:ind w:firstLine="851"/>
        <w:jc w:val="both"/>
        <w:rPr>
          <w:sz w:val="28"/>
          <w:szCs w:val="28"/>
        </w:rPr>
      </w:pPr>
      <w:r w:rsidRPr="00B64D76">
        <w:rPr>
          <w:sz w:val="28"/>
          <w:szCs w:val="28"/>
        </w:rPr>
        <w:lastRenderedPageBreak/>
        <w:t>6.1</w:t>
      </w:r>
      <w:r w:rsidR="008E1A55" w:rsidRPr="00B64D76">
        <w:rPr>
          <w:sz w:val="28"/>
          <w:szCs w:val="28"/>
        </w:rPr>
        <w:t>0</w:t>
      </w:r>
      <w:r w:rsidRPr="00B64D76">
        <w:rPr>
          <w:sz w:val="28"/>
          <w:szCs w:val="28"/>
        </w:rPr>
        <w:t>. Обеспечить з</w:t>
      </w:r>
      <w:r w:rsidRPr="00B64D76">
        <w:rPr>
          <w:rFonts w:eastAsia="Calibri"/>
          <w:sz w:val="28"/>
          <w:szCs w:val="28"/>
          <w:lang w:eastAsia="en-US"/>
        </w:rPr>
        <w:t xml:space="preserve">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w:t>
      </w:r>
      <w:r w:rsidR="00D619F4" w:rsidRPr="00B64D76">
        <w:rPr>
          <w:rFonts w:eastAsia="Calibri"/>
          <w:sz w:val="28"/>
          <w:szCs w:val="28"/>
          <w:lang w:eastAsia="en-US"/>
        </w:rPr>
        <w:t>(П</w:t>
      </w:r>
      <w:r w:rsidRPr="00B64D76">
        <w:rPr>
          <w:rFonts w:eastAsia="Calibri"/>
          <w:sz w:val="28"/>
          <w:szCs w:val="28"/>
          <w:lang w:eastAsia="en-US"/>
        </w:rPr>
        <w:t>риложение №</w:t>
      </w:r>
      <w:r w:rsidR="00E875BA" w:rsidRPr="00B64D76">
        <w:rPr>
          <w:rFonts w:eastAsia="Calibri"/>
          <w:sz w:val="28"/>
          <w:szCs w:val="28"/>
          <w:lang w:eastAsia="en-US"/>
        </w:rPr>
        <w:t xml:space="preserve"> 6</w:t>
      </w:r>
      <w:r w:rsidR="00D619F4" w:rsidRPr="00B64D76">
        <w:rPr>
          <w:rFonts w:eastAsia="Calibri"/>
          <w:sz w:val="28"/>
          <w:szCs w:val="28"/>
          <w:lang w:eastAsia="en-US"/>
        </w:rPr>
        <w:t>)</w:t>
      </w:r>
      <w:r w:rsidRPr="00B64D76">
        <w:rPr>
          <w:rFonts w:eastAsia="Calibri"/>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 №</w:t>
      </w:r>
      <w:r w:rsidR="00E875BA" w:rsidRPr="00B64D76">
        <w:rPr>
          <w:rFonts w:eastAsia="Calibri"/>
          <w:sz w:val="28"/>
          <w:szCs w:val="28"/>
          <w:lang w:eastAsia="en-US"/>
        </w:rPr>
        <w:t xml:space="preserve"> 5;</w:t>
      </w:r>
    </w:p>
    <w:p w14:paraId="254C20E6" w14:textId="77777777" w:rsidR="00E30AEA" w:rsidRPr="00B64D76" w:rsidRDefault="00E30AEA" w:rsidP="00E30AEA">
      <w:pPr>
        <w:overflowPunct/>
        <w:ind w:right="-143" w:firstLine="851"/>
        <w:jc w:val="both"/>
        <w:textAlignment w:val="auto"/>
        <w:rPr>
          <w:rFonts w:eastAsia="Calibri"/>
          <w:sz w:val="28"/>
          <w:szCs w:val="28"/>
          <w:lang w:eastAsia="en-US"/>
        </w:rPr>
      </w:pPr>
      <w:r w:rsidRPr="00B64D76">
        <w:rPr>
          <w:rFonts w:eastAsia="Calibri"/>
          <w:sz w:val="28"/>
          <w:szCs w:val="28"/>
          <w:lang w:eastAsia="en-US"/>
        </w:rPr>
        <w:t>- уход, хранение, химчистку, стирку, дегазацию, дезактивацию, дезинфекцию, обезвреживание, сушку, а также ремонт и замену СИЗ;</w:t>
      </w:r>
    </w:p>
    <w:p w14:paraId="7496E1BB" w14:textId="77777777" w:rsidR="00E30AEA" w:rsidRPr="00B64D76" w:rsidRDefault="00E30AEA" w:rsidP="00E30AEA">
      <w:pPr>
        <w:overflowPunct/>
        <w:ind w:firstLine="851"/>
        <w:jc w:val="both"/>
        <w:textAlignment w:val="auto"/>
        <w:rPr>
          <w:rFonts w:eastAsia="Calibri"/>
          <w:sz w:val="28"/>
          <w:szCs w:val="28"/>
          <w:lang w:eastAsia="en-US"/>
        </w:rPr>
      </w:pPr>
      <w:r w:rsidRPr="00B64D76">
        <w:rPr>
          <w:rFonts w:eastAsia="Calibri"/>
          <w:sz w:val="28"/>
          <w:szCs w:val="28"/>
          <w:lang w:eastAsia="en-US"/>
        </w:rPr>
        <w:t>- информирование работников о полагающихся СИЗ;</w:t>
      </w:r>
    </w:p>
    <w:p w14:paraId="5B5EBC64" w14:textId="77777777" w:rsidR="00E30AEA" w:rsidRPr="00B64D76" w:rsidRDefault="00E30AEA" w:rsidP="00E30AEA">
      <w:pPr>
        <w:overflowPunct/>
        <w:ind w:firstLine="851"/>
        <w:jc w:val="both"/>
        <w:textAlignment w:val="auto"/>
        <w:rPr>
          <w:rFonts w:eastAsia="Calibri"/>
          <w:color w:val="943634" w:themeColor="accent2" w:themeShade="BF"/>
          <w:sz w:val="28"/>
          <w:szCs w:val="28"/>
          <w:lang w:eastAsia="en-US"/>
        </w:rPr>
      </w:pPr>
      <w:r w:rsidRPr="00B64D76">
        <w:rPr>
          <w:rFonts w:eastAsia="Calibri"/>
          <w:sz w:val="28"/>
          <w:szCs w:val="28"/>
          <w:lang w:eastAsia="en-US"/>
        </w:rPr>
        <w:t xml:space="preserve">- с учетом мнения профсоюзного комитета и своего </w:t>
      </w:r>
      <w:r w:rsidR="00D619F4" w:rsidRPr="00B64D76">
        <w:rPr>
          <w:rFonts w:eastAsia="Calibri"/>
          <w:sz w:val="28"/>
          <w:szCs w:val="28"/>
          <w:lang w:eastAsia="en-US"/>
        </w:rPr>
        <w:t>финансово-экономического</w:t>
      </w:r>
      <w:r w:rsidRPr="00B64D76">
        <w:rPr>
          <w:rFonts w:eastAsia="Calibri"/>
          <w:sz w:val="28"/>
          <w:szCs w:val="28"/>
          <w:lang w:eastAsia="en-US"/>
        </w:rPr>
        <w:t xml:space="preserve">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w:t>
      </w:r>
      <w:r w:rsidR="00E875BA" w:rsidRPr="00B64D76">
        <w:rPr>
          <w:rFonts w:eastAsia="Calibri"/>
          <w:sz w:val="28"/>
          <w:szCs w:val="28"/>
          <w:lang w:eastAsia="en-US"/>
        </w:rPr>
        <w:t xml:space="preserve"> 6</w:t>
      </w:r>
      <w:r w:rsidR="00D619F4" w:rsidRPr="00B64D76">
        <w:rPr>
          <w:rFonts w:eastAsia="Calibri"/>
          <w:sz w:val="28"/>
          <w:szCs w:val="28"/>
          <w:lang w:eastAsia="en-US"/>
        </w:rPr>
        <w:t xml:space="preserve"> </w:t>
      </w:r>
      <w:r w:rsidRPr="00B64D76">
        <w:rPr>
          <w:sz w:val="28"/>
          <w:szCs w:val="28"/>
        </w:rPr>
        <w:t>(Приказ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B64D76">
        <w:rPr>
          <w:rFonts w:eastAsia="Calibri"/>
          <w:sz w:val="28"/>
          <w:szCs w:val="28"/>
          <w:lang w:eastAsia="en-US"/>
        </w:rPr>
        <w:t>.</w:t>
      </w:r>
    </w:p>
    <w:p w14:paraId="5C6E3319" w14:textId="77777777" w:rsidR="00E30AEA" w:rsidRPr="00B64D76" w:rsidRDefault="00E30AEA" w:rsidP="00E30AEA">
      <w:pPr>
        <w:ind w:firstLine="851"/>
        <w:jc w:val="both"/>
        <w:rPr>
          <w:sz w:val="28"/>
          <w:szCs w:val="28"/>
        </w:rPr>
      </w:pPr>
      <w:r w:rsidRPr="00B64D76">
        <w:rPr>
          <w:sz w:val="28"/>
          <w:szCs w:val="28"/>
        </w:rPr>
        <w:t>6.1</w:t>
      </w:r>
      <w:r w:rsidR="008E1A55" w:rsidRPr="00B64D76">
        <w:rPr>
          <w:sz w:val="28"/>
          <w:szCs w:val="28"/>
        </w:rPr>
        <w:t>1</w:t>
      </w:r>
      <w:r w:rsidRPr="00B64D76">
        <w:rPr>
          <w:sz w:val="28"/>
          <w:szCs w:val="28"/>
        </w:rPr>
        <w:t>.</w:t>
      </w:r>
      <w:r w:rsidRPr="00B64D76">
        <w:rPr>
          <w:b/>
          <w:sz w:val="28"/>
          <w:szCs w:val="28"/>
        </w:rPr>
        <w:t> </w:t>
      </w:r>
      <w:r w:rsidRPr="00B64D76">
        <w:rPr>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w:t>
      </w:r>
      <w:r w:rsidR="0038053D" w:rsidRPr="00B64D76">
        <w:rPr>
          <w:sz w:val="28"/>
          <w:szCs w:val="28"/>
        </w:rPr>
        <w:t>учреждения</w:t>
      </w:r>
      <w:r w:rsidRPr="00B64D76">
        <w:rPr>
          <w:sz w:val="28"/>
          <w:szCs w:val="28"/>
        </w:rPr>
        <w:t xml:space="preserve"> по установленным нормам оборудовать: санитарно-бытовые помещения (гардеробные, душевые, умывальные, туалеты, помещения для отдыха в рабочее время, помещения для стирки, химической чистки, сушки,  обезвреживания специальной одежды и обуви); помещения для приема пищи; помещения для оказания медицинской помощи; комнаты для отдыха в рабочее время и психологической разгрузки; санитарные посты с аптечками, укомплектованными набором лекарственных средств и препаратов для оказ</w:t>
      </w:r>
      <w:r w:rsidR="008E1A55" w:rsidRPr="00B64D76">
        <w:rPr>
          <w:sz w:val="28"/>
          <w:szCs w:val="28"/>
        </w:rPr>
        <w:t xml:space="preserve">ания первой медицинской помощи </w:t>
      </w:r>
      <w:r w:rsidRPr="00B64D76">
        <w:rPr>
          <w:sz w:val="28"/>
          <w:szCs w:val="28"/>
        </w:rPr>
        <w:t>(ст.223 ТК РФ).</w:t>
      </w:r>
    </w:p>
    <w:p w14:paraId="0AAB4012" w14:textId="77777777" w:rsidR="00E30AEA" w:rsidRPr="00B64D76" w:rsidRDefault="00E30AEA" w:rsidP="00E30AEA">
      <w:pPr>
        <w:ind w:firstLine="851"/>
        <w:jc w:val="both"/>
        <w:rPr>
          <w:sz w:val="28"/>
          <w:szCs w:val="28"/>
        </w:rPr>
      </w:pPr>
      <w:r w:rsidRPr="00B64D76">
        <w:rPr>
          <w:sz w:val="28"/>
          <w:szCs w:val="28"/>
        </w:rPr>
        <w:t>6.1</w:t>
      </w:r>
      <w:r w:rsidR="008E1A55" w:rsidRPr="00B64D76">
        <w:rPr>
          <w:sz w:val="28"/>
          <w:szCs w:val="28"/>
        </w:rPr>
        <w:t>2</w:t>
      </w:r>
      <w:r w:rsidRPr="00B64D76">
        <w:rPr>
          <w:sz w:val="28"/>
          <w:szCs w:val="28"/>
        </w:rPr>
        <w:t>.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14:paraId="66C59AEC" w14:textId="77777777" w:rsidR="00E30AEA" w:rsidRPr="00B64D76" w:rsidRDefault="008E1A55" w:rsidP="00E30AEA">
      <w:pPr>
        <w:ind w:firstLine="851"/>
        <w:jc w:val="both"/>
        <w:rPr>
          <w:sz w:val="28"/>
          <w:szCs w:val="28"/>
        </w:rPr>
      </w:pPr>
      <w:r w:rsidRPr="00B64D76">
        <w:rPr>
          <w:sz w:val="28"/>
          <w:szCs w:val="28"/>
        </w:rPr>
        <w:t>6.</w:t>
      </w:r>
      <w:r w:rsidR="00E30AEA" w:rsidRPr="00B64D76">
        <w:rPr>
          <w:sz w:val="28"/>
          <w:szCs w:val="28"/>
        </w:rPr>
        <w:t>1</w:t>
      </w:r>
      <w:r w:rsidRPr="00B64D76">
        <w:rPr>
          <w:sz w:val="28"/>
          <w:szCs w:val="28"/>
        </w:rPr>
        <w:t>3</w:t>
      </w:r>
      <w:r w:rsidR="00E30AEA" w:rsidRPr="00B64D76">
        <w:rPr>
          <w:sz w:val="28"/>
          <w:szCs w:val="28"/>
        </w:rPr>
        <w:t xml:space="preserve">. Выплачивать единовременное пособие в случае смерти работника от несчастного случая по пути на работу или по пути с работы семье погибшего в размере </w:t>
      </w:r>
      <w:r w:rsidRPr="00B64D76">
        <w:rPr>
          <w:sz w:val="28"/>
          <w:szCs w:val="28"/>
        </w:rPr>
        <w:t>среднемесячного</w:t>
      </w:r>
      <w:r w:rsidR="00E30AEA" w:rsidRPr="00B64D76">
        <w:rPr>
          <w:sz w:val="28"/>
          <w:szCs w:val="28"/>
        </w:rPr>
        <w:t xml:space="preserve"> заработка.</w:t>
      </w:r>
    </w:p>
    <w:p w14:paraId="45D54C44" w14:textId="77777777" w:rsidR="00E30AEA" w:rsidRPr="00B64D76" w:rsidRDefault="00E30AEA" w:rsidP="00E30AEA">
      <w:pPr>
        <w:widowControl w:val="0"/>
        <w:ind w:firstLine="851"/>
        <w:jc w:val="both"/>
        <w:rPr>
          <w:sz w:val="28"/>
          <w:szCs w:val="28"/>
        </w:rPr>
      </w:pPr>
      <w:r w:rsidRPr="00B64D76">
        <w:rPr>
          <w:sz w:val="28"/>
          <w:szCs w:val="28"/>
        </w:rPr>
        <w:t>6.</w:t>
      </w:r>
      <w:r w:rsidR="00DC4A53" w:rsidRPr="00B64D76">
        <w:rPr>
          <w:sz w:val="28"/>
          <w:szCs w:val="28"/>
        </w:rPr>
        <w:t>14</w:t>
      </w:r>
      <w:r w:rsidRPr="00B64D76">
        <w:rPr>
          <w:sz w:val="28"/>
          <w:szCs w:val="28"/>
        </w:rPr>
        <w:t xml:space="preserve">. Выплачивать единовременное пособие семье умершего работника в случае его смерти от общего заболевания и несчастного случая в быту, за исключением случаев алкогольного отравления, в размере </w:t>
      </w:r>
      <w:r w:rsidR="00DC4A53" w:rsidRPr="00B64D76">
        <w:rPr>
          <w:sz w:val="28"/>
          <w:szCs w:val="28"/>
        </w:rPr>
        <w:t>среднемесячного</w:t>
      </w:r>
      <w:r w:rsidRPr="00B64D76">
        <w:rPr>
          <w:sz w:val="28"/>
          <w:szCs w:val="28"/>
        </w:rPr>
        <w:t xml:space="preserve"> заработка.</w:t>
      </w:r>
    </w:p>
    <w:p w14:paraId="22DBA233" w14:textId="77777777" w:rsidR="00E30AEA" w:rsidRPr="00B64D76" w:rsidRDefault="00E30AEA" w:rsidP="00E30AEA">
      <w:pPr>
        <w:ind w:firstLine="851"/>
        <w:jc w:val="both"/>
        <w:rPr>
          <w:sz w:val="28"/>
        </w:rPr>
      </w:pPr>
      <w:r w:rsidRPr="00B64D76">
        <w:rPr>
          <w:sz w:val="28"/>
        </w:rPr>
        <w:t>6.</w:t>
      </w:r>
      <w:r w:rsidR="00DC4A53" w:rsidRPr="00B64D76">
        <w:rPr>
          <w:sz w:val="28"/>
        </w:rPr>
        <w:t>15</w:t>
      </w:r>
      <w:r w:rsidRPr="00B64D76">
        <w:rPr>
          <w:sz w:val="28"/>
        </w:rPr>
        <w:t>. Не допускать дискриминации и дискредитации в отношении ВИЧ-инфицированных работников (Рекомендация 2010 года о ВИЧ/СПИД и сфере труда (№200), 2010 г.).</w:t>
      </w:r>
    </w:p>
    <w:p w14:paraId="5EEA3BAB" w14:textId="77777777" w:rsidR="00E30AEA" w:rsidRPr="00B64D76" w:rsidRDefault="00E30AEA" w:rsidP="00E30AEA">
      <w:pPr>
        <w:ind w:firstLine="851"/>
        <w:jc w:val="both"/>
        <w:rPr>
          <w:sz w:val="28"/>
        </w:rPr>
      </w:pPr>
      <w:r w:rsidRPr="00B64D76">
        <w:rPr>
          <w:sz w:val="28"/>
        </w:rPr>
        <w:lastRenderedPageBreak/>
        <w:t>6.</w:t>
      </w:r>
      <w:r w:rsidR="00DC4A53" w:rsidRPr="00B64D76">
        <w:rPr>
          <w:sz w:val="28"/>
        </w:rPr>
        <w:t>16</w:t>
      </w:r>
      <w:r w:rsidRPr="00B64D76">
        <w:rPr>
          <w:sz w:val="28"/>
        </w:rPr>
        <w:t>. Способствовать формированию толерантного отношения к ВИЧ-инфицированным и больным СПИД работников (Рекомендация 2010 года о ВИЧ/СПИД и сфере труда (№200), 2010 г.).</w:t>
      </w:r>
    </w:p>
    <w:p w14:paraId="5AFFF15A" w14:textId="77777777" w:rsidR="00E30AEA" w:rsidRPr="00B64D76" w:rsidRDefault="00E30AEA" w:rsidP="00E30AEA">
      <w:pPr>
        <w:ind w:firstLine="851"/>
        <w:jc w:val="both"/>
        <w:rPr>
          <w:sz w:val="28"/>
        </w:rPr>
      </w:pPr>
      <w:r w:rsidRPr="00B64D76">
        <w:rPr>
          <w:sz w:val="28"/>
        </w:rPr>
        <w:t>6.</w:t>
      </w:r>
      <w:r w:rsidR="00DC4A53" w:rsidRPr="00B64D76">
        <w:rPr>
          <w:sz w:val="28"/>
        </w:rPr>
        <w:t>17</w:t>
      </w:r>
      <w:r w:rsidRPr="00B64D76">
        <w:rPr>
          <w:sz w:val="28"/>
        </w:rPr>
        <w:t xml:space="preserve">.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действующему законодательству </w:t>
      </w:r>
      <w:r w:rsidRPr="00B64D76">
        <w:rPr>
          <w:sz w:val="28"/>
          <w:szCs w:val="28"/>
        </w:rPr>
        <w:t>(ст.109 ТК РФ)</w:t>
      </w:r>
      <w:r w:rsidRPr="00B64D76">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14:paraId="27DAE88E" w14:textId="34AD2E36" w:rsidR="00E30AEA" w:rsidRPr="00B64D76" w:rsidRDefault="00E30AEA" w:rsidP="00E30AEA">
      <w:pPr>
        <w:ind w:firstLine="851"/>
        <w:jc w:val="both"/>
        <w:rPr>
          <w:sz w:val="28"/>
          <w:szCs w:val="28"/>
        </w:rPr>
      </w:pPr>
      <w:r w:rsidRPr="00B64D76">
        <w:rPr>
          <w:sz w:val="28"/>
        </w:rPr>
        <w:t>6.</w:t>
      </w:r>
      <w:r w:rsidR="00DC4A53" w:rsidRPr="00B64D76">
        <w:rPr>
          <w:sz w:val="28"/>
        </w:rPr>
        <w:t>1</w:t>
      </w:r>
      <w:r w:rsidR="00514E74" w:rsidRPr="00B64D76">
        <w:rPr>
          <w:sz w:val="28"/>
        </w:rPr>
        <w:t>8</w:t>
      </w:r>
      <w:r w:rsidRPr="00B64D76">
        <w:rPr>
          <w:sz w:val="28"/>
        </w:rPr>
        <w:t>.</w:t>
      </w:r>
      <w:r w:rsidRPr="00B64D76">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14:paraId="72D29B51" w14:textId="77777777" w:rsidR="00CF15FF" w:rsidRPr="00B64D76" w:rsidRDefault="00CF15FF" w:rsidP="00E30AEA">
      <w:pPr>
        <w:ind w:firstLine="851"/>
        <w:jc w:val="both"/>
        <w:rPr>
          <w:sz w:val="28"/>
        </w:rPr>
      </w:pPr>
    </w:p>
    <w:p w14:paraId="141867C8" w14:textId="77777777" w:rsidR="00E30AEA" w:rsidRPr="00B64D76" w:rsidRDefault="00E30AEA" w:rsidP="00E30AEA">
      <w:pPr>
        <w:ind w:firstLine="851"/>
        <w:jc w:val="both"/>
        <w:textAlignment w:val="auto"/>
        <w:outlineLvl w:val="0"/>
        <w:rPr>
          <w:b/>
          <w:sz w:val="28"/>
          <w:szCs w:val="28"/>
        </w:rPr>
      </w:pPr>
      <w:r w:rsidRPr="00B64D76">
        <w:rPr>
          <w:b/>
          <w:sz w:val="28"/>
          <w:szCs w:val="28"/>
        </w:rPr>
        <w:t>Профсоюзная организация обязуется:</w:t>
      </w:r>
    </w:p>
    <w:p w14:paraId="07520F1E" w14:textId="77777777" w:rsidR="00E30AEA" w:rsidRPr="00B64D76" w:rsidRDefault="00E30AEA" w:rsidP="00E30AEA">
      <w:pPr>
        <w:ind w:firstLine="851"/>
        <w:jc w:val="both"/>
        <w:textAlignment w:val="auto"/>
        <w:rPr>
          <w:sz w:val="28"/>
          <w:szCs w:val="28"/>
        </w:rPr>
      </w:pPr>
      <w:r w:rsidRPr="00B64D76">
        <w:rPr>
          <w:sz w:val="28"/>
          <w:szCs w:val="28"/>
        </w:rPr>
        <w:t>6.</w:t>
      </w:r>
      <w:r w:rsidR="00DC4A53" w:rsidRPr="00B64D76">
        <w:rPr>
          <w:sz w:val="28"/>
          <w:szCs w:val="28"/>
        </w:rPr>
        <w:t>1</w:t>
      </w:r>
      <w:r w:rsidR="00514E74" w:rsidRPr="00B64D76">
        <w:rPr>
          <w:sz w:val="28"/>
          <w:szCs w:val="28"/>
        </w:rPr>
        <w:t>9</w:t>
      </w:r>
      <w:r w:rsidRPr="00B64D76">
        <w:rPr>
          <w:sz w:val="28"/>
          <w:szCs w:val="28"/>
        </w:rPr>
        <w:t>.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14:paraId="721AB2DC" w14:textId="77777777" w:rsidR="00E30AEA" w:rsidRPr="00B64D76" w:rsidRDefault="00E30AEA" w:rsidP="00E30AEA">
      <w:pPr>
        <w:ind w:firstLine="851"/>
        <w:jc w:val="both"/>
        <w:textAlignment w:val="auto"/>
        <w:rPr>
          <w:sz w:val="28"/>
          <w:szCs w:val="28"/>
        </w:rPr>
      </w:pPr>
      <w:r w:rsidRPr="00B64D76">
        <w:rPr>
          <w:sz w:val="28"/>
          <w:szCs w:val="28"/>
        </w:rPr>
        <w:t xml:space="preserve">- рабочее место, защищенное от воздействия вредных и </w:t>
      </w:r>
      <w:r w:rsidR="00F23FDC" w:rsidRPr="00B64D76">
        <w:rPr>
          <w:sz w:val="28"/>
          <w:szCs w:val="28"/>
        </w:rPr>
        <w:t xml:space="preserve">(или) </w:t>
      </w:r>
      <w:r w:rsidRPr="00B64D76">
        <w:rPr>
          <w:sz w:val="28"/>
          <w:szCs w:val="28"/>
        </w:rPr>
        <w:t>опасных производственных факторов;</w:t>
      </w:r>
    </w:p>
    <w:p w14:paraId="054C8E46" w14:textId="77777777" w:rsidR="00E30AEA" w:rsidRPr="00B64D76" w:rsidRDefault="00E30AEA" w:rsidP="00E30AEA">
      <w:pPr>
        <w:widowControl w:val="0"/>
        <w:ind w:firstLine="851"/>
        <w:jc w:val="both"/>
        <w:textAlignment w:val="auto"/>
        <w:rPr>
          <w:sz w:val="28"/>
          <w:szCs w:val="28"/>
        </w:rPr>
      </w:pPr>
      <w:r w:rsidRPr="00B64D76">
        <w:rPr>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14:paraId="64FAB9B7" w14:textId="77777777" w:rsidR="00E30AEA" w:rsidRPr="00B64D76" w:rsidRDefault="00E30AEA" w:rsidP="00E30AEA">
      <w:pPr>
        <w:ind w:firstLine="851"/>
        <w:jc w:val="both"/>
        <w:textAlignment w:val="auto"/>
        <w:rPr>
          <w:sz w:val="28"/>
          <w:szCs w:val="28"/>
        </w:rPr>
      </w:pPr>
      <w:r w:rsidRPr="00B64D76">
        <w:rPr>
          <w:sz w:val="28"/>
          <w:szCs w:val="28"/>
        </w:rPr>
        <w:t xml:space="preserve">- обеспечение средствами коллективной и индивидуальной защиты за счет средств </w:t>
      </w:r>
      <w:r w:rsidR="0038053D" w:rsidRPr="00B64D76">
        <w:rPr>
          <w:sz w:val="28"/>
          <w:szCs w:val="28"/>
        </w:rPr>
        <w:t>учреждения</w:t>
      </w:r>
      <w:r w:rsidRPr="00B64D76">
        <w:rPr>
          <w:sz w:val="28"/>
          <w:szCs w:val="28"/>
        </w:rPr>
        <w:t>;</w:t>
      </w:r>
    </w:p>
    <w:p w14:paraId="01B39AB8" w14:textId="77777777" w:rsidR="00E30AEA" w:rsidRPr="00B64D76" w:rsidRDefault="00E30AEA" w:rsidP="00E30AEA">
      <w:pPr>
        <w:ind w:firstLine="851"/>
        <w:jc w:val="both"/>
        <w:textAlignment w:val="auto"/>
        <w:rPr>
          <w:sz w:val="28"/>
          <w:szCs w:val="28"/>
        </w:rPr>
      </w:pPr>
      <w:r w:rsidRPr="00B64D76">
        <w:rPr>
          <w:sz w:val="28"/>
          <w:szCs w:val="28"/>
        </w:rPr>
        <w:t xml:space="preserve">- обучение безопасным методам и приемам труда за счет средств </w:t>
      </w:r>
      <w:r w:rsidR="0038053D" w:rsidRPr="00B64D76">
        <w:rPr>
          <w:sz w:val="28"/>
          <w:szCs w:val="28"/>
        </w:rPr>
        <w:t>учреждения</w:t>
      </w:r>
      <w:r w:rsidRPr="00B64D76">
        <w:rPr>
          <w:sz w:val="28"/>
          <w:szCs w:val="28"/>
        </w:rPr>
        <w:t>;</w:t>
      </w:r>
    </w:p>
    <w:p w14:paraId="62433446" w14:textId="77777777" w:rsidR="00E30AEA" w:rsidRPr="00B64D76" w:rsidRDefault="00E30AEA" w:rsidP="00E30AEA">
      <w:pPr>
        <w:ind w:firstLine="851"/>
        <w:jc w:val="both"/>
        <w:textAlignment w:val="auto"/>
        <w:rPr>
          <w:sz w:val="28"/>
          <w:szCs w:val="28"/>
        </w:rPr>
      </w:pPr>
      <w:r w:rsidRPr="00B64D76">
        <w:rPr>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14:paraId="47393A72" w14:textId="77777777" w:rsidR="00E30AEA" w:rsidRPr="00B64D76" w:rsidRDefault="00E30AEA" w:rsidP="00E30AEA">
      <w:pPr>
        <w:ind w:firstLine="851"/>
        <w:jc w:val="both"/>
        <w:textAlignment w:val="auto"/>
        <w:rPr>
          <w:sz w:val="28"/>
          <w:szCs w:val="28"/>
        </w:rPr>
      </w:pPr>
      <w:r w:rsidRPr="00B64D76">
        <w:rPr>
          <w:sz w:val="28"/>
          <w:szCs w:val="28"/>
        </w:rPr>
        <w:t xml:space="preserve">- 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B64D76">
        <w:rPr>
          <w:sz w:val="28"/>
          <w:szCs w:val="28"/>
        </w:rPr>
        <w:t>и (</w:t>
      </w:r>
      <w:r w:rsidRPr="00B64D76">
        <w:rPr>
          <w:sz w:val="28"/>
          <w:szCs w:val="28"/>
        </w:rPr>
        <w:t>или</w:t>
      </w:r>
      <w:r w:rsidR="007F5695" w:rsidRPr="00B64D76">
        <w:rPr>
          <w:sz w:val="28"/>
          <w:szCs w:val="28"/>
        </w:rPr>
        <w:t>)</w:t>
      </w:r>
      <w:r w:rsidRPr="00B64D76">
        <w:rPr>
          <w:sz w:val="28"/>
          <w:szCs w:val="28"/>
        </w:rPr>
        <w:t xml:space="preserve"> опасными условиями труда;</w:t>
      </w:r>
    </w:p>
    <w:p w14:paraId="79841029" w14:textId="77777777" w:rsidR="00E30AEA" w:rsidRPr="00B64D76" w:rsidRDefault="00E30AEA" w:rsidP="00E30AEA">
      <w:pPr>
        <w:ind w:firstLine="851"/>
        <w:jc w:val="both"/>
        <w:textAlignment w:val="auto"/>
        <w:rPr>
          <w:sz w:val="28"/>
          <w:szCs w:val="28"/>
        </w:rPr>
      </w:pPr>
      <w:r w:rsidRPr="00B64D76">
        <w:rPr>
          <w:sz w:val="28"/>
          <w:szCs w:val="28"/>
        </w:rPr>
        <w:t>6.</w:t>
      </w:r>
      <w:r w:rsidR="00514E74" w:rsidRPr="00B64D76">
        <w:rPr>
          <w:sz w:val="28"/>
          <w:szCs w:val="28"/>
        </w:rPr>
        <w:t>20</w:t>
      </w:r>
      <w:r w:rsidRPr="00B64D76">
        <w:rPr>
          <w:sz w:val="28"/>
          <w:szCs w:val="28"/>
        </w:rPr>
        <w:t>.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14:paraId="5A6CF28C" w14:textId="77777777" w:rsidR="00E30AEA" w:rsidRPr="00B64D76" w:rsidRDefault="00E30AEA" w:rsidP="00E30AEA">
      <w:pPr>
        <w:widowControl w:val="0"/>
        <w:ind w:right="-144" w:firstLine="851"/>
        <w:jc w:val="both"/>
        <w:textAlignment w:val="auto"/>
        <w:rPr>
          <w:sz w:val="28"/>
          <w:szCs w:val="28"/>
        </w:rPr>
      </w:pPr>
      <w:r w:rsidRPr="00B64D76">
        <w:rPr>
          <w:sz w:val="28"/>
          <w:szCs w:val="28"/>
        </w:rPr>
        <w:t xml:space="preserve">Осуществлять выдачу работодателям обязательных для рассмотрения представлений об устранении выявленных нарушений (ст.370 ТК РФ, ст.20 </w:t>
      </w:r>
      <w:r w:rsidRPr="00B64D76">
        <w:rPr>
          <w:sz w:val="28"/>
          <w:szCs w:val="28"/>
        </w:rPr>
        <w:lastRenderedPageBreak/>
        <w:t>Федерального закона «О профессиональных союзах, их правах и гарантиях деятельности»).</w:t>
      </w:r>
    </w:p>
    <w:p w14:paraId="20A1D63A" w14:textId="77777777" w:rsidR="00E30AEA" w:rsidRPr="00B64D76" w:rsidRDefault="00E30AEA" w:rsidP="00E30AEA">
      <w:pPr>
        <w:ind w:firstLine="851"/>
        <w:jc w:val="both"/>
        <w:textAlignment w:val="auto"/>
        <w:rPr>
          <w:sz w:val="28"/>
          <w:szCs w:val="28"/>
        </w:rPr>
      </w:pPr>
      <w:r w:rsidRPr="00B64D76">
        <w:rPr>
          <w:sz w:val="28"/>
          <w:szCs w:val="28"/>
        </w:rPr>
        <w:t>6.</w:t>
      </w:r>
      <w:r w:rsidR="00DC4A53" w:rsidRPr="00B64D76">
        <w:rPr>
          <w:sz w:val="28"/>
          <w:szCs w:val="28"/>
        </w:rPr>
        <w:t>2</w:t>
      </w:r>
      <w:r w:rsidR="00514E74" w:rsidRPr="00B64D76">
        <w:rPr>
          <w:sz w:val="28"/>
          <w:szCs w:val="28"/>
        </w:rPr>
        <w:t>1</w:t>
      </w:r>
      <w:r w:rsidRPr="00B64D76">
        <w:rPr>
          <w:sz w:val="28"/>
          <w:szCs w:val="28"/>
        </w:rPr>
        <w:t>.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14:paraId="7BA44216" w14:textId="77777777" w:rsidR="00E30AEA" w:rsidRPr="00B64D76" w:rsidRDefault="00E30AEA" w:rsidP="00E30AEA">
      <w:pPr>
        <w:ind w:firstLine="851"/>
        <w:jc w:val="both"/>
        <w:textAlignment w:val="auto"/>
        <w:rPr>
          <w:sz w:val="28"/>
          <w:szCs w:val="28"/>
        </w:rPr>
      </w:pPr>
      <w:r w:rsidRPr="00B64D76">
        <w:rPr>
          <w:sz w:val="28"/>
          <w:szCs w:val="28"/>
        </w:rPr>
        <w:t>6.</w:t>
      </w:r>
      <w:r w:rsidR="00DC4A53" w:rsidRPr="00B64D76">
        <w:rPr>
          <w:sz w:val="28"/>
          <w:szCs w:val="28"/>
        </w:rPr>
        <w:t>2</w:t>
      </w:r>
      <w:r w:rsidR="00514E74" w:rsidRPr="00B64D76">
        <w:rPr>
          <w:sz w:val="28"/>
          <w:szCs w:val="28"/>
        </w:rPr>
        <w:t>2</w:t>
      </w:r>
      <w:r w:rsidRPr="00B64D76">
        <w:rPr>
          <w:sz w:val="28"/>
          <w:szCs w:val="28"/>
        </w:rPr>
        <w:t xml:space="preserve">. Направлять своих представителей в комиссию по </w:t>
      </w:r>
      <w:r w:rsidR="007356BE" w:rsidRPr="00B64D76">
        <w:rPr>
          <w:sz w:val="28"/>
          <w:szCs w:val="28"/>
        </w:rPr>
        <w:t>проведению специальной оценки</w:t>
      </w:r>
      <w:r w:rsidRPr="00B64D76">
        <w:rPr>
          <w:sz w:val="28"/>
          <w:szCs w:val="28"/>
        </w:rPr>
        <w:t xml:space="preserve"> услови</w:t>
      </w:r>
      <w:r w:rsidR="007356BE" w:rsidRPr="00B64D76">
        <w:rPr>
          <w:sz w:val="28"/>
          <w:szCs w:val="28"/>
        </w:rPr>
        <w:t>й</w:t>
      </w:r>
      <w:r w:rsidRPr="00B64D76">
        <w:rPr>
          <w:sz w:val="28"/>
          <w:szCs w:val="28"/>
        </w:rPr>
        <w:t xml:space="preserve"> труда.</w:t>
      </w:r>
    </w:p>
    <w:p w14:paraId="67885015" w14:textId="77777777" w:rsidR="00E30AEA" w:rsidRPr="00B64D76" w:rsidRDefault="00E30AEA" w:rsidP="00E30AEA">
      <w:pPr>
        <w:jc w:val="center"/>
        <w:outlineLvl w:val="0"/>
        <w:rPr>
          <w:b/>
          <w:sz w:val="16"/>
          <w:szCs w:val="16"/>
        </w:rPr>
      </w:pPr>
    </w:p>
    <w:p w14:paraId="73752CD6" w14:textId="77777777" w:rsidR="00E30AEA" w:rsidRPr="00B64D76" w:rsidRDefault="00E30AEA" w:rsidP="00E30AEA">
      <w:pPr>
        <w:jc w:val="center"/>
        <w:outlineLvl w:val="0"/>
        <w:rPr>
          <w:b/>
          <w:sz w:val="28"/>
          <w:szCs w:val="28"/>
        </w:rPr>
      </w:pPr>
      <w:r w:rsidRPr="00B64D76">
        <w:rPr>
          <w:b/>
          <w:sz w:val="28"/>
          <w:szCs w:val="28"/>
          <w:lang w:val="en-US"/>
        </w:rPr>
        <w:t>VII</w:t>
      </w:r>
      <w:r w:rsidRPr="00B64D76">
        <w:rPr>
          <w:b/>
          <w:sz w:val="28"/>
          <w:szCs w:val="28"/>
        </w:rPr>
        <w:t>. Гарантии и компенсации для работников</w:t>
      </w:r>
    </w:p>
    <w:p w14:paraId="71460D91" w14:textId="77777777" w:rsidR="00E30AEA" w:rsidRPr="00B64D76" w:rsidRDefault="00E30AEA" w:rsidP="00E30AEA">
      <w:pPr>
        <w:jc w:val="center"/>
        <w:outlineLvl w:val="0"/>
        <w:rPr>
          <w:sz w:val="16"/>
          <w:szCs w:val="16"/>
        </w:rPr>
      </w:pPr>
    </w:p>
    <w:p w14:paraId="27836F62" w14:textId="77777777" w:rsidR="00E30AEA" w:rsidRPr="00B64D76" w:rsidRDefault="00E30AEA" w:rsidP="00E30AEA">
      <w:pPr>
        <w:ind w:firstLine="709"/>
        <w:jc w:val="both"/>
        <w:rPr>
          <w:sz w:val="28"/>
          <w:szCs w:val="28"/>
        </w:rPr>
      </w:pPr>
      <w:r w:rsidRPr="00B64D76">
        <w:rPr>
          <w:b/>
          <w:sz w:val="28"/>
          <w:szCs w:val="28"/>
        </w:rPr>
        <w:t>Работодатель обязуется</w:t>
      </w:r>
      <w:r w:rsidRPr="00B64D76">
        <w:rPr>
          <w:sz w:val="28"/>
          <w:szCs w:val="28"/>
        </w:rPr>
        <w:t>:</w:t>
      </w:r>
    </w:p>
    <w:p w14:paraId="7854D83E" w14:textId="77777777" w:rsidR="00E30AEA" w:rsidRPr="00B64D76" w:rsidRDefault="00E30AEA" w:rsidP="00E30AEA">
      <w:pPr>
        <w:ind w:firstLine="709"/>
        <w:jc w:val="both"/>
        <w:rPr>
          <w:sz w:val="28"/>
          <w:szCs w:val="28"/>
        </w:rPr>
      </w:pPr>
      <w:r w:rsidRPr="00B64D76">
        <w:rPr>
          <w:sz w:val="28"/>
          <w:szCs w:val="28"/>
        </w:rPr>
        <w:t>7.1. Предоставлять работникам, совмещающим работу с обучением, гарантии, установленные ст.173-177 ТК РФ.</w:t>
      </w:r>
    </w:p>
    <w:p w14:paraId="69F8B3F6" w14:textId="77777777" w:rsidR="00E30AEA" w:rsidRPr="00B64D76" w:rsidRDefault="00E30AEA" w:rsidP="00E30AEA">
      <w:pPr>
        <w:ind w:firstLine="709"/>
        <w:jc w:val="both"/>
        <w:rPr>
          <w:sz w:val="28"/>
          <w:szCs w:val="28"/>
        </w:rPr>
      </w:pPr>
      <w:r w:rsidRPr="00B64D76">
        <w:rPr>
          <w:sz w:val="28"/>
          <w:szCs w:val="28"/>
        </w:rPr>
        <w:t>7.2. Сохранять работникам, направленным в служебную командировку, место работы (должность) и средний заработок, а также возмещать следующие расходы:</w:t>
      </w:r>
    </w:p>
    <w:p w14:paraId="051CE4E0" w14:textId="77777777" w:rsidR="00E30AEA" w:rsidRPr="00B64D76" w:rsidRDefault="00E30AEA" w:rsidP="00E30AEA">
      <w:pPr>
        <w:ind w:firstLine="709"/>
        <w:jc w:val="both"/>
        <w:rPr>
          <w:sz w:val="28"/>
          <w:szCs w:val="28"/>
        </w:rPr>
      </w:pPr>
      <w:r w:rsidRPr="00B64D76">
        <w:rPr>
          <w:sz w:val="28"/>
          <w:szCs w:val="28"/>
        </w:rPr>
        <w:t>- расходы по проезду (по фактическим расходам, подтвержденным соответствующими документами);</w:t>
      </w:r>
    </w:p>
    <w:p w14:paraId="40850632" w14:textId="77777777" w:rsidR="00E30AEA" w:rsidRPr="00B64D76" w:rsidRDefault="00E30AEA" w:rsidP="00E30AEA">
      <w:pPr>
        <w:ind w:firstLine="709"/>
        <w:jc w:val="both"/>
        <w:rPr>
          <w:sz w:val="28"/>
          <w:szCs w:val="28"/>
        </w:rPr>
      </w:pPr>
      <w:r w:rsidRPr="00B64D76">
        <w:rPr>
          <w:sz w:val="28"/>
          <w:szCs w:val="28"/>
        </w:rPr>
        <w:t>- расходы по найму жилого помещения;</w:t>
      </w:r>
    </w:p>
    <w:p w14:paraId="5FCBD3CB" w14:textId="5622FD08" w:rsidR="00D619F4" w:rsidRPr="00B64D76" w:rsidRDefault="00E30AEA" w:rsidP="00CA406A">
      <w:pPr>
        <w:shd w:val="clear" w:color="auto" w:fill="FFFFFF"/>
        <w:tabs>
          <w:tab w:val="left" w:pos="1464"/>
        </w:tabs>
        <w:ind w:firstLine="709"/>
        <w:jc w:val="both"/>
        <w:rPr>
          <w:rFonts w:eastAsia="Arial Unicode MS"/>
          <w:kern w:val="1"/>
          <w:sz w:val="28"/>
          <w:szCs w:val="28"/>
        </w:rPr>
      </w:pPr>
      <w:r w:rsidRPr="00B64D76">
        <w:rPr>
          <w:sz w:val="28"/>
          <w:szCs w:val="28"/>
        </w:rPr>
        <w:t>- </w:t>
      </w:r>
      <w:r w:rsidR="008C0C95" w:rsidRPr="00B64D76">
        <w:rPr>
          <w:sz w:val="28"/>
          <w:szCs w:val="28"/>
        </w:rPr>
        <w:t>норма суточных устанавливается за каждые сутки нахождения в командировке в размерах, определенных нормативными документами РФ, министерства физической культуры и спорта</w:t>
      </w:r>
      <w:r w:rsidR="00CA406A" w:rsidRPr="00B64D76">
        <w:rPr>
          <w:sz w:val="28"/>
          <w:szCs w:val="28"/>
        </w:rPr>
        <w:t>.</w:t>
      </w:r>
    </w:p>
    <w:p w14:paraId="0C474B70" w14:textId="77777777" w:rsidR="00E30AEA" w:rsidRPr="00B64D76" w:rsidRDefault="00E30AEA" w:rsidP="00E30AEA">
      <w:pPr>
        <w:ind w:firstLine="709"/>
        <w:jc w:val="both"/>
        <w:rPr>
          <w:sz w:val="28"/>
          <w:szCs w:val="28"/>
        </w:rPr>
      </w:pPr>
      <w:r w:rsidRPr="00B64D76">
        <w:rPr>
          <w:sz w:val="28"/>
          <w:szCs w:val="28"/>
        </w:rPr>
        <w:t>7.</w:t>
      </w:r>
      <w:r w:rsidR="008C0C95" w:rsidRPr="00B64D76">
        <w:rPr>
          <w:sz w:val="28"/>
          <w:szCs w:val="28"/>
        </w:rPr>
        <w:t>3</w:t>
      </w:r>
      <w:r w:rsidRPr="00B64D76">
        <w:rPr>
          <w:sz w:val="28"/>
          <w:szCs w:val="28"/>
        </w:rPr>
        <w:t xml:space="preserve">. Выплачивать при расторжении трудового договора в связи с ликвидацией </w:t>
      </w:r>
      <w:r w:rsidR="0038053D" w:rsidRPr="00B64D76">
        <w:rPr>
          <w:sz w:val="28"/>
          <w:szCs w:val="28"/>
        </w:rPr>
        <w:t>учреждения</w:t>
      </w:r>
      <w:r w:rsidRPr="00B64D76">
        <w:rPr>
          <w:sz w:val="28"/>
          <w:szCs w:val="28"/>
        </w:rPr>
        <w:t xml:space="preserve"> либо сокращением численности или штата работников </w:t>
      </w:r>
      <w:r w:rsidR="0038053D" w:rsidRPr="00B64D76">
        <w:rPr>
          <w:sz w:val="28"/>
          <w:szCs w:val="28"/>
        </w:rPr>
        <w:t>учреждения</w:t>
      </w:r>
      <w:r w:rsidRPr="00B64D76">
        <w:rPr>
          <w:sz w:val="28"/>
          <w:szCs w:val="28"/>
        </w:rPr>
        <w:t xml:space="preserve">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14:paraId="2625D1DE" w14:textId="77777777" w:rsidR="00B15075" w:rsidRPr="00B64D76" w:rsidRDefault="00E30AEA" w:rsidP="00E30AEA">
      <w:pPr>
        <w:ind w:firstLine="709"/>
        <w:jc w:val="both"/>
        <w:rPr>
          <w:sz w:val="28"/>
          <w:szCs w:val="28"/>
        </w:rPr>
      </w:pPr>
      <w:r w:rsidRPr="00B64D76">
        <w:rPr>
          <w:sz w:val="28"/>
          <w:szCs w:val="28"/>
        </w:rPr>
        <w:t>7.</w:t>
      </w:r>
      <w:r w:rsidR="008C0C95" w:rsidRPr="00B64D76">
        <w:rPr>
          <w:sz w:val="28"/>
          <w:szCs w:val="28"/>
        </w:rPr>
        <w:t>4</w:t>
      </w:r>
      <w:r w:rsidRPr="00B64D76">
        <w:rPr>
          <w:sz w:val="28"/>
          <w:szCs w:val="28"/>
        </w:rPr>
        <w:t xml:space="preserve">.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14:paraId="13F104BF" w14:textId="77777777" w:rsidR="00E30AEA" w:rsidRPr="00B64D76" w:rsidRDefault="00E30AEA" w:rsidP="00E30AEA">
      <w:pPr>
        <w:ind w:firstLine="709"/>
        <w:jc w:val="both"/>
        <w:rPr>
          <w:sz w:val="28"/>
          <w:szCs w:val="28"/>
        </w:rPr>
      </w:pPr>
      <w:r w:rsidRPr="00B64D76">
        <w:rPr>
          <w:sz w:val="28"/>
          <w:szCs w:val="28"/>
        </w:rPr>
        <w:t>7.</w:t>
      </w:r>
      <w:r w:rsidR="008C0C95" w:rsidRPr="00B64D76">
        <w:rPr>
          <w:sz w:val="28"/>
          <w:szCs w:val="28"/>
        </w:rPr>
        <w:t>5</w:t>
      </w:r>
      <w:r w:rsidRPr="00B64D76">
        <w:rPr>
          <w:sz w:val="28"/>
          <w:szCs w:val="28"/>
        </w:rPr>
        <w:t>.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 (ст.186 ТК РФ).</w:t>
      </w:r>
    </w:p>
    <w:p w14:paraId="204FD7B9" w14:textId="2A986CB7" w:rsidR="00E30AEA" w:rsidRPr="00B64D76" w:rsidRDefault="00E30AEA" w:rsidP="00E30AEA">
      <w:pPr>
        <w:ind w:firstLine="709"/>
        <w:jc w:val="both"/>
        <w:rPr>
          <w:sz w:val="28"/>
          <w:szCs w:val="28"/>
        </w:rPr>
      </w:pPr>
      <w:r w:rsidRPr="00B64D76">
        <w:rPr>
          <w:sz w:val="28"/>
          <w:szCs w:val="28"/>
        </w:rPr>
        <w:lastRenderedPageBreak/>
        <w:t>7.</w:t>
      </w:r>
      <w:r w:rsidR="00B15075" w:rsidRPr="00B64D76">
        <w:rPr>
          <w:sz w:val="28"/>
          <w:szCs w:val="28"/>
        </w:rPr>
        <w:t>6</w:t>
      </w:r>
      <w:r w:rsidRPr="00B64D76">
        <w:rPr>
          <w:sz w:val="28"/>
          <w:szCs w:val="28"/>
        </w:rPr>
        <w:t>. Выплачивать</w:t>
      </w:r>
      <w:r w:rsidR="00B15075" w:rsidRPr="00B64D76">
        <w:rPr>
          <w:sz w:val="28"/>
          <w:szCs w:val="28"/>
        </w:rPr>
        <w:t>, при наличии экономии фонда оплаты труда,</w:t>
      </w:r>
      <w:r w:rsidRPr="00B64D76">
        <w:rPr>
          <w:sz w:val="28"/>
          <w:szCs w:val="28"/>
        </w:rPr>
        <w:t xml:space="preserve"> единовременное пособие в размере</w:t>
      </w:r>
      <w:r w:rsidR="00B15075" w:rsidRPr="00B64D76">
        <w:rPr>
          <w:sz w:val="28"/>
          <w:szCs w:val="28"/>
        </w:rPr>
        <w:t xml:space="preserve"> до 30 000,00</w:t>
      </w:r>
      <w:r w:rsidRPr="00B64D76">
        <w:rPr>
          <w:sz w:val="28"/>
          <w:szCs w:val="28"/>
        </w:rPr>
        <w:t xml:space="preserve"> рублей </w:t>
      </w:r>
      <w:r w:rsidR="00CA406A" w:rsidRPr="00B64D76">
        <w:rPr>
          <w:sz w:val="28"/>
          <w:szCs w:val="28"/>
        </w:rPr>
        <w:t xml:space="preserve"> включительно </w:t>
      </w:r>
      <w:r w:rsidRPr="00B64D76">
        <w:rPr>
          <w:sz w:val="28"/>
          <w:szCs w:val="28"/>
        </w:rPr>
        <w:t xml:space="preserve">(в зависимости от стажа работы в </w:t>
      </w:r>
      <w:r w:rsidR="0038053D" w:rsidRPr="00B64D76">
        <w:rPr>
          <w:sz w:val="28"/>
          <w:szCs w:val="28"/>
        </w:rPr>
        <w:t>учреждения</w:t>
      </w:r>
      <w:r w:rsidRPr="00B64D76">
        <w:rPr>
          <w:sz w:val="28"/>
          <w:szCs w:val="28"/>
        </w:rPr>
        <w:t>) пенсионерам, выходящим на пенсию;</w:t>
      </w:r>
    </w:p>
    <w:p w14:paraId="3213A0DC" w14:textId="4FD408AA" w:rsidR="00E30AEA" w:rsidRPr="00B64D76" w:rsidRDefault="00E30AEA" w:rsidP="00E30AEA">
      <w:pPr>
        <w:ind w:firstLine="709"/>
        <w:jc w:val="both"/>
        <w:rPr>
          <w:sz w:val="28"/>
          <w:szCs w:val="28"/>
        </w:rPr>
      </w:pPr>
      <w:r w:rsidRPr="00B64D76">
        <w:rPr>
          <w:sz w:val="28"/>
          <w:szCs w:val="28"/>
        </w:rPr>
        <w:t>7.</w:t>
      </w:r>
      <w:r w:rsidR="00B15075" w:rsidRPr="00B64D76">
        <w:rPr>
          <w:sz w:val="28"/>
          <w:szCs w:val="28"/>
        </w:rPr>
        <w:t>7</w:t>
      </w:r>
      <w:r w:rsidRPr="00B64D76">
        <w:rPr>
          <w:sz w:val="28"/>
          <w:szCs w:val="28"/>
        </w:rPr>
        <w:t>. Оказывать работникам материальную помощь в связи с</w:t>
      </w:r>
      <w:r w:rsidR="00E16D95" w:rsidRPr="00B64D76">
        <w:rPr>
          <w:sz w:val="28"/>
          <w:szCs w:val="28"/>
        </w:rPr>
        <w:t>о</w:t>
      </w:r>
      <w:r w:rsidRPr="00B64D76">
        <w:rPr>
          <w:sz w:val="28"/>
          <w:szCs w:val="28"/>
        </w:rPr>
        <w:t xml:space="preserve"> </w:t>
      </w:r>
      <w:proofErr w:type="spellStart"/>
      <w:r w:rsidRPr="00B64D76">
        <w:rPr>
          <w:sz w:val="28"/>
          <w:szCs w:val="28"/>
        </w:rPr>
        <w:t>н</w:t>
      </w:r>
      <w:r w:rsidR="00E16D95" w:rsidRPr="00B64D76">
        <w:rPr>
          <w:sz w:val="28"/>
          <w:szCs w:val="28"/>
        </w:rPr>
        <w:t>следующими</w:t>
      </w:r>
      <w:proofErr w:type="spellEnd"/>
      <w:r w:rsidRPr="00B64D76">
        <w:rPr>
          <w:sz w:val="28"/>
          <w:szCs w:val="28"/>
        </w:rPr>
        <w:t xml:space="preserve"> обстоятельствами</w:t>
      </w:r>
      <w:r w:rsidR="00620A1D" w:rsidRPr="00B64D76">
        <w:rPr>
          <w:sz w:val="28"/>
          <w:szCs w:val="28"/>
        </w:rPr>
        <w:t xml:space="preserve"> при наличии экономии фонда оплаты труда</w:t>
      </w:r>
      <w:r w:rsidRPr="00B64D76">
        <w:rPr>
          <w:sz w:val="28"/>
          <w:szCs w:val="28"/>
        </w:rPr>
        <w:t>.</w:t>
      </w:r>
    </w:p>
    <w:p w14:paraId="1F30DFB7" w14:textId="0A22F84D" w:rsidR="00CA406A" w:rsidRPr="00B64D76" w:rsidRDefault="00CA406A" w:rsidP="00CA406A">
      <w:pPr>
        <w:ind w:firstLine="709"/>
        <w:jc w:val="both"/>
        <w:rPr>
          <w:sz w:val="28"/>
          <w:szCs w:val="28"/>
        </w:rPr>
      </w:pPr>
      <w:r w:rsidRPr="00B64D76">
        <w:rPr>
          <w:sz w:val="28"/>
          <w:szCs w:val="28"/>
        </w:rPr>
        <w:t xml:space="preserve">   - в связи с рождением ребенка - в размере до 30 000,00 рублей включительно;</w:t>
      </w:r>
    </w:p>
    <w:p w14:paraId="42DAE52D" w14:textId="582E8978" w:rsidR="00CA406A" w:rsidRPr="00B64D76" w:rsidRDefault="00CA406A" w:rsidP="00CA406A">
      <w:pPr>
        <w:pStyle w:val="3"/>
        <w:spacing w:after="0"/>
        <w:ind w:firstLine="709"/>
        <w:jc w:val="both"/>
        <w:rPr>
          <w:sz w:val="28"/>
          <w:szCs w:val="28"/>
        </w:rPr>
      </w:pPr>
      <w:r w:rsidRPr="00B64D76">
        <w:rPr>
          <w:sz w:val="28"/>
          <w:szCs w:val="28"/>
        </w:rPr>
        <w:t xml:space="preserve">- в связи с регистрацией брака - в размере до </w:t>
      </w:r>
      <w:r w:rsidR="00E16D95" w:rsidRPr="00B64D76">
        <w:rPr>
          <w:sz w:val="28"/>
          <w:szCs w:val="28"/>
        </w:rPr>
        <w:t>3</w:t>
      </w:r>
      <w:r w:rsidRPr="00B64D76">
        <w:rPr>
          <w:sz w:val="28"/>
          <w:szCs w:val="28"/>
        </w:rPr>
        <w:t xml:space="preserve">0 000,00 рублей включительно;                                                                                   </w:t>
      </w:r>
    </w:p>
    <w:p w14:paraId="31034221" w14:textId="5219CD04" w:rsidR="00CA406A" w:rsidRPr="00B64D76" w:rsidRDefault="00CA406A" w:rsidP="00CA406A">
      <w:pPr>
        <w:pStyle w:val="3"/>
        <w:spacing w:after="0"/>
        <w:ind w:firstLine="709"/>
        <w:jc w:val="both"/>
        <w:rPr>
          <w:sz w:val="28"/>
          <w:szCs w:val="28"/>
        </w:rPr>
      </w:pPr>
      <w:r w:rsidRPr="00B64D76">
        <w:rPr>
          <w:sz w:val="28"/>
          <w:szCs w:val="28"/>
        </w:rPr>
        <w:t xml:space="preserve">- тяжелого заболевания работника до 30 000,00 рублей включительно ; </w:t>
      </w:r>
    </w:p>
    <w:p w14:paraId="650CACE0" w14:textId="71156657" w:rsidR="00CA406A" w:rsidRPr="00B64D76" w:rsidRDefault="002C3BA6" w:rsidP="00CA406A">
      <w:pPr>
        <w:pStyle w:val="3"/>
        <w:spacing w:after="0"/>
        <w:ind w:left="-150" w:firstLine="709"/>
        <w:jc w:val="both"/>
        <w:rPr>
          <w:sz w:val="28"/>
          <w:szCs w:val="28"/>
        </w:rPr>
      </w:pPr>
      <w:r w:rsidRPr="00B64D76">
        <w:rPr>
          <w:sz w:val="28"/>
          <w:szCs w:val="28"/>
        </w:rPr>
        <w:t xml:space="preserve"> </w:t>
      </w:r>
      <w:r w:rsidR="00CA406A" w:rsidRPr="00B64D76">
        <w:rPr>
          <w:sz w:val="28"/>
          <w:szCs w:val="28"/>
        </w:rPr>
        <w:t>- тяжелого заболевания  близкого родственника сотрудника  в размере до 10</w:t>
      </w:r>
      <w:r w:rsidRPr="00B64D76">
        <w:rPr>
          <w:sz w:val="28"/>
          <w:szCs w:val="28"/>
        </w:rPr>
        <w:t xml:space="preserve"> </w:t>
      </w:r>
      <w:r w:rsidR="00CA406A" w:rsidRPr="00B64D76">
        <w:rPr>
          <w:sz w:val="28"/>
          <w:szCs w:val="28"/>
        </w:rPr>
        <w:t>000,00 рублей включительно;</w:t>
      </w:r>
    </w:p>
    <w:p w14:paraId="3250F2C1" w14:textId="57B18517" w:rsidR="00CA406A" w:rsidRPr="00B64D76" w:rsidRDefault="00CA406A" w:rsidP="00CA406A">
      <w:pPr>
        <w:pStyle w:val="3"/>
        <w:spacing w:after="0"/>
        <w:ind w:firstLine="709"/>
        <w:jc w:val="both"/>
        <w:rPr>
          <w:sz w:val="28"/>
          <w:szCs w:val="28"/>
        </w:rPr>
      </w:pPr>
      <w:r w:rsidRPr="00B64D76">
        <w:rPr>
          <w:sz w:val="28"/>
          <w:szCs w:val="28"/>
        </w:rPr>
        <w:t xml:space="preserve">- смерти близкого родственника в размере до </w:t>
      </w:r>
      <w:r w:rsidR="00E16D95" w:rsidRPr="00B64D76">
        <w:rPr>
          <w:sz w:val="28"/>
          <w:szCs w:val="28"/>
        </w:rPr>
        <w:t>3</w:t>
      </w:r>
      <w:r w:rsidRPr="00B64D76">
        <w:rPr>
          <w:sz w:val="28"/>
          <w:szCs w:val="28"/>
        </w:rPr>
        <w:t>0 000,00 рублей включительно;</w:t>
      </w:r>
    </w:p>
    <w:p w14:paraId="667DA6BC" w14:textId="2FED7CE6" w:rsidR="00CA406A" w:rsidRPr="00B64D76" w:rsidRDefault="00CA406A" w:rsidP="00CA406A">
      <w:pPr>
        <w:pStyle w:val="3"/>
        <w:spacing w:after="0"/>
        <w:ind w:firstLine="709"/>
        <w:jc w:val="both"/>
        <w:rPr>
          <w:sz w:val="28"/>
          <w:szCs w:val="28"/>
        </w:rPr>
      </w:pPr>
      <w:r w:rsidRPr="00B64D76">
        <w:rPr>
          <w:sz w:val="28"/>
          <w:szCs w:val="28"/>
        </w:rPr>
        <w:t xml:space="preserve">- в связи с тяжелым материальным положением сотрудника в размере до </w:t>
      </w:r>
      <w:r w:rsidR="00161E0B" w:rsidRPr="00B64D76">
        <w:rPr>
          <w:sz w:val="28"/>
          <w:szCs w:val="28"/>
        </w:rPr>
        <w:t>пяти</w:t>
      </w:r>
      <w:r w:rsidRPr="00B64D76">
        <w:rPr>
          <w:sz w:val="28"/>
          <w:szCs w:val="28"/>
        </w:rPr>
        <w:t xml:space="preserve"> должностных окладов</w:t>
      </w:r>
      <w:r w:rsidR="00A65583" w:rsidRPr="00B64D76">
        <w:rPr>
          <w:sz w:val="28"/>
          <w:szCs w:val="28"/>
        </w:rPr>
        <w:t>, но не чаще двух раз в год</w:t>
      </w:r>
      <w:r w:rsidRPr="00B64D76">
        <w:rPr>
          <w:sz w:val="28"/>
          <w:szCs w:val="28"/>
        </w:rPr>
        <w:t>,</w:t>
      </w:r>
    </w:p>
    <w:p w14:paraId="7D726537" w14:textId="645B5A78" w:rsidR="00CA406A" w:rsidRPr="00B64D76" w:rsidRDefault="00CA406A" w:rsidP="00CA406A">
      <w:pPr>
        <w:pStyle w:val="3"/>
        <w:spacing w:after="0"/>
        <w:ind w:firstLine="709"/>
        <w:jc w:val="both"/>
        <w:rPr>
          <w:sz w:val="28"/>
          <w:szCs w:val="28"/>
        </w:rPr>
      </w:pPr>
      <w:r w:rsidRPr="00B64D76">
        <w:rPr>
          <w:sz w:val="28"/>
          <w:szCs w:val="28"/>
        </w:rPr>
        <w:t>- в связи с юбилеем сотрудника</w:t>
      </w:r>
      <w:r w:rsidR="002638C6" w:rsidRPr="00B64D76">
        <w:rPr>
          <w:sz w:val="28"/>
          <w:szCs w:val="28"/>
        </w:rPr>
        <w:t xml:space="preserve"> (50 и каждые последующие 5 лет) лет</w:t>
      </w:r>
      <w:r w:rsidRPr="00B64D76">
        <w:rPr>
          <w:sz w:val="28"/>
          <w:szCs w:val="28"/>
        </w:rPr>
        <w:t xml:space="preserve"> в размере до 30 000,00 рублей включительно.</w:t>
      </w:r>
    </w:p>
    <w:p w14:paraId="28A1F6E7" w14:textId="77777777" w:rsidR="00CA406A" w:rsidRPr="00B64D76" w:rsidRDefault="00CA406A" w:rsidP="00CA406A">
      <w:pPr>
        <w:pStyle w:val="3"/>
        <w:spacing w:after="0"/>
        <w:ind w:firstLine="851"/>
        <w:jc w:val="both"/>
        <w:rPr>
          <w:sz w:val="28"/>
          <w:szCs w:val="28"/>
        </w:rPr>
      </w:pPr>
      <w:r w:rsidRPr="00B64D76">
        <w:rPr>
          <w:sz w:val="28"/>
          <w:szCs w:val="28"/>
        </w:rPr>
        <w:t xml:space="preserve">Размер материальной помощи в каждом конкретном случае определяется на заседании профсоюзного комитета с привлечением представителей Работодателя. </w:t>
      </w:r>
    </w:p>
    <w:p w14:paraId="6889C293" w14:textId="77777777" w:rsidR="00CA406A" w:rsidRPr="00B64D76" w:rsidRDefault="00CA406A" w:rsidP="00CA406A">
      <w:pPr>
        <w:ind w:firstLine="851"/>
        <w:jc w:val="both"/>
        <w:rPr>
          <w:sz w:val="28"/>
          <w:szCs w:val="28"/>
        </w:rPr>
      </w:pPr>
      <w:r w:rsidRPr="00B64D76">
        <w:rPr>
          <w:sz w:val="28"/>
          <w:szCs w:val="28"/>
        </w:rPr>
        <w:t>В исключительном случае размер материальной помощи может быть увеличен.</w:t>
      </w:r>
    </w:p>
    <w:p w14:paraId="436A8D7A" w14:textId="77777777" w:rsidR="00E30AEA" w:rsidRPr="00B64D76" w:rsidRDefault="00E30AEA" w:rsidP="00E30AEA">
      <w:pPr>
        <w:ind w:firstLine="709"/>
        <w:jc w:val="both"/>
        <w:rPr>
          <w:b/>
          <w:sz w:val="28"/>
          <w:szCs w:val="28"/>
        </w:rPr>
      </w:pPr>
      <w:r w:rsidRPr="00B64D76">
        <w:rPr>
          <w:b/>
          <w:sz w:val="28"/>
          <w:szCs w:val="28"/>
        </w:rPr>
        <w:t>Работодатель и профсоюзный комитет обязуются:</w:t>
      </w:r>
    </w:p>
    <w:p w14:paraId="69C2479A" w14:textId="77777777" w:rsidR="00E30AEA" w:rsidRPr="00B64D76" w:rsidRDefault="00E30AEA" w:rsidP="00E30AEA">
      <w:pPr>
        <w:ind w:firstLine="709"/>
        <w:jc w:val="both"/>
        <w:rPr>
          <w:sz w:val="28"/>
          <w:szCs w:val="28"/>
        </w:rPr>
      </w:pPr>
      <w:r w:rsidRPr="00B64D76">
        <w:rPr>
          <w:sz w:val="28"/>
          <w:szCs w:val="28"/>
        </w:rPr>
        <w:t>7.</w:t>
      </w:r>
      <w:r w:rsidR="008E6AE5" w:rsidRPr="00B64D76">
        <w:rPr>
          <w:sz w:val="28"/>
          <w:szCs w:val="28"/>
        </w:rPr>
        <w:t>8</w:t>
      </w:r>
      <w:r w:rsidRPr="00B64D76">
        <w:rPr>
          <w:sz w:val="28"/>
          <w:szCs w:val="28"/>
        </w:rPr>
        <w:t xml:space="preserve">.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14:paraId="5D41C752" w14:textId="77777777" w:rsidR="00E30AEA" w:rsidRPr="00B64D76" w:rsidRDefault="00E30AEA" w:rsidP="00E30AEA">
      <w:pPr>
        <w:widowControl w:val="0"/>
        <w:ind w:firstLine="709"/>
        <w:jc w:val="both"/>
        <w:rPr>
          <w:sz w:val="28"/>
          <w:szCs w:val="28"/>
        </w:rPr>
      </w:pPr>
      <w:r w:rsidRPr="00B64D76">
        <w:rPr>
          <w:sz w:val="28"/>
          <w:szCs w:val="28"/>
        </w:rPr>
        <w:t>7.</w:t>
      </w:r>
      <w:r w:rsidR="008E6AE5" w:rsidRPr="00B64D76">
        <w:rPr>
          <w:sz w:val="28"/>
          <w:szCs w:val="28"/>
        </w:rPr>
        <w:t>9</w:t>
      </w:r>
      <w:r w:rsidRPr="00B64D76">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 1994 г. №101 «О Фонде социального страхования Российской Федерации»).</w:t>
      </w:r>
    </w:p>
    <w:p w14:paraId="3F886F9A" w14:textId="77777777" w:rsidR="00E30AEA" w:rsidRPr="00B64D76" w:rsidRDefault="00E30AEA" w:rsidP="00E30AEA">
      <w:pPr>
        <w:ind w:firstLine="709"/>
        <w:jc w:val="both"/>
        <w:rPr>
          <w:sz w:val="16"/>
          <w:szCs w:val="16"/>
        </w:rPr>
      </w:pPr>
      <w:r w:rsidRPr="00B64D76">
        <w:rPr>
          <w:b/>
          <w:sz w:val="28"/>
          <w:szCs w:val="28"/>
        </w:rPr>
        <w:t>Профсоюзный комитет обязуется:</w:t>
      </w:r>
    </w:p>
    <w:p w14:paraId="702E467A" w14:textId="77777777" w:rsidR="00E30AEA" w:rsidRPr="00B64D76" w:rsidRDefault="00E30AEA" w:rsidP="00E30AEA">
      <w:pPr>
        <w:ind w:firstLine="709"/>
        <w:jc w:val="both"/>
        <w:rPr>
          <w:sz w:val="28"/>
          <w:szCs w:val="28"/>
        </w:rPr>
      </w:pPr>
      <w:r w:rsidRPr="00B64D76">
        <w:rPr>
          <w:sz w:val="28"/>
          <w:szCs w:val="28"/>
        </w:rPr>
        <w:t>7.</w:t>
      </w:r>
      <w:r w:rsidR="008E6AE5" w:rsidRPr="00B64D76">
        <w:rPr>
          <w:sz w:val="28"/>
          <w:szCs w:val="28"/>
        </w:rPr>
        <w:t>10</w:t>
      </w:r>
      <w:r w:rsidRPr="00B64D76">
        <w:rPr>
          <w:sz w:val="28"/>
          <w:szCs w:val="28"/>
        </w:rPr>
        <w:t>.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14:paraId="3A52A6DD" w14:textId="77777777" w:rsidR="00E30AEA" w:rsidRPr="00B64D76" w:rsidRDefault="00E30AEA" w:rsidP="00E30AEA">
      <w:pPr>
        <w:ind w:firstLine="709"/>
        <w:jc w:val="both"/>
        <w:rPr>
          <w:sz w:val="28"/>
          <w:szCs w:val="28"/>
        </w:rPr>
      </w:pPr>
      <w:r w:rsidRPr="00B64D76">
        <w:rPr>
          <w:sz w:val="28"/>
          <w:szCs w:val="28"/>
        </w:rPr>
        <w:t>7.</w:t>
      </w:r>
      <w:r w:rsidR="008E6AE5" w:rsidRPr="00B64D76">
        <w:rPr>
          <w:sz w:val="28"/>
          <w:szCs w:val="28"/>
        </w:rPr>
        <w:t>11</w:t>
      </w:r>
      <w:r w:rsidRPr="00B64D76">
        <w:rPr>
          <w:sz w:val="28"/>
          <w:szCs w:val="28"/>
        </w:rPr>
        <w:t>. Оказывать материальную помощь работникам в случаях стихийных бедствий и других чрезвычайных ситуаций из средств профсоюзного бюджета.</w:t>
      </w:r>
    </w:p>
    <w:p w14:paraId="0FD83F89" w14:textId="77777777" w:rsidR="00E30AEA" w:rsidRPr="00B64D76" w:rsidRDefault="00E30AEA" w:rsidP="00E30AEA">
      <w:pPr>
        <w:ind w:firstLine="709"/>
        <w:jc w:val="both"/>
        <w:rPr>
          <w:sz w:val="28"/>
          <w:szCs w:val="28"/>
        </w:rPr>
      </w:pPr>
      <w:r w:rsidRPr="00B64D76">
        <w:rPr>
          <w:sz w:val="28"/>
          <w:szCs w:val="28"/>
        </w:rPr>
        <w:t>7.</w:t>
      </w:r>
      <w:r w:rsidR="008E6AE5" w:rsidRPr="00B64D76">
        <w:rPr>
          <w:sz w:val="28"/>
          <w:szCs w:val="28"/>
        </w:rPr>
        <w:t>12</w:t>
      </w:r>
      <w:r w:rsidRPr="00B64D76">
        <w:rPr>
          <w:sz w:val="28"/>
          <w:szCs w:val="28"/>
        </w:rPr>
        <w:t>. Вести коллективные переговоры с работодателем по улучшению социально-экономического положения работающих.</w:t>
      </w:r>
    </w:p>
    <w:p w14:paraId="760A16AD" w14:textId="77777777" w:rsidR="00B15075" w:rsidRPr="00B64D76" w:rsidRDefault="00B15075" w:rsidP="00B15075">
      <w:pPr>
        <w:ind w:firstLine="709"/>
        <w:jc w:val="both"/>
        <w:rPr>
          <w:sz w:val="28"/>
          <w:szCs w:val="28"/>
        </w:rPr>
      </w:pPr>
      <w:r w:rsidRPr="00B64D76">
        <w:rPr>
          <w:sz w:val="28"/>
          <w:szCs w:val="28"/>
        </w:rPr>
        <w:t>7.</w:t>
      </w:r>
      <w:r w:rsidR="008E6AE5" w:rsidRPr="00B64D76">
        <w:rPr>
          <w:sz w:val="28"/>
          <w:szCs w:val="28"/>
        </w:rPr>
        <w:t>13</w:t>
      </w:r>
      <w:r w:rsidRPr="00B64D76">
        <w:rPr>
          <w:sz w:val="28"/>
          <w:szCs w:val="28"/>
        </w:rPr>
        <w:t>. Обеспечивать детей работников новогодними подарками.</w:t>
      </w:r>
    </w:p>
    <w:p w14:paraId="26F60B60" w14:textId="4E70E93A" w:rsidR="006D0D0D" w:rsidRPr="00B64D76" w:rsidRDefault="006D0D0D" w:rsidP="006D0D0D">
      <w:pPr>
        <w:ind w:firstLine="709"/>
        <w:jc w:val="both"/>
        <w:rPr>
          <w:sz w:val="28"/>
          <w:szCs w:val="28"/>
        </w:rPr>
      </w:pPr>
      <w:r w:rsidRPr="00B64D76">
        <w:rPr>
          <w:sz w:val="28"/>
          <w:szCs w:val="28"/>
        </w:rPr>
        <w:t>7.14. Оказывать работникам материальную помощь в связи с</w:t>
      </w:r>
      <w:r w:rsidR="00085D6D" w:rsidRPr="00B64D76">
        <w:rPr>
          <w:sz w:val="28"/>
          <w:szCs w:val="28"/>
        </w:rPr>
        <w:t>о следующими</w:t>
      </w:r>
      <w:r w:rsidRPr="00B64D76">
        <w:rPr>
          <w:sz w:val="28"/>
          <w:szCs w:val="28"/>
        </w:rPr>
        <w:t xml:space="preserve"> обстоятельствами в пределах средств, выделенных на оказание материальной помощи в смете:</w:t>
      </w:r>
    </w:p>
    <w:p w14:paraId="481F2529" w14:textId="185E2BAF" w:rsidR="006D0D0D" w:rsidRPr="00B64D76" w:rsidRDefault="006D0D0D" w:rsidP="006D0D0D">
      <w:pPr>
        <w:ind w:firstLine="709"/>
        <w:jc w:val="both"/>
        <w:rPr>
          <w:sz w:val="28"/>
          <w:szCs w:val="28"/>
        </w:rPr>
      </w:pPr>
      <w:r w:rsidRPr="00B64D76">
        <w:rPr>
          <w:sz w:val="28"/>
          <w:szCs w:val="28"/>
        </w:rPr>
        <w:lastRenderedPageBreak/>
        <w:t xml:space="preserve">   - в связи с рождением ребенка - в размере до 5 000,00 рублей включительно;</w:t>
      </w:r>
    </w:p>
    <w:p w14:paraId="6DE17414" w14:textId="2DC2F814" w:rsidR="006D0D0D" w:rsidRPr="00B64D76" w:rsidRDefault="006D0D0D" w:rsidP="006D0D0D">
      <w:pPr>
        <w:pStyle w:val="3"/>
        <w:spacing w:after="0"/>
        <w:ind w:firstLine="709"/>
        <w:jc w:val="both"/>
        <w:rPr>
          <w:sz w:val="28"/>
          <w:szCs w:val="28"/>
        </w:rPr>
      </w:pPr>
      <w:r w:rsidRPr="00B64D76">
        <w:rPr>
          <w:sz w:val="28"/>
          <w:szCs w:val="28"/>
        </w:rPr>
        <w:t xml:space="preserve">- в связи с регистрацией брака - в размере до 5 000,00 рублей включительно;                                                                                   </w:t>
      </w:r>
    </w:p>
    <w:p w14:paraId="7D2F0977" w14:textId="0E9CDA5C" w:rsidR="006D0D0D" w:rsidRPr="00B64D76" w:rsidRDefault="006D0D0D" w:rsidP="006D0D0D">
      <w:pPr>
        <w:pStyle w:val="3"/>
        <w:spacing w:after="0"/>
        <w:ind w:firstLine="709"/>
        <w:jc w:val="both"/>
        <w:rPr>
          <w:sz w:val="28"/>
          <w:szCs w:val="28"/>
        </w:rPr>
      </w:pPr>
      <w:r w:rsidRPr="00B64D76">
        <w:rPr>
          <w:sz w:val="28"/>
          <w:szCs w:val="28"/>
        </w:rPr>
        <w:t xml:space="preserve">- тяжелого заболевания работника до 4 000,00 рублей включительно ; </w:t>
      </w:r>
    </w:p>
    <w:p w14:paraId="108B1125" w14:textId="115DB389" w:rsidR="006D0D0D" w:rsidRPr="00B64D76" w:rsidRDefault="006D0D0D" w:rsidP="006D0D0D">
      <w:pPr>
        <w:pStyle w:val="3"/>
        <w:spacing w:after="0"/>
        <w:ind w:left="-150" w:firstLine="709"/>
        <w:jc w:val="both"/>
        <w:rPr>
          <w:sz w:val="28"/>
          <w:szCs w:val="28"/>
        </w:rPr>
      </w:pPr>
      <w:r w:rsidRPr="00B64D76">
        <w:rPr>
          <w:sz w:val="28"/>
          <w:szCs w:val="28"/>
        </w:rPr>
        <w:t xml:space="preserve"> - тяжелого заболевания  близкого родственника сотрудника  в размере до    4 000,00 рублей включительно;</w:t>
      </w:r>
    </w:p>
    <w:p w14:paraId="421D761C" w14:textId="28834A0B" w:rsidR="006D0D0D" w:rsidRPr="00B64D76" w:rsidRDefault="006D0D0D" w:rsidP="006D0D0D">
      <w:pPr>
        <w:pStyle w:val="3"/>
        <w:spacing w:after="0"/>
        <w:ind w:firstLine="709"/>
        <w:jc w:val="both"/>
        <w:rPr>
          <w:sz w:val="28"/>
          <w:szCs w:val="28"/>
        </w:rPr>
      </w:pPr>
      <w:r w:rsidRPr="00B64D76">
        <w:rPr>
          <w:sz w:val="28"/>
          <w:szCs w:val="28"/>
        </w:rPr>
        <w:t>- смерти близкого родственника в размере до 5 000,00 рублей включительно;</w:t>
      </w:r>
    </w:p>
    <w:p w14:paraId="7F48D673" w14:textId="07F769B7" w:rsidR="006D0D0D" w:rsidRPr="00B64D76" w:rsidRDefault="006D0D0D" w:rsidP="006D0D0D">
      <w:pPr>
        <w:pStyle w:val="3"/>
        <w:spacing w:after="0"/>
        <w:ind w:firstLine="709"/>
        <w:jc w:val="both"/>
        <w:rPr>
          <w:sz w:val="28"/>
          <w:szCs w:val="28"/>
        </w:rPr>
      </w:pPr>
      <w:r w:rsidRPr="00B64D76">
        <w:rPr>
          <w:sz w:val="28"/>
          <w:szCs w:val="28"/>
        </w:rPr>
        <w:t>- в связи с тяжелым материальным положением сотрудника в размере до   4 000,00 рублей, но не чаще двух раз в год,</w:t>
      </w:r>
    </w:p>
    <w:p w14:paraId="28580884" w14:textId="1F6A170C" w:rsidR="006D0D0D" w:rsidRPr="00B64D76" w:rsidRDefault="006D0D0D" w:rsidP="006D0D0D">
      <w:pPr>
        <w:pStyle w:val="3"/>
        <w:spacing w:after="0"/>
        <w:ind w:firstLine="709"/>
        <w:jc w:val="both"/>
        <w:rPr>
          <w:sz w:val="28"/>
          <w:szCs w:val="28"/>
        </w:rPr>
      </w:pPr>
      <w:r w:rsidRPr="00B64D76">
        <w:rPr>
          <w:sz w:val="28"/>
          <w:szCs w:val="28"/>
        </w:rPr>
        <w:t xml:space="preserve">- </w:t>
      </w:r>
      <w:bookmarkStart w:id="11" w:name="_Hlk68257058"/>
      <w:r w:rsidRPr="00B64D76">
        <w:rPr>
          <w:sz w:val="28"/>
          <w:szCs w:val="28"/>
        </w:rPr>
        <w:t xml:space="preserve">в связи с юбилеем сотрудника </w:t>
      </w:r>
      <w:bookmarkEnd w:id="11"/>
      <w:r w:rsidRPr="00B64D76">
        <w:rPr>
          <w:sz w:val="28"/>
          <w:szCs w:val="28"/>
        </w:rPr>
        <w:t>(50, 55, 60, 65,70 и т.д. лет) в размере до 3 000,00 рублей включительно, в связи с юбилеем сотрудника 25 лет в размере    1 000,00 рублей.</w:t>
      </w:r>
    </w:p>
    <w:p w14:paraId="544B8AD7" w14:textId="2E89D827" w:rsidR="006D0D0D" w:rsidRPr="00B64D76" w:rsidRDefault="006D0D0D" w:rsidP="006D0D0D">
      <w:pPr>
        <w:pStyle w:val="3"/>
        <w:spacing w:after="0"/>
        <w:ind w:firstLine="851"/>
        <w:jc w:val="both"/>
        <w:rPr>
          <w:sz w:val="28"/>
          <w:szCs w:val="28"/>
        </w:rPr>
      </w:pPr>
      <w:r w:rsidRPr="00B64D76">
        <w:rPr>
          <w:sz w:val="28"/>
          <w:szCs w:val="28"/>
        </w:rPr>
        <w:t xml:space="preserve">Размер материальной помощи в каждом конкретном случае определяется на заседании профсоюзного комитета. </w:t>
      </w:r>
    </w:p>
    <w:p w14:paraId="711A409B" w14:textId="77777777" w:rsidR="006D0D0D" w:rsidRPr="00B64D76" w:rsidRDefault="006D0D0D" w:rsidP="006D0D0D">
      <w:pPr>
        <w:ind w:firstLine="851"/>
        <w:jc w:val="both"/>
        <w:rPr>
          <w:sz w:val="28"/>
          <w:szCs w:val="28"/>
        </w:rPr>
      </w:pPr>
      <w:r w:rsidRPr="00B64D76">
        <w:rPr>
          <w:sz w:val="28"/>
          <w:szCs w:val="28"/>
        </w:rPr>
        <w:t>В исключительном случае размер материальной помощи может быть увеличен.</w:t>
      </w:r>
    </w:p>
    <w:p w14:paraId="46540875" w14:textId="77777777" w:rsidR="00E30AEA" w:rsidRPr="00B64D76" w:rsidRDefault="00E30AEA" w:rsidP="00E30AEA">
      <w:pPr>
        <w:ind w:firstLine="709"/>
        <w:jc w:val="both"/>
        <w:rPr>
          <w:strike/>
          <w:color w:val="943634" w:themeColor="accent2" w:themeShade="BF"/>
          <w:sz w:val="16"/>
          <w:szCs w:val="16"/>
        </w:rPr>
      </w:pPr>
    </w:p>
    <w:p w14:paraId="20D5464D" w14:textId="77777777" w:rsidR="00E30AEA" w:rsidRPr="00B64D76" w:rsidRDefault="00E30AEA" w:rsidP="00E30AEA">
      <w:pPr>
        <w:jc w:val="center"/>
        <w:outlineLvl w:val="0"/>
        <w:rPr>
          <w:sz w:val="28"/>
          <w:szCs w:val="28"/>
        </w:rPr>
      </w:pPr>
      <w:r w:rsidRPr="00B64D76">
        <w:rPr>
          <w:b/>
          <w:sz w:val="28"/>
          <w:szCs w:val="28"/>
          <w:lang w:val="en-US"/>
        </w:rPr>
        <w:t>VIII</w:t>
      </w:r>
      <w:r w:rsidRPr="00B64D76">
        <w:rPr>
          <w:b/>
          <w:sz w:val="28"/>
          <w:szCs w:val="28"/>
        </w:rPr>
        <w:t>. Культурно-массовая и физкультурно-оздоровительная работа</w:t>
      </w:r>
    </w:p>
    <w:p w14:paraId="30F6AAA0" w14:textId="77777777" w:rsidR="00E30AEA" w:rsidRPr="00B64D76" w:rsidRDefault="00E30AEA" w:rsidP="00E30AEA">
      <w:pPr>
        <w:ind w:firstLine="709"/>
        <w:jc w:val="both"/>
        <w:rPr>
          <w:sz w:val="16"/>
          <w:szCs w:val="16"/>
        </w:rPr>
      </w:pPr>
    </w:p>
    <w:p w14:paraId="01FC8DE0" w14:textId="77777777" w:rsidR="00E30AEA" w:rsidRPr="00B64D76" w:rsidRDefault="00E30AEA" w:rsidP="00E30AEA">
      <w:pPr>
        <w:ind w:firstLine="709"/>
        <w:jc w:val="both"/>
        <w:rPr>
          <w:sz w:val="16"/>
          <w:szCs w:val="16"/>
        </w:rPr>
      </w:pPr>
      <w:r w:rsidRPr="00B64D76">
        <w:rPr>
          <w:b/>
          <w:sz w:val="28"/>
          <w:szCs w:val="28"/>
        </w:rPr>
        <w:t>8.1. Работодатель</w:t>
      </w:r>
      <w:r w:rsidRPr="00B64D76">
        <w:rPr>
          <w:sz w:val="28"/>
          <w:szCs w:val="28"/>
        </w:rPr>
        <w:t xml:space="preserve"> ежемесячно перечисляет на расчетный счет профсоюзного комитета целевые отчисления в размере </w:t>
      </w:r>
      <w:r w:rsidR="00AC1E9C" w:rsidRPr="00B64D76">
        <w:rPr>
          <w:sz w:val="28"/>
          <w:szCs w:val="28"/>
        </w:rPr>
        <w:t xml:space="preserve">1,0 </w:t>
      </w:r>
      <w:r w:rsidR="00D619F4" w:rsidRPr="00B64D76">
        <w:rPr>
          <w:sz w:val="28"/>
          <w:szCs w:val="28"/>
        </w:rPr>
        <w:t>%</w:t>
      </w:r>
      <w:r w:rsidRPr="00B64D76">
        <w:rPr>
          <w:sz w:val="28"/>
          <w:szCs w:val="28"/>
        </w:rPr>
        <w:t xml:space="preserve">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w:t>
      </w:r>
      <w:r w:rsidR="0038053D" w:rsidRPr="00B64D76">
        <w:rPr>
          <w:sz w:val="28"/>
          <w:szCs w:val="28"/>
        </w:rPr>
        <w:t>учреждения</w:t>
      </w:r>
      <w:r w:rsidRPr="00B64D76">
        <w:rPr>
          <w:sz w:val="28"/>
          <w:szCs w:val="28"/>
        </w:rPr>
        <w:t xml:space="preserve"> и работников, проведение конкурсов профессионального мастерства, спортивных мероприятий и иной работы в </w:t>
      </w:r>
      <w:r w:rsidR="0038053D" w:rsidRPr="00B64D76">
        <w:rPr>
          <w:sz w:val="28"/>
          <w:szCs w:val="28"/>
        </w:rPr>
        <w:t>учреждения</w:t>
      </w:r>
      <w:r w:rsidRPr="00B64D76">
        <w:rPr>
          <w:sz w:val="28"/>
          <w:szCs w:val="28"/>
        </w:rPr>
        <w:t xml:space="preserve"> (ст.377 ТК РФ).</w:t>
      </w:r>
    </w:p>
    <w:p w14:paraId="50DB845E" w14:textId="77777777" w:rsidR="00E30AEA" w:rsidRPr="00B64D76" w:rsidRDefault="00E30AEA" w:rsidP="00E30AEA">
      <w:pPr>
        <w:ind w:firstLine="709"/>
        <w:jc w:val="both"/>
        <w:rPr>
          <w:sz w:val="16"/>
          <w:szCs w:val="16"/>
        </w:rPr>
      </w:pPr>
    </w:p>
    <w:p w14:paraId="1071FA9F" w14:textId="77777777" w:rsidR="00E30AEA" w:rsidRPr="00B64D76" w:rsidRDefault="00E30AEA" w:rsidP="00E30AEA">
      <w:pPr>
        <w:ind w:firstLine="709"/>
        <w:jc w:val="both"/>
        <w:rPr>
          <w:b/>
          <w:sz w:val="28"/>
          <w:szCs w:val="28"/>
        </w:rPr>
      </w:pPr>
      <w:r w:rsidRPr="00B64D76">
        <w:rPr>
          <w:b/>
          <w:sz w:val="28"/>
          <w:szCs w:val="28"/>
        </w:rPr>
        <w:t>8.2. Профсоюзный комитет:</w:t>
      </w:r>
    </w:p>
    <w:p w14:paraId="7FA86286" w14:textId="77777777" w:rsidR="00E30AEA" w:rsidRPr="00B64D76" w:rsidRDefault="00E30AEA" w:rsidP="00E30AEA">
      <w:pPr>
        <w:ind w:firstLine="709"/>
        <w:jc w:val="both"/>
        <w:rPr>
          <w:sz w:val="28"/>
          <w:szCs w:val="28"/>
        </w:rPr>
      </w:pPr>
      <w:r w:rsidRPr="00B64D76">
        <w:rPr>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14:paraId="79D8BACB" w14:textId="77777777" w:rsidR="00E30AEA" w:rsidRPr="00B64D76" w:rsidRDefault="00E30AEA" w:rsidP="00E30AEA">
      <w:pPr>
        <w:ind w:firstLine="709"/>
        <w:jc w:val="both"/>
        <w:rPr>
          <w:sz w:val="28"/>
          <w:szCs w:val="28"/>
        </w:rPr>
      </w:pPr>
      <w:r w:rsidRPr="00B64D76">
        <w:rPr>
          <w:sz w:val="28"/>
          <w:szCs w:val="28"/>
        </w:rPr>
        <w:t>- организует и проводит культурно-массовые и физкультурные мероприятия;</w:t>
      </w:r>
    </w:p>
    <w:p w14:paraId="0A82F15D" w14:textId="77777777" w:rsidR="00E30AEA" w:rsidRPr="00B64D76" w:rsidRDefault="00E30AEA" w:rsidP="00E30AEA">
      <w:pPr>
        <w:ind w:firstLine="709"/>
        <w:jc w:val="both"/>
        <w:rPr>
          <w:sz w:val="28"/>
          <w:szCs w:val="28"/>
        </w:rPr>
      </w:pPr>
      <w:r w:rsidRPr="00B64D76">
        <w:rPr>
          <w:sz w:val="28"/>
          <w:szCs w:val="28"/>
        </w:rPr>
        <w:t>- предусматривает в смете профсоюзного бюджета средства на культурно-массовые и физкультурные мероприятия.</w:t>
      </w:r>
    </w:p>
    <w:p w14:paraId="5C723AC0" w14:textId="77777777" w:rsidR="00E30AEA" w:rsidRPr="00B64D76" w:rsidRDefault="00E30AEA" w:rsidP="00E30AEA">
      <w:pPr>
        <w:ind w:firstLine="709"/>
        <w:jc w:val="both"/>
        <w:rPr>
          <w:color w:val="943634" w:themeColor="accent2" w:themeShade="BF"/>
          <w:sz w:val="16"/>
          <w:szCs w:val="16"/>
        </w:rPr>
      </w:pPr>
    </w:p>
    <w:p w14:paraId="2544B9E8" w14:textId="77777777" w:rsidR="00E30AEA" w:rsidRPr="00B64D76" w:rsidRDefault="00E30AEA" w:rsidP="00E30AEA">
      <w:pPr>
        <w:ind w:firstLine="709"/>
        <w:jc w:val="center"/>
        <w:outlineLvl w:val="0"/>
        <w:rPr>
          <w:b/>
          <w:sz w:val="28"/>
          <w:szCs w:val="28"/>
        </w:rPr>
      </w:pPr>
      <w:r w:rsidRPr="00B64D76">
        <w:rPr>
          <w:b/>
          <w:sz w:val="28"/>
          <w:szCs w:val="28"/>
          <w:lang w:val="en-US"/>
        </w:rPr>
        <w:t>I</w:t>
      </w:r>
      <w:r w:rsidRPr="00B64D76">
        <w:rPr>
          <w:b/>
          <w:sz w:val="28"/>
          <w:szCs w:val="28"/>
        </w:rPr>
        <w:t xml:space="preserve">Х. Гарантии деятельности профсоюзной </w:t>
      </w:r>
      <w:r w:rsidR="0038053D" w:rsidRPr="00B64D76">
        <w:rPr>
          <w:b/>
          <w:sz w:val="28"/>
          <w:szCs w:val="28"/>
        </w:rPr>
        <w:t>учреждения</w:t>
      </w:r>
    </w:p>
    <w:p w14:paraId="589CD12C" w14:textId="77777777" w:rsidR="00E30AEA" w:rsidRPr="00B64D76" w:rsidRDefault="00E30AEA" w:rsidP="00E30AEA">
      <w:pPr>
        <w:ind w:firstLine="709"/>
        <w:jc w:val="center"/>
        <w:rPr>
          <w:sz w:val="16"/>
          <w:szCs w:val="16"/>
        </w:rPr>
      </w:pPr>
    </w:p>
    <w:p w14:paraId="1311614D" w14:textId="77777777" w:rsidR="00E30AEA" w:rsidRPr="00B64D76" w:rsidRDefault="00E30AEA" w:rsidP="00E30AEA">
      <w:pPr>
        <w:ind w:firstLine="709"/>
        <w:jc w:val="both"/>
        <w:rPr>
          <w:sz w:val="28"/>
          <w:szCs w:val="28"/>
        </w:rPr>
      </w:pPr>
      <w:r w:rsidRPr="00B64D76">
        <w:rPr>
          <w:sz w:val="28"/>
          <w:szCs w:val="28"/>
        </w:rPr>
        <w:t xml:space="preserve">9.1. В целях содействия деятельности профсоюзной </w:t>
      </w:r>
      <w:r w:rsidR="0038053D" w:rsidRPr="00B64D76">
        <w:rPr>
          <w:sz w:val="28"/>
          <w:szCs w:val="28"/>
        </w:rPr>
        <w:t>учреждения</w:t>
      </w:r>
      <w:r w:rsidRPr="00B64D76">
        <w:rPr>
          <w:sz w:val="28"/>
          <w:szCs w:val="28"/>
        </w:rPr>
        <w:t>, в соответствии с действующим законодательством и отраслевым соглашением работодатель обязуется:</w:t>
      </w:r>
    </w:p>
    <w:p w14:paraId="1CCE720F" w14:textId="77777777" w:rsidR="00E30AEA" w:rsidRPr="00B64D76" w:rsidRDefault="00E30AEA" w:rsidP="00E30AEA">
      <w:pPr>
        <w:ind w:firstLine="709"/>
        <w:jc w:val="both"/>
        <w:rPr>
          <w:sz w:val="28"/>
          <w:szCs w:val="28"/>
        </w:rPr>
      </w:pPr>
      <w:r w:rsidRPr="00B64D76">
        <w:rPr>
          <w:sz w:val="28"/>
          <w:szCs w:val="28"/>
        </w:rPr>
        <w:t xml:space="preserve">9.1.1. Предоставлять профсоюзному комитету первичной профсоюзной </w:t>
      </w:r>
      <w:r w:rsidR="0038053D" w:rsidRPr="00B64D76">
        <w:rPr>
          <w:sz w:val="28"/>
          <w:szCs w:val="28"/>
        </w:rPr>
        <w:t>учреждения</w:t>
      </w:r>
      <w:r w:rsidRPr="00B64D76">
        <w:rPr>
          <w:sz w:val="28"/>
          <w:szCs w:val="28"/>
        </w:rPr>
        <w:t xml:space="preserve"> безвозмездно: 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p>
    <w:p w14:paraId="36FA6DEF" w14:textId="77777777" w:rsidR="00E30AEA" w:rsidRPr="00B64D76" w:rsidRDefault="00E30AEA" w:rsidP="00E30AEA">
      <w:pPr>
        <w:ind w:firstLine="709"/>
        <w:jc w:val="both"/>
        <w:rPr>
          <w:sz w:val="28"/>
          <w:szCs w:val="28"/>
        </w:rPr>
      </w:pPr>
      <w:r w:rsidRPr="00B64D76">
        <w:rPr>
          <w:sz w:val="28"/>
          <w:szCs w:val="28"/>
        </w:rPr>
        <w:lastRenderedPageBreak/>
        <w:t xml:space="preserve">9.1.2. Перечислять бесплатно в установленные сроки выплаты заработной платы на расчетный счет первичной профсоюзной </w:t>
      </w:r>
      <w:r w:rsidR="0038053D" w:rsidRPr="00B64D76">
        <w:rPr>
          <w:sz w:val="28"/>
          <w:szCs w:val="28"/>
        </w:rPr>
        <w:t>учреждения</w:t>
      </w:r>
      <w:r w:rsidRPr="00B64D76">
        <w:rPr>
          <w:sz w:val="28"/>
          <w:szCs w:val="28"/>
        </w:rPr>
        <w:t xml:space="preserve"> предприятия членские профсоюзные взносы в размере 1% из заработной платы работников на основании их письменных заявлений (ст.377 ТК РФ).</w:t>
      </w:r>
    </w:p>
    <w:p w14:paraId="4058446A" w14:textId="77777777" w:rsidR="00E30AEA" w:rsidRPr="00B64D76" w:rsidRDefault="00E30AEA" w:rsidP="00E30AEA">
      <w:pPr>
        <w:ind w:firstLine="709"/>
        <w:jc w:val="both"/>
        <w:rPr>
          <w:sz w:val="28"/>
          <w:szCs w:val="28"/>
        </w:rPr>
      </w:pPr>
      <w:r w:rsidRPr="00B64D76">
        <w:rPr>
          <w:sz w:val="28"/>
          <w:szCs w:val="28"/>
        </w:rPr>
        <w:t>Устанавливается следующий порядок перечисления членских профсоюзных взносов:</w:t>
      </w:r>
    </w:p>
    <w:p w14:paraId="15456124" w14:textId="77777777" w:rsidR="00E30AEA" w:rsidRPr="00B64D76" w:rsidRDefault="00E30AEA" w:rsidP="00E30AEA">
      <w:pPr>
        <w:ind w:firstLine="709"/>
        <w:jc w:val="both"/>
        <w:rPr>
          <w:sz w:val="28"/>
          <w:szCs w:val="28"/>
        </w:rPr>
      </w:pPr>
      <w:r w:rsidRPr="00B64D76">
        <w:rPr>
          <w:sz w:val="28"/>
          <w:szCs w:val="28"/>
        </w:rPr>
        <w:t>- в первичных профсоюзных организациях, не являющихся юридическими лицами, и не имеющих собственных расчетных счетов, 100</w:t>
      </w:r>
      <w:r w:rsidR="00D619F4" w:rsidRPr="00B64D76">
        <w:rPr>
          <w:sz w:val="28"/>
          <w:szCs w:val="28"/>
        </w:rPr>
        <w:t xml:space="preserve"> </w:t>
      </w:r>
      <w:r w:rsidRPr="00B64D76">
        <w:rPr>
          <w:sz w:val="28"/>
          <w:szCs w:val="28"/>
        </w:rPr>
        <w:t xml:space="preserve">% членских профсоюзных взносов перечисляются на расчетный счет вышестоящей профсоюзной </w:t>
      </w:r>
      <w:r w:rsidR="0038053D" w:rsidRPr="00B64D76">
        <w:rPr>
          <w:sz w:val="28"/>
          <w:szCs w:val="28"/>
        </w:rPr>
        <w:t>учреждения</w:t>
      </w:r>
      <w:r w:rsidRPr="00B64D76">
        <w:rPr>
          <w:sz w:val="28"/>
          <w:szCs w:val="28"/>
        </w:rPr>
        <w:t>,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14:paraId="21AC5242" w14:textId="4BDB0287" w:rsidR="00E30AEA" w:rsidRPr="00B64D76" w:rsidRDefault="00E30AEA" w:rsidP="00E30AEA">
      <w:pPr>
        <w:ind w:firstLine="709"/>
        <w:jc w:val="both"/>
        <w:rPr>
          <w:sz w:val="28"/>
          <w:szCs w:val="28"/>
        </w:rPr>
      </w:pPr>
      <w:r w:rsidRPr="00B64D76">
        <w:rPr>
          <w:sz w:val="28"/>
          <w:szCs w:val="28"/>
        </w:rPr>
        <w:t>9.1.3. Предоставлять профсоюзному комитету информацию по вопросам ре</w:t>
      </w:r>
      <w:r w:rsidR="00A706F2" w:rsidRPr="00B64D76">
        <w:rPr>
          <w:sz w:val="28"/>
          <w:szCs w:val="28"/>
        </w:rPr>
        <w:t>организации</w:t>
      </w:r>
      <w:r w:rsidR="000F24EE" w:rsidRPr="00B64D76">
        <w:rPr>
          <w:sz w:val="28"/>
          <w:szCs w:val="28"/>
        </w:rPr>
        <w:t xml:space="preserve"> </w:t>
      </w:r>
      <w:r w:rsidR="0038053D" w:rsidRPr="00B64D76">
        <w:rPr>
          <w:sz w:val="28"/>
          <w:szCs w:val="28"/>
        </w:rPr>
        <w:t>учреждения</w:t>
      </w:r>
      <w:r w:rsidRPr="00B64D76">
        <w:rPr>
          <w:sz w:val="28"/>
          <w:szCs w:val="28"/>
        </w:rPr>
        <w:t>;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p>
    <w:p w14:paraId="6ADC7FF2" w14:textId="77777777" w:rsidR="00E30AEA" w:rsidRPr="00B64D76" w:rsidRDefault="00E30AEA" w:rsidP="00E30AEA">
      <w:pPr>
        <w:widowControl w:val="0"/>
        <w:ind w:firstLine="709"/>
        <w:jc w:val="both"/>
        <w:rPr>
          <w:sz w:val="28"/>
          <w:szCs w:val="28"/>
        </w:rPr>
      </w:pPr>
      <w:r w:rsidRPr="00B64D76">
        <w:rPr>
          <w:sz w:val="28"/>
          <w:szCs w:val="28"/>
        </w:rPr>
        <w:t xml:space="preserve">9.1.4. Не издавать приказов и распоряжений, ограничивающих права и деятельность профсоюза; обеспечивать участие представителей профсоюзной </w:t>
      </w:r>
      <w:r w:rsidR="0038053D" w:rsidRPr="00B64D76">
        <w:rPr>
          <w:sz w:val="28"/>
          <w:szCs w:val="28"/>
        </w:rPr>
        <w:t>учреждения</w:t>
      </w:r>
      <w:r w:rsidRPr="00B64D76">
        <w:rPr>
          <w:sz w:val="28"/>
          <w:szCs w:val="28"/>
        </w:rPr>
        <w:t xml:space="preserve">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14:paraId="28255C2E" w14:textId="77777777" w:rsidR="00E30AEA" w:rsidRPr="00B64D76" w:rsidRDefault="00E30AEA" w:rsidP="00E30AEA">
      <w:pPr>
        <w:ind w:firstLine="709"/>
        <w:jc w:val="both"/>
        <w:rPr>
          <w:sz w:val="28"/>
          <w:szCs w:val="28"/>
        </w:rPr>
      </w:pPr>
      <w:r w:rsidRPr="00B64D76">
        <w:rPr>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14:paraId="3C4E0E87" w14:textId="77777777" w:rsidR="00E30AEA" w:rsidRPr="00B64D76" w:rsidRDefault="00E30AEA" w:rsidP="00E30AEA">
      <w:pPr>
        <w:ind w:firstLine="709"/>
        <w:jc w:val="both"/>
        <w:rPr>
          <w:sz w:val="28"/>
          <w:szCs w:val="28"/>
        </w:rPr>
      </w:pPr>
      <w:r w:rsidRPr="00B64D76">
        <w:rPr>
          <w:sz w:val="28"/>
          <w:szCs w:val="28"/>
        </w:rPr>
        <w:t xml:space="preserve">председателю профкома - </w:t>
      </w:r>
      <w:r w:rsidR="008B10DE" w:rsidRPr="00B64D76">
        <w:rPr>
          <w:sz w:val="28"/>
          <w:szCs w:val="28"/>
        </w:rPr>
        <w:t>5 часов в неделю</w:t>
      </w:r>
      <w:r w:rsidRPr="00B64D76">
        <w:rPr>
          <w:sz w:val="28"/>
          <w:szCs w:val="28"/>
        </w:rPr>
        <w:t>;</w:t>
      </w:r>
    </w:p>
    <w:p w14:paraId="19902544" w14:textId="77777777" w:rsidR="00E30AEA" w:rsidRPr="00B64D76" w:rsidRDefault="00E30AEA" w:rsidP="00E30AEA">
      <w:pPr>
        <w:ind w:firstLine="709"/>
        <w:jc w:val="both"/>
        <w:rPr>
          <w:sz w:val="28"/>
          <w:szCs w:val="28"/>
        </w:rPr>
      </w:pPr>
      <w:r w:rsidRPr="00B64D76">
        <w:rPr>
          <w:sz w:val="28"/>
          <w:szCs w:val="28"/>
        </w:rPr>
        <w:t xml:space="preserve">члену профкома - </w:t>
      </w:r>
      <w:r w:rsidR="008B10DE" w:rsidRPr="00B64D76">
        <w:rPr>
          <w:sz w:val="28"/>
          <w:szCs w:val="28"/>
        </w:rPr>
        <w:t>5 часов в неделю.</w:t>
      </w:r>
    </w:p>
    <w:p w14:paraId="49F25B79" w14:textId="77777777" w:rsidR="00E30AEA" w:rsidRPr="00B64D76" w:rsidRDefault="00E30AEA" w:rsidP="00E30AEA">
      <w:pPr>
        <w:ind w:firstLine="709"/>
        <w:jc w:val="both"/>
        <w:rPr>
          <w:sz w:val="28"/>
          <w:szCs w:val="28"/>
        </w:rPr>
      </w:pPr>
      <w:r w:rsidRPr="00B64D76">
        <w:rPr>
          <w:sz w:val="28"/>
          <w:szCs w:val="28"/>
        </w:rPr>
        <w:t>9.2. Стороны договорились, что:</w:t>
      </w:r>
    </w:p>
    <w:p w14:paraId="71AC0C84" w14:textId="77777777" w:rsidR="00E30AEA" w:rsidRPr="00B64D76" w:rsidRDefault="00E30AEA" w:rsidP="00E30AEA">
      <w:pPr>
        <w:ind w:firstLine="709"/>
        <w:jc w:val="both"/>
        <w:rPr>
          <w:sz w:val="28"/>
          <w:szCs w:val="28"/>
        </w:rPr>
      </w:pPr>
      <w:r w:rsidRPr="00B64D76">
        <w:rPr>
          <w:sz w:val="28"/>
          <w:szCs w:val="28"/>
        </w:rPr>
        <w:t>9.2.</w:t>
      </w:r>
      <w:r w:rsidR="008B10DE" w:rsidRPr="00B64D76">
        <w:rPr>
          <w:sz w:val="28"/>
          <w:szCs w:val="28"/>
        </w:rPr>
        <w:t>1</w:t>
      </w:r>
      <w:r w:rsidRPr="00B64D76">
        <w:rPr>
          <w:sz w:val="28"/>
          <w:szCs w:val="28"/>
        </w:rPr>
        <w:t>.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14:paraId="706922CE" w14:textId="77777777" w:rsidR="00E30AEA" w:rsidRPr="00B64D76" w:rsidRDefault="00E30AEA" w:rsidP="00E30AEA">
      <w:pPr>
        <w:ind w:firstLine="709"/>
        <w:jc w:val="both"/>
        <w:rPr>
          <w:sz w:val="28"/>
          <w:szCs w:val="28"/>
        </w:rPr>
      </w:pPr>
      <w:r w:rsidRPr="00B64D76">
        <w:rPr>
          <w:sz w:val="28"/>
          <w:szCs w:val="28"/>
        </w:rPr>
        <w:t>9.2.</w:t>
      </w:r>
      <w:r w:rsidR="008B10DE" w:rsidRPr="00B64D76">
        <w:rPr>
          <w:sz w:val="28"/>
          <w:szCs w:val="28"/>
        </w:rPr>
        <w:t>2</w:t>
      </w:r>
      <w:r w:rsidRPr="00B64D76">
        <w:rPr>
          <w:sz w:val="28"/>
          <w:szCs w:val="28"/>
        </w:rPr>
        <w:t>.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14:paraId="0C69269C" w14:textId="77777777" w:rsidR="00E30AEA" w:rsidRPr="00B64D76" w:rsidRDefault="00E30AEA" w:rsidP="00E30AEA">
      <w:pPr>
        <w:ind w:firstLine="709"/>
        <w:jc w:val="both"/>
        <w:rPr>
          <w:sz w:val="28"/>
          <w:szCs w:val="28"/>
        </w:rPr>
      </w:pPr>
      <w:r w:rsidRPr="00B64D76">
        <w:rPr>
          <w:sz w:val="28"/>
          <w:szCs w:val="28"/>
        </w:rPr>
        <w:t>9.2.</w:t>
      </w:r>
      <w:r w:rsidR="008B10DE" w:rsidRPr="00B64D76">
        <w:rPr>
          <w:sz w:val="28"/>
          <w:szCs w:val="28"/>
        </w:rPr>
        <w:t>3</w:t>
      </w:r>
      <w:r w:rsidRPr="00B64D76">
        <w:rPr>
          <w:sz w:val="28"/>
          <w:szCs w:val="28"/>
        </w:rPr>
        <w:t xml:space="preserve">. Увольнение по инициативе работодателя в соответствии с </w:t>
      </w:r>
      <w:hyperlink w:anchor="sub_812" w:history="1">
        <w:r w:rsidRPr="00B64D76">
          <w:rPr>
            <w:rStyle w:val="af4"/>
            <w:color w:val="auto"/>
            <w:sz w:val="28"/>
            <w:szCs w:val="28"/>
          </w:rPr>
          <w:t>пунктами 2</w:t>
        </w:r>
      </w:hyperlink>
      <w:r w:rsidRPr="00B64D76">
        <w:rPr>
          <w:sz w:val="28"/>
          <w:szCs w:val="28"/>
        </w:rPr>
        <w:t xml:space="preserve">, </w:t>
      </w:r>
      <w:hyperlink w:anchor="sub_8013" w:history="1">
        <w:r w:rsidRPr="00B64D76">
          <w:rPr>
            <w:rStyle w:val="af4"/>
            <w:color w:val="auto"/>
            <w:sz w:val="28"/>
            <w:szCs w:val="28"/>
          </w:rPr>
          <w:t>3</w:t>
        </w:r>
      </w:hyperlink>
      <w:r w:rsidRPr="00B64D76">
        <w:rPr>
          <w:sz w:val="28"/>
          <w:szCs w:val="28"/>
        </w:rPr>
        <w:t xml:space="preserve"> или </w:t>
      </w:r>
      <w:hyperlink w:anchor="sub_815" w:history="1">
        <w:r w:rsidRPr="00B64D76">
          <w:rPr>
            <w:rStyle w:val="af4"/>
            <w:color w:val="auto"/>
            <w:sz w:val="28"/>
            <w:szCs w:val="28"/>
          </w:rPr>
          <w:t>5 части первой статьи 81</w:t>
        </w:r>
      </w:hyperlink>
      <w:r w:rsidRPr="00B64D76">
        <w:rPr>
          <w:sz w:val="28"/>
          <w:szCs w:val="28"/>
        </w:rPr>
        <w:t xml:space="preserve">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w:t>
      </w:r>
      <w:bookmarkStart w:id="12" w:name="sub_3754"/>
      <w:r w:rsidRPr="00B64D76">
        <w:rPr>
          <w:sz w:val="28"/>
          <w:szCs w:val="28"/>
        </w:rPr>
        <w:t xml:space="preserve">При отсутствии вышестоящего выборного </w:t>
      </w:r>
      <w:r w:rsidRPr="00B64D76">
        <w:rPr>
          <w:sz w:val="28"/>
          <w:szCs w:val="28"/>
        </w:rPr>
        <w:lastRenderedPageBreak/>
        <w:t xml:space="preserve">профсоюзного органа увольнение указанных работников производится с соблюдением порядка, установленного </w:t>
      </w:r>
      <w:hyperlink w:anchor="sub_373" w:history="1">
        <w:r w:rsidRPr="00B64D76">
          <w:rPr>
            <w:rStyle w:val="af4"/>
            <w:color w:val="auto"/>
            <w:sz w:val="28"/>
            <w:szCs w:val="28"/>
          </w:rPr>
          <w:t>статьей 373</w:t>
        </w:r>
      </w:hyperlink>
      <w:r w:rsidRPr="00B64D76">
        <w:rPr>
          <w:sz w:val="28"/>
          <w:szCs w:val="28"/>
        </w:rPr>
        <w:t xml:space="preserve"> ТК РФ.</w:t>
      </w:r>
    </w:p>
    <w:bookmarkEnd w:id="12"/>
    <w:p w14:paraId="38FAE632" w14:textId="77777777" w:rsidR="00E30AEA" w:rsidRPr="00B64D76" w:rsidRDefault="00E30AEA" w:rsidP="00E30AEA">
      <w:pPr>
        <w:ind w:firstLine="709"/>
        <w:jc w:val="both"/>
        <w:rPr>
          <w:sz w:val="28"/>
          <w:szCs w:val="28"/>
        </w:rPr>
      </w:pPr>
      <w:r w:rsidRPr="00B64D76">
        <w:rPr>
          <w:sz w:val="28"/>
          <w:szCs w:val="28"/>
        </w:rPr>
        <w:t xml:space="preserve">Расторжение трудового договора по инициативе работодателя по основаниям, предусмотренным </w:t>
      </w:r>
      <w:hyperlink w:anchor="sub_812" w:history="1">
        <w:r w:rsidRPr="00B64D76">
          <w:rPr>
            <w:rStyle w:val="af4"/>
            <w:color w:val="auto"/>
            <w:sz w:val="28"/>
            <w:szCs w:val="28"/>
          </w:rPr>
          <w:t>пунктами 2</w:t>
        </w:r>
      </w:hyperlink>
      <w:r w:rsidRPr="00B64D76">
        <w:rPr>
          <w:sz w:val="28"/>
          <w:szCs w:val="28"/>
        </w:rPr>
        <w:t xml:space="preserve">, </w:t>
      </w:r>
      <w:hyperlink w:anchor="sub_8013" w:history="1">
        <w:r w:rsidRPr="00B64D76">
          <w:rPr>
            <w:rStyle w:val="af4"/>
            <w:color w:val="auto"/>
            <w:sz w:val="28"/>
            <w:szCs w:val="28"/>
          </w:rPr>
          <w:t>3</w:t>
        </w:r>
      </w:hyperlink>
      <w:r w:rsidRPr="00B64D76">
        <w:rPr>
          <w:sz w:val="28"/>
          <w:szCs w:val="28"/>
        </w:rPr>
        <w:t xml:space="preserve"> или </w:t>
      </w:r>
      <w:hyperlink w:anchor="sub_815" w:history="1">
        <w:r w:rsidRPr="00B64D76">
          <w:rPr>
            <w:rStyle w:val="af4"/>
            <w:color w:val="auto"/>
            <w:sz w:val="28"/>
            <w:szCs w:val="28"/>
          </w:rPr>
          <w:t>5 ч.1 ст.81</w:t>
        </w:r>
      </w:hyperlink>
      <w:r w:rsidRPr="00B64D76">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ст.376 ТК РФ).</w:t>
      </w:r>
    </w:p>
    <w:p w14:paraId="0C5DD67F" w14:textId="77777777" w:rsidR="00E30AEA" w:rsidRPr="00B64D76" w:rsidRDefault="00E30AEA" w:rsidP="00E30AEA">
      <w:pPr>
        <w:ind w:firstLine="709"/>
        <w:jc w:val="both"/>
        <w:rPr>
          <w:sz w:val="16"/>
          <w:szCs w:val="16"/>
        </w:rPr>
      </w:pPr>
    </w:p>
    <w:p w14:paraId="06FA80CF" w14:textId="77777777" w:rsidR="00E30AEA" w:rsidRPr="00B64D76" w:rsidRDefault="00E30AEA" w:rsidP="00E30AEA">
      <w:pPr>
        <w:jc w:val="center"/>
        <w:outlineLvl w:val="0"/>
        <w:rPr>
          <w:b/>
          <w:sz w:val="28"/>
          <w:szCs w:val="28"/>
        </w:rPr>
      </w:pPr>
      <w:r w:rsidRPr="00B64D76">
        <w:rPr>
          <w:b/>
          <w:sz w:val="28"/>
          <w:szCs w:val="28"/>
        </w:rPr>
        <w:t xml:space="preserve">Х. Порядок внесения изменений и дополнений </w:t>
      </w:r>
    </w:p>
    <w:p w14:paraId="532C414A" w14:textId="77777777" w:rsidR="00E30AEA" w:rsidRPr="00B64D76" w:rsidRDefault="00E30AEA" w:rsidP="00E30AEA">
      <w:pPr>
        <w:jc w:val="center"/>
        <w:rPr>
          <w:b/>
          <w:sz w:val="28"/>
          <w:szCs w:val="28"/>
        </w:rPr>
      </w:pPr>
      <w:r w:rsidRPr="00B64D76">
        <w:rPr>
          <w:b/>
          <w:sz w:val="28"/>
          <w:szCs w:val="28"/>
        </w:rPr>
        <w:t>в коллективный договор</w:t>
      </w:r>
    </w:p>
    <w:p w14:paraId="63D1A7A5" w14:textId="77777777" w:rsidR="00E30AEA" w:rsidRPr="00B64D76" w:rsidRDefault="00E30AEA" w:rsidP="00E30AEA">
      <w:pPr>
        <w:jc w:val="center"/>
        <w:rPr>
          <w:sz w:val="16"/>
          <w:szCs w:val="16"/>
        </w:rPr>
      </w:pPr>
    </w:p>
    <w:p w14:paraId="7D195721" w14:textId="77777777" w:rsidR="00E30AEA" w:rsidRPr="00B64D76" w:rsidRDefault="00E30AEA" w:rsidP="00E30AEA">
      <w:pPr>
        <w:ind w:right="-143" w:firstLine="709"/>
        <w:jc w:val="both"/>
        <w:rPr>
          <w:sz w:val="28"/>
          <w:szCs w:val="28"/>
        </w:rPr>
      </w:pPr>
      <w:r w:rsidRPr="00B64D76">
        <w:rPr>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14:paraId="5030864C" w14:textId="77777777" w:rsidR="00E30AEA" w:rsidRPr="00B64D76" w:rsidRDefault="00E30AEA" w:rsidP="00E30AEA">
      <w:pPr>
        <w:ind w:firstLine="709"/>
        <w:jc w:val="both"/>
        <w:rPr>
          <w:sz w:val="28"/>
          <w:szCs w:val="28"/>
        </w:rPr>
      </w:pPr>
      <w:r w:rsidRPr="00B64D76">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14:paraId="709CEE71" w14:textId="77777777" w:rsidR="00E30AEA" w:rsidRPr="00B64D76" w:rsidRDefault="00E30AEA" w:rsidP="00E30AEA">
      <w:pPr>
        <w:ind w:firstLine="709"/>
        <w:jc w:val="both"/>
        <w:rPr>
          <w:sz w:val="28"/>
          <w:szCs w:val="28"/>
        </w:rPr>
      </w:pPr>
      <w:r w:rsidRPr="00B64D76">
        <w:rPr>
          <w:sz w:val="28"/>
          <w:szCs w:val="28"/>
        </w:rPr>
        <w:t>10.2. Изменения и дополнения приложений к коллективному договору производятся только по взаимному согласию сторон.</w:t>
      </w:r>
    </w:p>
    <w:p w14:paraId="4F746747" w14:textId="77777777" w:rsidR="00E30AEA" w:rsidRPr="00B64D76" w:rsidRDefault="00E30AEA" w:rsidP="00E30AEA">
      <w:pPr>
        <w:ind w:firstLine="709"/>
        <w:jc w:val="both"/>
        <w:rPr>
          <w:sz w:val="28"/>
          <w:szCs w:val="28"/>
        </w:rPr>
      </w:pPr>
      <w:r w:rsidRPr="00B64D76">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14:paraId="3FAADCF2" w14:textId="77777777" w:rsidR="00E30AEA" w:rsidRPr="00B64D76" w:rsidRDefault="00E30AEA" w:rsidP="00E30AEA">
      <w:pPr>
        <w:ind w:firstLine="709"/>
        <w:jc w:val="both"/>
        <w:rPr>
          <w:sz w:val="28"/>
          <w:szCs w:val="28"/>
        </w:rPr>
      </w:pPr>
      <w:r w:rsidRPr="00B64D76">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14:paraId="18EAF4B3" w14:textId="77777777" w:rsidR="00E30AEA" w:rsidRPr="00B64D76" w:rsidRDefault="00E30AEA" w:rsidP="00E30AEA">
      <w:pPr>
        <w:ind w:firstLine="709"/>
        <w:jc w:val="both"/>
        <w:rPr>
          <w:sz w:val="28"/>
          <w:szCs w:val="28"/>
        </w:rPr>
      </w:pPr>
      <w:r w:rsidRPr="00B64D76">
        <w:rPr>
          <w:sz w:val="28"/>
          <w:szCs w:val="28"/>
        </w:rPr>
        <w:t>10.5. Стороны договорились, что любые изменения и дополнения к кол</w:t>
      </w:r>
      <w:r w:rsidR="007D7C8B" w:rsidRPr="00B64D76">
        <w:rPr>
          <w:sz w:val="28"/>
          <w:szCs w:val="28"/>
        </w:rPr>
        <w:t>лективному договору и</w:t>
      </w:r>
      <w:r w:rsidRPr="00B64D76">
        <w:rPr>
          <w:sz w:val="28"/>
          <w:szCs w:val="28"/>
        </w:rPr>
        <w:t xml:space="preserve"> приложени</w:t>
      </w:r>
      <w:r w:rsidR="007D7C8B" w:rsidRPr="00B64D76">
        <w:rPr>
          <w:sz w:val="28"/>
          <w:szCs w:val="28"/>
        </w:rPr>
        <w:t>й</w:t>
      </w:r>
      <w:r w:rsidRPr="00B64D76">
        <w:rPr>
          <w:sz w:val="28"/>
          <w:szCs w:val="28"/>
        </w:rPr>
        <w:t xml:space="preserve"> к нему будут доводить до всех </w:t>
      </w:r>
      <w:r w:rsidR="007D7C8B" w:rsidRPr="00B64D76">
        <w:rPr>
          <w:sz w:val="28"/>
          <w:szCs w:val="28"/>
        </w:rPr>
        <w:t>работников с объяснением причин</w:t>
      </w:r>
      <w:r w:rsidRPr="00B64D76">
        <w:rPr>
          <w:sz w:val="28"/>
          <w:szCs w:val="28"/>
        </w:rPr>
        <w:t xml:space="preserve"> их вызвавших.</w:t>
      </w:r>
    </w:p>
    <w:p w14:paraId="08BA4721" w14:textId="77777777" w:rsidR="00E30AEA" w:rsidRPr="00B64D76" w:rsidRDefault="00E30AEA" w:rsidP="00E30AEA">
      <w:pPr>
        <w:ind w:firstLine="709"/>
        <w:jc w:val="both"/>
        <w:rPr>
          <w:sz w:val="28"/>
          <w:szCs w:val="28"/>
        </w:rPr>
      </w:pPr>
      <w:r w:rsidRPr="00B64D76">
        <w:rPr>
          <w:sz w:val="28"/>
          <w:szCs w:val="28"/>
        </w:rPr>
        <w:t>10.6. Неурегулированные разногласия разрешаются в соответствии с нормами главы 61 ТК РФ.</w:t>
      </w:r>
    </w:p>
    <w:p w14:paraId="6D477721" w14:textId="77777777" w:rsidR="00E30AEA" w:rsidRPr="00B64D76" w:rsidRDefault="00E30AEA" w:rsidP="00E30AEA">
      <w:pPr>
        <w:ind w:firstLine="709"/>
        <w:jc w:val="both"/>
        <w:rPr>
          <w:sz w:val="28"/>
          <w:szCs w:val="28"/>
        </w:rPr>
      </w:pPr>
      <w:r w:rsidRPr="00B64D76">
        <w:rPr>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14:paraId="69B22B64" w14:textId="77777777" w:rsidR="00E30AEA" w:rsidRPr="00B64D76" w:rsidRDefault="00E30AEA" w:rsidP="00E30AEA">
      <w:pPr>
        <w:jc w:val="center"/>
        <w:outlineLvl w:val="0"/>
        <w:rPr>
          <w:color w:val="943634" w:themeColor="accent2" w:themeShade="BF"/>
          <w:sz w:val="16"/>
          <w:szCs w:val="16"/>
        </w:rPr>
      </w:pPr>
    </w:p>
    <w:p w14:paraId="733785A6" w14:textId="77777777" w:rsidR="00E30AEA" w:rsidRPr="00B64D76" w:rsidRDefault="00E30AEA" w:rsidP="00E30AEA">
      <w:pPr>
        <w:jc w:val="center"/>
        <w:outlineLvl w:val="0"/>
        <w:rPr>
          <w:b/>
          <w:sz w:val="28"/>
          <w:szCs w:val="28"/>
        </w:rPr>
      </w:pPr>
      <w:r w:rsidRPr="00B64D76">
        <w:rPr>
          <w:b/>
          <w:sz w:val="28"/>
          <w:szCs w:val="28"/>
        </w:rPr>
        <w:t>Х</w:t>
      </w:r>
      <w:r w:rsidRPr="00B64D76">
        <w:rPr>
          <w:b/>
          <w:sz w:val="28"/>
          <w:szCs w:val="28"/>
          <w:lang w:val="en-US"/>
        </w:rPr>
        <w:t>I</w:t>
      </w:r>
      <w:r w:rsidRPr="00B64D76">
        <w:rPr>
          <w:b/>
          <w:sz w:val="28"/>
          <w:szCs w:val="28"/>
        </w:rPr>
        <w:t>. Контроль за выполнением коллективного договора.</w:t>
      </w:r>
    </w:p>
    <w:p w14:paraId="340F27D8" w14:textId="77777777" w:rsidR="00E30AEA" w:rsidRPr="00B64D76" w:rsidRDefault="00E30AEA" w:rsidP="00E30AEA">
      <w:pPr>
        <w:jc w:val="center"/>
        <w:rPr>
          <w:b/>
          <w:sz w:val="28"/>
          <w:szCs w:val="28"/>
        </w:rPr>
      </w:pPr>
      <w:r w:rsidRPr="00B64D76">
        <w:rPr>
          <w:b/>
          <w:sz w:val="28"/>
          <w:szCs w:val="28"/>
        </w:rPr>
        <w:t>Ответственность сторон</w:t>
      </w:r>
    </w:p>
    <w:p w14:paraId="44784ABB" w14:textId="77777777" w:rsidR="00E30AEA" w:rsidRPr="00B64D76" w:rsidRDefault="00E30AEA" w:rsidP="00E30AEA">
      <w:pPr>
        <w:jc w:val="center"/>
        <w:rPr>
          <w:sz w:val="16"/>
          <w:szCs w:val="16"/>
        </w:rPr>
      </w:pPr>
    </w:p>
    <w:p w14:paraId="55D7C9CA" w14:textId="77777777" w:rsidR="00E30AEA" w:rsidRPr="00B64D76" w:rsidRDefault="00E30AEA" w:rsidP="00E30AEA">
      <w:pPr>
        <w:widowControl w:val="0"/>
        <w:ind w:firstLine="709"/>
        <w:jc w:val="both"/>
        <w:rPr>
          <w:sz w:val="28"/>
          <w:szCs w:val="28"/>
        </w:rPr>
      </w:pPr>
      <w:r w:rsidRPr="00B64D76">
        <w:rPr>
          <w:sz w:val="28"/>
          <w:szCs w:val="28"/>
        </w:rPr>
        <w:t>11.1. Контроль за выполнением коллективного дог</w:t>
      </w:r>
      <w:r w:rsidR="007D7C8B" w:rsidRPr="00B64D76">
        <w:rPr>
          <w:sz w:val="28"/>
          <w:szCs w:val="28"/>
        </w:rPr>
        <w:t xml:space="preserve">овора осуществляется сторонами </w:t>
      </w:r>
      <w:r w:rsidRPr="00B64D76">
        <w:rPr>
          <w:sz w:val="28"/>
          <w:szCs w:val="28"/>
        </w:rPr>
        <w:t>его подписавшими, их представителями, а также соответствующими органами по труду (ст.51 ТК РФ).</w:t>
      </w:r>
    </w:p>
    <w:p w14:paraId="52652CC3" w14:textId="77777777" w:rsidR="00E30AEA" w:rsidRPr="00B64D76" w:rsidRDefault="00E30AEA" w:rsidP="00E30AEA">
      <w:pPr>
        <w:widowControl w:val="0"/>
        <w:ind w:firstLine="709"/>
        <w:jc w:val="both"/>
        <w:rPr>
          <w:sz w:val="28"/>
          <w:szCs w:val="28"/>
        </w:rPr>
      </w:pPr>
      <w:r w:rsidRPr="00B64D76">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14:paraId="0E7321A4" w14:textId="77777777" w:rsidR="00E30AEA" w:rsidRPr="00B64D76" w:rsidRDefault="00E30AEA" w:rsidP="00E30AEA">
      <w:pPr>
        <w:ind w:firstLine="709"/>
        <w:jc w:val="both"/>
        <w:rPr>
          <w:sz w:val="28"/>
          <w:szCs w:val="28"/>
        </w:rPr>
      </w:pPr>
      <w:r w:rsidRPr="00B64D76">
        <w:rPr>
          <w:sz w:val="28"/>
          <w:szCs w:val="28"/>
        </w:rPr>
        <w:lastRenderedPageBreak/>
        <w:t>11.3. Профсоюзный комитет рассматривает итоги выполнения коллектив</w:t>
      </w:r>
      <w:r w:rsidR="007D7C8B" w:rsidRPr="00B64D76">
        <w:rPr>
          <w:sz w:val="28"/>
          <w:szCs w:val="28"/>
        </w:rPr>
        <w:t>ного договора</w:t>
      </w:r>
      <w:r w:rsidRPr="00B64D76">
        <w:rPr>
          <w:sz w:val="28"/>
          <w:szCs w:val="28"/>
        </w:rPr>
        <w:t xml:space="preserve"> в порядке текущего контроля, не реже одного раза в квартал.</w:t>
      </w:r>
    </w:p>
    <w:p w14:paraId="71DE3A29" w14:textId="77777777" w:rsidR="00E30AEA" w:rsidRPr="00B64D76" w:rsidRDefault="00E30AEA" w:rsidP="00E30AEA">
      <w:pPr>
        <w:ind w:firstLine="709"/>
        <w:jc w:val="both"/>
        <w:rPr>
          <w:sz w:val="28"/>
          <w:szCs w:val="28"/>
        </w:rPr>
      </w:pPr>
      <w:r w:rsidRPr="00B64D76">
        <w:rPr>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14:paraId="756A2FD3" w14:textId="77777777" w:rsidR="00E30AEA" w:rsidRPr="008779B2" w:rsidRDefault="00E30AEA" w:rsidP="00E30AEA">
      <w:pPr>
        <w:ind w:right="-1" w:firstLine="709"/>
        <w:jc w:val="both"/>
        <w:rPr>
          <w:sz w:val="28"/>
          <w:szCs w:val="28"/>
        </w:rPr>
      </w:pPr>
      <w:r w:rsidRPr="00B64D76">
        <w:rPr>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14:paraId="05B9B874" w14:textId="77777777" w:rsidR="009575E4" w:rsidRPr="008779B2" w:rsidRDefault="009575E4" w:rsidP="00D619F4">
      <w:pPr>
        <w:ind w:right="-1"/>
        <w:jc w:val="both"/>
        <w:rPr>
          <w:sz w:val="28"/>
          <w:szCs w:val="28"/>
        </w:rPr>
      </w:pPr>
    </w:p>
    <w:sectPr w:rsidR="009575E4" w:rsidRPr="008779B2" w:rsidSect="0066708C">
      <w:headerReference w:type="default" r:id="rId13"/>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9752" w14:textId="77777777" w:rsidR="00BC315F" w:rsidRDefault="00BC315F" w:rsidP="00E30AEA">
      <w:r>
        <w:separator/>
      </w:r>
    </w:p>
  </w:endnote>
  <w:endnote w:type="continuationSeparator" w:id="0">
    <w:p w14:paraId="4C57618B" w14:textId="77777777" w:rsidR="00BC315F" w:rsidRDefault="00BC315F"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2FB" w14:textId="77777777" w:rsidR="00BC315F" w:rsidRDefault="00BC315F" w:rsidP="00E30AEA">
      <w:r>
        <w:separator/>
      </w:r>
    </w:p>
  </w:footnote>
  <w:footnote w:type="continuationSeparator" w:id="0">
    <w:p w14:paraId="78C35C47" w14:textId="77777777" w:rsidR="00BC315F" w:rsidRDefault="00BC315F" w:rsidP="00E3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1E56" w14:textId="77777777" w:rsidR="005A3DA0" w:rsidRDefault="005A3DA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19F4">
      <w:rPr>
        <w:rStyle w:val="a5"/>
        <w:noProof/>
      </w:rPr>
      <w:t>26</w:t>
    </w:r>
    <w:r>
      <w:rPr>
        <w:rStyle w:val="a5"/>
      </w:rPr>
      <w:fldChar w:fldCharType="end"/>
    </w:r>
  </w:p>
  <w:p w14:paraId="4817AB40" w14:textId="77777777" w:rsidR="005A3DA0" w:rsidRDefault="005A3D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EA"/>
    <w:rsid w:val="000028A0"/>
    <w:rsid w:val="00007320"/>
    <w:rsid w:val="00010401"/>
    <w:rsid w:val="000318E8"/>
    <w:rsid w:val="00042A53"/>
    <w:rsid w:val="00057D12"/>
    <w:rsid w:val="000708DE"/>
    <w:rsid w:val="00071E8D"/>
    <w:rsid w:val="00074458"/>
    <w:rsid w:val="00082037"/>
    <w:rsid w:val="00085D6D"/>
    <w:rsid w:val="000902FF"/>
    <w:rsid w:val="000A51B2"/>
    <w:rsid w:val="000E3F90"/>
    <w:rsid w:val="000E70A2"/>
    <w:rsid w:val="000F24EE"/>
    <w:rsid w:val="000F5077"/>
    <w:rsid w:val="00114A26"/>
    <w:rsid w:val="001264E1"/>
    <w:rsid w:val="00152951"/>
    <w:rsid w:val="00157E80"/>
    <w:rsid w:val="00161E0B"/>
    <w:rsid w:val="00165353"/>
    <w:rsid w:val="00194E39"/>
    <w:rsid w:val="001978A6"/>
    <w:rsid w:val="001A3961"/>
    <w:rsid w:val="001B4633"/>
    <w:rsid w:val="001C26B6"/>
    <w:rsid w:val="001C5B2F"/>
    <w:rsid w:val="001F16CF"/>
    <w:rsid w:val="001F4837"/>
    <w:rsid w:val="00200A23"/>
    <w:rsid w:val="00206BF3"/>
    <w:rsid w:val="00221C37"/>
    <w:rsid w:val="00233D00"/>
    <w:rsid w:val="002638C6"/>
    <w:rsid w:val="00271EEA"/>
    <w:rsid w:val="0028034F"/>
    <w:rsid w:val="00281490"/>
    <w:rsid w:val="00283D36"/>
    <w:rsid w:val="00293372"/>
    <w:rsid w:val="002936B7"/>
    <w:rsid w:val="00297689"/>
    <w:rsid w:val="002A76B4"/>
    <w:rsid w:val="002B16EE"/>
    <w:rsid w:val="002C3BA6"/>
    <w:rsid w:val="002D223C"/>
    <w:rsid w:val="002E795D"/>
    <w:rsid w:val="00315B28"/>
    <w:rsid w:val="0031651E"/>
    <w:rsid w:val="003337AE"/>
    <w:rsid w:val="00334B76"/>
    <w:rsid w:val="00340209"/>
    <w:rsid w:val="003468D3"/>
    <w:rsid w:val="00360463"/>
    <w:rsid w:val="00365526"/>
    <w:rsid w:val="00366790"/>
    <w:rsid w:val="00377437"/>
    <w:rsid w:val="0038053D"/>
    <w:rsid w:val="00387199"/>
    <w:rsid w:val="003B335D"/>
    <w:rsid w:val="0040176D"/>
    <w:rsid w:val="004331ED"/>
    <w:rsid w:val="004338C7"/>
    <w:rsid w:val="00441AF1"/>
    <w:rsid w:val="0044582A"/>
    <w:rsid w:val="00464D12"/>
    <w:rsid w:val="004668D9"/>
    <w:rsid w:val="0047670F"/>
    <w:rsid w:val="00485CCA"/>
    <w:rsid w:val="00493E6B"/>
    <w:rsid w:val="004A2D4C"/>
    <w:rsid w:val="004E225C"/>
    <w:rsid w:val="004F1435"/>
    <w:rsid w:val="00514622"/>
    <w:rsid w:val="00514E74"/>
    <w:rsid w:val="00546221"/>
    <w:rsid w:val="0056485F"/>
    <w:rsid w:val="00566479"/>
    <w:rsid w:val="005679BD"/>
    <w:rsid w:val="00570406"/>
    <w:rsid w:val="005A3DA0"/>
    <w:rsid w:val="005C1698"/>
    <w:rsid w:val="005D63BD"/>
    <w:rsid w:val="005E689D"/>
    <w:rsid w:val="00620A1D"/>
    <w:rsid w:val="00631840"/>
    <w:rsid w:val="006401ED"/>
    <w:rsid w:val="00640A5D"/>
    <w:rsid w:val="00652EDB"/>
    <w:rsid w:val="0066708C"/>
    <w:rsid w:val="006671A1"/>
    <w:rsid w:val="00670A84"/>
    <w:rsid w:val="00690313"/>
    <w:rsid w:val="006B273E"/>
    <w:rsid w:val="006B4E8B"/>
    <w:rsid w:val="006D0D0D"/>
    <w:rsid w:val="006E1CF9"/>
    <w:rsid w:val="006E4331"/>
    <w:rsid w:val="006F2EDF"/>
    <w:rsid w:val="006F432F"/>
    <w:rsid w:val="0070531E"/>
    <w:rsid w:val="00715FB6"/>
    <w:rsid w:val="00731661"/>
    <w:rsid w:val="007356BE"/>
    <w:rsid w:val="00737EF1"/>
    <w:rsid w:val="00742EEF"/>
    <w:rsid w:val="00750973"/>
    <w:rsid w:val="007540FD"/>
    <w:rsid w:val="0075419A"/>
    <w:rsid w:val="0077171C"/>
    <w:rsid w:val="0078415D"/>
    <w:rsid w:val="00790555"/>
    <w:rsid w:val="00797443"/>
    <w:rsid w:val="00797696"/>
    <w:rsid w:val="007C4F10"/>
    <w:rsid w:val="007C644D"/>
    <w:rsid w:val="007D7C8B"/>
    <w:rsid w:val="007F52A8"/>
    <w:rsid w:val="007F5695"/>
    <w:rsid w:val="00817D3E"/>
    <w:rsid w:val="008230D7"/>
    <w:rsid w:val="00865DEF"/>
    <w:rsid w:val="0087166F"/>
    <w:rsid w:val="00876A14"/>
    <w:rsid w:val="0087799C"/>
    <w:rsid w:val="008779B2"/>
    <w:rsid w:val="008B10DE"/>
    <w:rsid w:val="008B33FB"/>
    <w:rsid w:val="008C0C95"/>
    <w:rsid w:val="008C5650"/>
    <w:rsid w:val="008D1935"/>
    <w:rsid w:val="008E1770"/>
    <w:rsid w:val="008E1A55"/>
    <w:rsid w:val="008E56F7"/>
    <w:rsid w:val="008E6AE5"/>
    <w:rsid w:val="008F315B"/>
    <w:rsid w:val="00917747"/>
    <w:rsid w:val="00920B03"/>
    <w:rsid w:val="009245E7"/>
    <w:rsid w:val="009344BA"/>
    <w:rsid w:val="009575E4"/>
    <w:rsid w:val="00962C8E"/>
    <w:rsid w:val="00964723"/>
    <w:rsid w:val="0097551A"/>
    <w:rsid w:val="0098144C"/>
    <w:rsid w:val="00995A4F"/>
    <w:rsid w:val="009E2FC5"/>
    <w:rsid w:val="00A078E4"/>
    <w:rsid w:val="00A15835"/>
    <w:rsid w:val="00A243C0"/>
    <w:rsid w:val="00A260A5"/>
    <w:rsid w:val="00A3275F"/>
    <w:rsid w:val="00A408DA"/>
    <w:rsid w:val="00A54439"/>
    <w:rsid w:val="00A60D01"/>
    <w:rsid w:val="00A65583"/>
    <w:rsid w:val="00A706F2"/>
    <w:rsid w:val="00A7663D"/>
    <w:rsid w:val="00A96139"/>
    <w:rsid w:val="00AA4831"/>
    <w:rsid w:val="00AB1B43"/>
    <w:rsid w:val="00AB350D"/>
    <w:rsid w:val="00AC1E9C"/>
    <w:rsid w:val="00AD5C8D"/>
    <w:rsid w:val="00AD6DE3"/>
    <w:rsid w:val="00AE0E9E"/>
    <w:rsid w:val="00AF536D"/>
    <w:rsid w:val="00B03FDE"/>
    <w:rsid w:val="00B15075"/>
    <w:rsid w:val="00B16015"/>
    <w:rsid w:val="00B26733"/>
    <w:rsid w:val="00B3344E"/>
    <w:rsid w:val="00B51ECD"/>
    <w:rsid w:val="00B64D76"/>
    <w:rsid w:val="00B7125B"/>
    <w:rsid w:val="00B75A57"/>
    <w:rsid w:val="00B77AE1"/>
    <w:rsid w:val="00B77C85"/>
    <w:rsid w:val="00B81848"/>
    <w:rsid w:val="00B82E17"/>
    <w:rsid w:val="00B87F70"/>
    <w:rsid w:val="00BA5FEF"/>
    <w:rsid w:val="00BC070F"/>
    <w:rsid w:val="00BC1168"/>
    <w:rsid w:val="00BC2AE1"/>
    <w:rsid w:val="00BC315F"/>
    <w:rsid w:val="00BD1B5F"/>
    <w:rsid w:val="00BE2E91"/>
    <w:rsid w:val="00BF185C"/>
    <w:rsid w:val="00C16339"/>
    <w:rsid w:val="00C245F5"/>
    <w:rsid w:val="00C37B4C"/>
    <w:rsid w:val="00C62718"/>
    <w:rsid w:val="00C6741B"/>
    <w:rsid w:val="00C76B4D"/>
    <w:rsid w:val="00C9654E"/>
    <w:rsid w:val="00CA406A"/>
    <w:rsid w:val="00CB79E6"/>
    <w:rsid w:val="00CF15FF"/>
    <w:rsid w:val="00CF588F"/>
    <w:rsid w:val="00D0084B"/>
    <w:rsid w:val="00D060DA"/>
    <w:rsid w:val="00D24920"/>
    <w:rsid w:val="00D26180"/>
    <w:rsid w:val="00D275AE"/>
    <w:rsid w:val="00D544DC"/>
    <w:rsid w:val="00D619F4"/>
    <w:rsid w:val="00D80558"/>
    <w:rsid w:val="00D84D83"/>
    <w:rsid w:val="00DB52BB"/>
    <w:rsid w:val="00DC4A53"/>
    <w:rsid w:val="00DD1772"/>
    <w:rsid w:val="00DE2EE2"/>
    <w:rsid w:val="00DE3009"/>
    <w:rsid w:val="00DF676A"/>
    <w:rsid w:val="00DF6916"/>
    <w:rsid w:val="00E16D95"/>
    <w:rsid w:val="00E2735E"/>
    <w:rsid w:val="00E30AEA"/>
    <w:rsid w:val="00E31E5A"/>
    <w:rsid w:val="00E4403C"/>
    <w:rsid w:val="00E44AC1"/>
    <w:rsid w:val="00E608D5"/>
    <w:rsid w:val="00E75E3C"/>
    <w:rsid w:val="00E83D02"/>
    <w:rsid w:val="00E86916"/>
    <w:rsid w:val="00E875BA"/>
    <w:rsid w:val="00EA2984"/>
    <w:rsid w:val="00EA5296"/>
    <w:rsid w:val="00EA6E49"/>
    <w:rsid w:val="00EB0ACE"/>
    <w:rsid w:val="00EB14C2"/>
    <w:rsid w:val="00EC3B15"/>
    <w:rsid w:val="00ED0917"/>
    <w:rsid w:val="00ED1068"/>
    <w:rsid w:val="00EE4AB5"/>
    <w:rsid w:val="00F14F50"/>
    <w:rsid w:val="00F21617"/>
    <w:rsid w:val="00F23FDC"/>
    <w:rsid w:val="00F43F95"/>
    <w:rsid w:val="00F44572"/>
    <w:rsid w:val="00F63395"/>
    <w:rsid w:val="00F77687"/>
    <w:rsid w:val="00F910A9"/>
    <w:rsid w:val="00FB02F8"/>
    <w:rsid w:val="00FB1E0C"/>
    <w:rsid w:val="00FB46DA"/>
    <w:rsid w:val="00FC0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D99924"/>
  <w15:docId w15:val="{70FFFF6D-E83B-4573-B8BC-51BAA02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aliases w:val="Верхний колонтитул Знак1,Верхний колонтитул Знак1 Знак Знак, Знак Знак Знак1 Знак,Верхний колонтитул Знак Знак Знак Знак,Верхний колонтитул Знак Знак1,Верхний колонтитул Знак Знак,Знак Знак Знак1 Знак"/>
    <w:basedOn w:val="a"/>
    <w:link w:val="a4"/>
    <w:rsid w:val="00E30AEA"/>
    <w:pPr>
      <w:tabs>
        <w:tab w:val="center" w:pos="4153"/>
        <w:tab w:val="right" w:pos="8306"/>
      </w:tabs>
    </w:pPr>
  </w:style>
  <w:style w:type="character" w:customStyle="1" w:styleId="a4">
    <w:name w:val="Верхний колонтитул Знак"/>
    <w:aliases w:val="Верхний колонтитул Знак1 Знак,Верхний колонтитул Знак1 Знак Знак Знак, Знак Знак Знак1 Знак Знак,Верхний колонтитул Знак Знак Знак Знак Знак,Верхний колонтитул Знак Знак1 Знак,Верхний колонтитул Знак Знак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3">
    <w:name w:val="Body Text 3"/>
    <w:basedOn w:val="a"/>
    <w:link w:val="30"/>
    <w:rsid w:val="001B4633"/>
    <w:pPr>
      <w:overflowPunct/>
      <w:autoSpaceDE/>
      <w:autoSpaceDN/>
      <w:adjustRightInd/>
      <w:spacing w:after="120"/>
      <w:textAlignment w:val="auto"/>
    </w:pPr>
    <w:rPr>
      <w:sz w:val="16"/>
      <w:szCs w:val="16"/>
    </w:rPr>
  </w:style>
  <w:style w:type="character" w:customStyle="1" w:styleId="30">
    <w:name w:val="Основной текст 3 Знак"/>
    <w:basedOn w:val="a0"/>
    <w:link w:val="3"/>
    <w:rsid w:val="001B4633"/>
    <w:rPr>
      <w:rFonts w:ascii="Times New Roman" w:eastAsia="Times New Roman" w:hAnsi="Times New Roman" w:cs="Times New Roman"/>
      <w:sz w:val="16"/>
      <w:szCs w:val="16"/>
      <w:lang w:eastAsia="ru-RU"/>
    </w:rPr>
  </w:style>
  <w:style w:type="paragraph" w:styleId="af9">
    <w:name w:val="Plain Text"/>
    <w:basedOn w:val="a"/>
    <w:link w:val="afa"/>
    <w:rsid w:val="0031651E"/>
    <w:pPr>
      <w:overflowPunct/>
      <w:autoSpaceDE/>
      <w:autoSpaceDN/>
      <w:adjustRightInd/>
      <w:textAlignment w:val="auto"/>
    </w:pPr>
    <w:rPr>
      <w:rFonts w:ascii="Courier New" w:hAnsi="Courier New"/>
    </w:rPr>
  </w:style>
  <w:style w:type="character" w:customStyle="1" w:styleId="afa">
    <w:name w:val="Текст Знак"/>
    <w:basedOn w:val="a0"/>
    <w:link w:val="af9"/>
    <w:rsid w:val="0031651E"/>
    <w:rPr>
      <w:rFonts w:ascii="Courier New" w:eastAsia="Times New Roman" w:hAnsi="Courier New" w:cs="Times New Roman"/>
      <w:sz w:val="20"/>
      <w:szCs w:val="20"/>
    </w:rPr>
  </w:style>
  <w:style w:type="paragraph" w:styleId="afb">
    <w:name w:val="Body Text"/>
    <w:basedOn w:val="a"/>
    <w:link w:val="afc"/>
    <w:uiPriority w:val="99"/>
    <w:semiHidden/>
    <w:unhideWhenUsed/>
    <w:rsid w:val="00D24920"/>
    <w:pPr>
      <w:spacing w:after="120"/>
    </w:pPr>
  </w:style>
  <w:style w:type="character" w:customStyle="1" w:styleId="afc">
    <w:name w:val="Основной текст Знак"/>
    <w:basedOn w:val="a0"/>
    <w:link w:val="afb"/>
    <w:uiPriority w:val="99"/>
    <w:semiHidden/>
    <w:rsid w:val="00D24920"/>
    <w:rPr>
      <w:rFonts w:ascii="Times New Roman" w:eastAsia="Times New Roman" w:hAnsi="Times New Roman" w:cs="Times New Roman"/>
      <w:sz w:val="20"/>
      <w:szCs w:val="20"/>
      <w:lang w:eastAsia="ru-RU"/>
    </w:rPr>
  </w:style>
  <w:style w:type="paragraph" w:customStyle="1" w:styleId="ConsPlusNormal">
    <w:name w:val="ConsPlusNormal"/>
    <w:rsid w:val="00AD6DE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customStyle="1" w:styleId="blk">
    <w:name w:val="blk"/>
    <w:rsid w:val="000E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400106419">
      <w:bodyDiv w:val="1"/>
      <w:marLeft w:val="0"/>
      <w:marRight w:val="0"/>
      <w:marTop w:val="0"/>
      <w:marBottom w:val="0"/>
      <w:divBdr>
        <w:top w:val="none" w:sz="0" w:space="0" w:color="auto"/>
        <w:left w:val="none" w:sz="0" w:space="0" w:color="auto"/>
        <w:bottom w:val="none" w:sz="0" w:space="0" w:color="auto"/>
        <w:right w:val="none" w:sz="0" w:space="0" w:color="auto"/>
      </w:divBdr>
    </w:div>
    <w:div w:id="789856657">
      <w:bodyDiv w:val="1"/>
      <w:marLeft w:val="0"/>
      <w:marRight w:val="0"/>
      <w:marTop w:val="0"/>
      <w:marBottom w:val="0"/>
      <w:divBdr>
        <w:top w:val="none" w:sz="0" w:space="0" w:color="auto"/>
        <w:left w:val="none" w:sz="0" w:space="0" w:color="auto"/>
        <w:bottom w:val="none" w:sz="0" w:space="0" w:color="auto"/>
        <w:right w:val="none" w:sz="0" w:space="0" w:color="auto"/>
      </w:divBdr>
    </w:div>
    <w:div w:id="1502040538">
      <w:bodyDiv w:val="1"/>
      <w:marLeft w:val="0"/>
      <w:marRight w:val="0"/>
      <w:marTop w:val="0"/>
      <w:marBottom w:val="0"/>
      <w:divBdr>
        <w:top w:val="none" w:sz="0" w:space="0" w:color="auto"/>
        <w:left w:val="none" w:sz="0" w:space="0" w:color="auto"/>
        <w:bottom w:val="none" w:sz="0" w:space="0" w:color="auto"/>
        <w:right w:val="none" w:sz="0" w:space="0" w:color="auto"/>
      </w:divBdr>
    </w:div>
    <w:div w:id="1841309617">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F9F355B09126331148F2D8C4C85E04712127B7778C4807C615D4E6076F5FB06B3AE85EEj7J5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PKBO&amp;n=44971&amp;date=31.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55267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9F4D274B4156808F59D9E04A7023682FF79F672BAB318E1B89828963AC351C7133147F5CA0EF4543yEK" TargetMode="External"/><Relationship Id="rId4" Type="http://schemas.openxmlformats.org/officeDocument/2006/relationships/settings" Target="settings.xml"/><Relationship Id="rId9" Type="http://schemas.openxmlformats.org/officeDocument/2006/relationships/hyperlink" Target="consultantplus://offline/ref=F73F9F355B09126331148F2D8C4C85E04712127B7778C4807C615D4E6076F5FB06B3AE85E9j7J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2D16-AEA1-493F-820A-D89B1EF9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28</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111</cp:lastModifiedBy>
  <cp:revision>20</cp:revision>
  <cp:lastPrinted>2021-04-15T12:01:00Z</cp:lastPrinted>
  <dcterms:created xsi:type="dcterms:W3CDTF">2021-04-01T08:54:00Z</dcterms:created>
  <dcterms:modified xsi:type="dcterms:W3CDTF">2021-04-15T12:03:00Z</dcterms:modified>
</cp:coreProperties>
</file>